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8C" w:rsidRDefault="00FA5DC5" w:rsidP="00FA5DC5">
      <w:pPr>
        <w:spacing w:line="360" w:lineRule="auto"/>
        <w:jc w:val="center"/>
      </w:pPr>
      <w:bookmarkStart w:id="0" w:name="_GoBack"/>
      <w:bookmarkEnd w:id="0"/>
      <w:r>
        <w:t xml:space="preserve">Муниципальное бюджетное общеобразовательное учреждение </w:t>
      </w:r>
    </w:p>
    <w:p w:rsidR="00FA5DC5" w:rsidRDefault="00FA5DC5" w:rsidP="00FA5DC5">
      <w:pPr>
        <w:spacing w:line="360" w:lineRule="auto"/>
        <w:jc w:val="center"/>
      </w:pPr>
      <w:r>
        <w:t xml:space="preserve">« Средняя общеобразовательная школа №43 </w:t>
      </w:r>
    </w:p>
    <w:p w:rsidR="00FA5DC5" w:rsidRDefault="00FA5DC5" w:rsidP="00FA5DC5">
      <w:pPr>
        <w:spacing w:line="360" w:lineRule="auto"/>
        <w:jc w:val="center"/>
      </w:pPr>
      <w:r>
        <w:t>г.Пензы»</w:t>
      </w:r>
    </w:p>
    <w:p w:rsidR="00DE3C8C" w:rsidRDefault="00DE3C8C" w:rsidP="00DE3C8C">
      <w:pPr>
        <w:spacing w:line="360" w:lineRule="auto"/>
        <w:jc w:val="both"/>
      </w:pPr>
    </w:p>
    <w:p w:rsidR="00DE3C8C" w:rsidRDefault="00DE3C8C" w:rsidP="00DE3C8C">
      <w:pPr>
        <w:spacing w:line="360" w:lineRule="auto"/>
        <w:jc w:val="both"/>
      </w:pPr>
    </w:p>
    <w:p w:rsidR="006B324D" w:rsidRDefault="00E034B8" w:rsidP="006B324D">
      <w:pPr>
        <w:spacing w:line="360" w:lineRule="auto"/>
        <w:jc w:val="center"/>
      </w:pPr>
      <w:r>
        <w:t>Открыт</w:t>
      </w:r>
      <w:r w:rsidR="005117AF">
        <w:t>ы</w:t>
      </w:r>
      <w:r>
        <w:t>е гуманитарн</w:t>
      </w:r>
      <w:r w:rsidR="005117AF">
        <w:t>ы</w:t>
      </w:r>
      <w:r>
        <w:t>е чтени</w:t>
      </w:r>
      <w:r w:rsidR="005117AF">
        <w:t>я</w:t>
      </w:r>
    </w:p>
    <w:p w:rsidR="00E034B8" w:rsidRPr="00E034B8" w:rsidRDefault="00E034B8" w:rsidP="006B324D">
      <w:pPr>
        <w:spacing w:line="360" w:lineRule="auto"/>
        <w:jc w:val="center"/>
      </w:pPr>
      <w:r>
        <w:t>« Литературный маяк»</w:t>
      </w:r>
    </w:p>
    <w:p w:rsidR="00DE3C8C" w:rsidRDefault="00DE3C8C" w:rsidP="00DE3C8C">
      <w:pPr>
        <w:spacing w:line="360" w:lineRule="auto"/>
        <w:jc w:val="both"/>
      </w:pPr>
    </w:p>
    <w:p w:rsidR="006B324D" w:rsidRDefault="006B324D" w:rsidP="00DE3C8C">
      <w:pPr>
        <w:spacing w:line="360" w:lineRule="auto"/>
        <w:jc w:val="both"/>
      </w:pPr>
    </w:p>
    <w:p w:rsidR="00DE3C8C" w:rsidRDefault="00EC4586" w:rsidP="00DE3C8C">
      <w:pPr>
        <w:spacing w:line="36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-634365</wp:posOffset>
                </wp:positionH>
                <wp:positionV relativeFrom="paragraph">
                  <wp:posOffset>205740</wp:posOffset>
                </wp:positionV>
                <wp:extent cx="7772400" cy="1668780"/>
                <wp:effectExtent l="0" t="0" r="0" b="0"/>
                <wp:wrapNone/>
                <wp:docPr id="6" name="Заголовок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1668780"/>
                        </a:xfrm>
                        <a:prstGeom prst="rect">
                          <a:avLst/>
                        </a:prstGeom>
                      </wps:spPr>
                      <wps:txbx>
                        <w:txbxContent>
                          <w:p w:rsidR="006557E5" w:rsidRDefault="00DE3C8C" w:rsidP="00DE3C8C">
                            <w:pPr>
                              <w:pStyle w:val="a3"/>
                              <w:spacing w:before="0" w:beforeAutospacing="0" w:after="0" w:afterAutospacing="0"/>
                              <w:jc w:val="center"/>
                              <w:rPr>
                                <w:rFonts w:ascii="Monotype Corsiva" w:eastAsia="+mj-ea" w:hAnsi="Monotype Corsiva" w:cs="+mj-cs"/>
                                <w:color w:val="000000"/>
                                <w:kern w:val="24"/>
                                <w:sz w:val="72"/>
                                <w:szCs w:val="72"/>
                              </w:rPr>
                            </w:pPr>
                            <w:r w:rsidRPr="00DE3C8C">
                              <w:rPr>
                                <w:rFonts w:ascii="Calibri" w:eastAsia="+mj-ea" w:hAnsi="Calibri" w:cs="+mj-cs"/>
                                <w:color w:val="000000" w:themeColor="text1"/>
                                <w:kern w:val="24"/>
                                <w:sz w:val="72"/>
                                <w:szCs w:val="72"/>
                              </w:rPr>
                              <w:t>«Неся распластанные крылья»</w:t>
                            </w:r>
                            <w:r w:rsidRPr="00DE3C8C">
                              <w:rPr>
                                <w:rFonts w:ascii="Calibri" w:eastAsia="+mj-ea" w:hAnsi="Calibri" w:cs="+mj-cs"/>
                                <w:color w:val="000000"/>
                                <w:kern w:val="24"/>
                                <w:sz w:val="72"/>
                                <w:szCs w:val="72"/>
                              </w:rPr>
                              <w:br/>
                            </w:r>
                            <w:r w:rsidRPr="00DE3C8C">
                              <w:rPr>
                                <w:rFonts w:ascii="Monotype Corsiva" w:eastAsia="+mj-ea" w:hAnsi="Monotype Corsiva" w:cs="+mj-cs"/>
                                <w:color w:val="000000"/>
                                <w:kern w:val="24"/>
                                <w:sz w:val="72"/>
                                <w:szCs w:val="72"/>
                              </w:rPr>
                              <w:t xml:space="preserve">История </w:t>
                            </w:r>
                            <w:r w:rsidR="006557E5">
                              <w:rPr>
                                <w:rFonts w:ascii="Monotype Corsiva" w:eastAsia="+mj-ea" w:hAnsi="Monotype Corsiva" w:cs="+mj-cs"/>
                                <w:color w:val="000000"/>
                                <w:kern w:val="24"/>
                                <w:sz w:val="72"/>
                                <w:szCs w:val="72"/>
                              </w:rPr>
                              <w:t xml:space="preserve">жизни и творчества </w:t>
                            </w:r>
                          </w:p>
                          <w:p w:rsidR="00DE3C8C" w:rsidRPr="00DE3C8C" w:rsidRDefault="006557E5" w:rsidP="00DE3C8C">
                            <w:pPr>
                              <w:pStyle w:val="a3"/>
                              <w:spacing w:before="0" w:beforeAutospacing="0" w:after="0" w:afterAutospacing="0"/>
                              <w:jc w:val="center"/>
                              <w:rPr>
                                <w:sz w:val="72"/>
                                <w:szCs w:val="72"/>
                              </w:rPr>
                            </w:pPr>
                            <w:r>
                              <w:rPr>
                                <w:rFonts w:ascii="Monotype Corsiva" w:eastAsia="+mj-ea" w:hAnsi="Monotype Corsiva" w:cs="+mj-cs"/>
                                <w:color w:val="000000"/>
                                <w:kern w:val="24"/>
                                <w:sz w:val="72"/>
                                <w:szCs w:val="72"/>
                              </w:rPr>
                              <w:t>В.Е. Балыкова</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id="Заголовок 5" o:spid="_x0000_s1026" style="position:absolute;left:0;text-align:left;margin-left:-49.95pt;margin-top:16.2pt;width:612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aBzwEAAGgDAAAOAAAAZHJzL2Uyb0RvYy54bWysU1Fu1DAQ/UfiDpb/2SSr7WaJNlshKiqk&#10;CiqVHsDr2JuIxGON3U2Wi3ANBH9U4gw5EmNvum3hD/FhK+MZP7/3ZrI+H7qW7RW6BkzJs1nKmTIS&#10;qsbsSn776d2rFWfOC1OJFowq+UE5fr55+WLd20LNoYa2UsgIxLiityWvvbdFkjhZq064GVhlKKkB&#10;O+EpxF1SoegJvWuTeZoukx6wsghSOUenF8ck30R8rZX0H7V2yrO25MTNxx3jvg17slmLYofC1o2c&#10;aIh/YNGJxtCjJ6gL4QW7w+YvqK6RCA60n0noEtC6kSpqIDVZ+oeam1pYFbWQOc6ebHL/D1Z+2F8j&#10;a6qSLzkzoqMWjV/Hb+OP8dd4T+s7rZ/sLPjUW1dQ+Y29xqDU2SuQnx0zcInUuCyUJM9qQuCm6kFj&#10;F26RYjZE+w8n+9XgmaTDPM/ni5S6JCmXLZerfBUblIji4bpF5y8VdCx8lBypv9F2sb9yPhAQxUPJ&#10;xOZIIFDxw3aYZGyhOpBsmlsCqQG/cNa+N2Tr62yxCGMSg8VZPqcAn2a2zzK+fQvHwRJGEk7JpcdI&#10;yNDEvrnzoJtIK7x/fHSiRe2MbKfRC/PyNI5Vjz/I5jcAAAD//wMAUEsDBBQABgAIAAAAIQAi1NfK&#10;4gAAAAsBAAAPAAAAZHJzL2Rvd25yZXYueG1sTI/BTsMwEETvSPyDtUhcUOvEBIpDNlVB4oDEhRQJ&#10;9ebGJokar6PYadO/xz3BcTVPM2+L9Wx7djSj7xwhpMsEmKHa6Y4ahK/t2+IJmA+KtOodGYSz8bAu&#10;r68KlWt3ok9zrELDYgn5XCG0IQw5575ujVV+6QZDMftxo1UhnmPD9ahOsdz2XCTJI7eqo7jQqsG8&#10;tqY+VJNFOJw/7Msme3fb1fw9Tvauk2pXId7ezJtnYMHM4Q+Gi35UhzI67d1E2rMeYSGljCjCvciA&#10;XYBUZCmwPYKQDwJ4WfD/P5S/AAAA//8DAFBLAQItABQABgAIAAAAIQC2gziS/gAAAOEBAAATAAAA&#10;AAAAAAAAAAAAAAAAAABbQ29udGVudF9UeXBlc10ueG1sUEsBAi0AFAAGAAgAAAAhADj9If/WAAAA&#10;lAEAAAsAAAAAAAAAAAAAAAAALwEAAF9yZWxzLy5yZWxzUEsBAi0AFAAGAAgAAAAhAMF81oHPAQAA&#10;aAMAAA4AAAAAAAAAAAAAAAAALgIAAGRycy9lMm9Eb2MueG1sUEsBAi0AFAAGAAgAAAAhACLU18ri&#10;AAAACwEAAA8AAAAAAAAAAAAAAAAAKQQAAGRycy9kb3ducmV2LnhtbFBLBQYAAAAABAAEAPMAAAA4&#10;BQAAAAA=&#10;" filled="f" stroked="f">
                <v:path arrowok="t"/>
                <o:lock v:ext="edit" grouping="t"/>
                <v:textbox>
                  <w:txbxContent>
                    <w:p w:rsidR="006557E5" w:rsidRDefault="00DE3C8C" w:rsidP="00DE3C8C">
                      <w:pPr>
                        <w:pStyle w:val="a3"/>
                        <w:spacing w:before="0" w:beforeAutospacing="0" w:after="0" w:afterAutospacing="0"/>
                        <w:jc w:val="center"/>
                        <w:rPr>
                          <w:rFonts w:ascii="Monotype Corsiva" w:eastAsia="+mj-ea" w:hAnsi="Monotype Corsiva" w:cs="+mj-cs"/>
                          <w:color w:val="000000"/>
                          <w:kern w:val="24"/>
                          <w:sz w:val="72"/>
                          <w:szCs w:val="72"/>
                        </w:rPr>
                      </w:pPr>
                      <w:r w:rsidRPr="00DE3C8C">
                        <w:rPr>
                          <w:rFonts w:ascii="Calibri" w:eastAsia="+mj-ea" w:hAnsi="Calibri" w:cs="+mj-cs"/>
                          <w:color w:val="000000" w:themeColor="text1"/>
                          <w:kern w:val="24"/>
                          <w:sz w:val="72"/>
                          <w:szCs w:val="72"/>
                        </w:rPr>
                        <w:t>«Неся распластанные крылья»</w:t>
                      </w:r>
                      <w:r w:rsidRPr="00DE3C8C">
                        <w:rPr>
                          <w:rFonts w:ascii="Calibri" w:eastAsia="+mj-ea" w:hAnsi="Calibri" w:cs="+mj-cs"/>
                          <w:color w:val="000000"/>
                          <w:kern w:val="24"/>
                          <w:sz w:val="72"/>
                          <w:szCs w:val="72"/>
                        </w:rPr>
                        <w:br/>
                      </w:r>
                      <w:r w:rsidRPr="00DE3C8C">
                        <w:rPr>
                          <w:rFonts w:ascii="Monotype Corsiva" w:eastAsia="+mj-ea" w:hAnsi="Monotype Corsiva" w:cs="+mj-cs"/>
                          <w:color w:val="000000"/>
                          <w:kern w:val="24"/>
                          <w:sz w:val="72"/>
                          <w:szCs w:val="72"/>
                        </w:rPr>
                        <w:t xml:space="preserve">История </w:t>
                      </w:r>
                      <w:r w:rsidR="006557E5">
                        <w:rPr>
                          <w:rFonts w:ascii="Monotype Corsiva" w:eastAsia="+mj-ea" w:hAnsi="Monotype Corsiva" w:cs="+mj-cs"/>
                          <w:color w:val="000000"/>
                          <w:kern w:val="24"/>
                          <w:sz w:val="72"/>
                          <w:szCs w:val="72"/>
                        </w:rPr>
                        <w:t xml:space="preserve">жизни и творчества </w:t>
                      </w:r>
                    </w:p>
                    <w:p w:rsidR="00DE3C8C" w:rsidRPr="00DE3C8C" w:rsidRDefault="006557E5" w:rsidP="00DE3C8C">
                      <w:pPr>
                        <w:pStyle w:val="a3"/>
                        <w:spacing w:before="0" w:beforeAutospacing="0" w:after="0" w:afterAutospacing="0"/>
                        <w:jc w:val="center"/>
                        <w:rPr>
                          <w:sz w:val="72"/>
                          <w:szCs w:val="72"/>
                        </w:rPr>
                      </w:pPr>
                      <w:r>
                        <w:rPr>
                          <w:rFonts w:ascii="Monotype Corsiva" w:eastAsia="+mj-ea" w:hAnsi="Monotype Corsiva" w:cs="+mj-cs"/>
                          <w:color w:val="000000"/>
                          <w:kern w:val="24"/>
                          <w:sz w:val="72"/>
                          <w:szCs w:val="72"/>
                        </w:rPr>
                        <w:t>В.Е. Балыкова</w:t>
                      </w:r>
                    </w:p>
                  </w:txbxContent>
                </v:textbox>
              </v:rect>
            </w:pict>
          </mc:Fallback>
        </mc:AlternateContent>
      </w:r>
    </w:p>
    <w:p w:rsidR="00DE3C8C" w:rsidRDefault="00DE3C8C" w:rsidP="00DE3C8C">
      <w:pPr>
        <w:spacing w:line="360" w:lineRule="auto"/>
        <w:jc w:val="both"/>
      </w:pPr>
    </w:p>
    <w:p w:rsidR="00DE3C8C" w:rsidRDefault="00DE3C8C" w:rsidP="00DE3C8C">
      <w:pPr>
        <w:spacing w:line="360" w:lineRule="auto"/>
        <w:jc w:val="both"/>
      </w:pPr>
    </w:p>
    <w:p w:rsidR="00DE3C8C" w:rsidRDefault="00DE3C8C" w:rsidP="00DE3C8C">
      <w:pPr>
        <w:spacing w:line="360" w:lineRule="auto"/>
        <w:jc w:val="both"/>
      </w:pPr>
    </w:p>
    <w:p w:rsidR="00DE3C8C" w:rsidRDefault="00DE3C8C" w:rsidP="00DE3C8C">
      <w:pPr>
        <w:spacing w:line="360" w:lineRule="auto"/>
        <w:jc w:val="both"/>
      </w:pPr>
    </w:p>
    <w:p w:rsidR="00DE3C8C" w:rsidRDefault="00DE3C8C" w:rsidP="00DE3C8C">
      <w:pPr>
        <w:spacing w:line="360" w:lineRule="auto"/>
        <w:jc w:val="both"/>
      </w:pPr>
    </w:p>
    <w:p w:rsidR="00DE3C8C" w:rsidRDefault="00DE3C8C" w:rsidP="00DE3C8C">
      <w:pPr>
        <w:spacing w:line="360" w:lineRule="auto"/>
        <w:jc w:val="both"/>
      </w:pPr>
    </w:p>
    <w:p w:rsidR="00DE3C8C" w:rsidRDefault="00DE3C8C" w:rsidP="00DE3C8C">
      <w:pPr>
        <w:spacing w:line="360" w:lineRule="auto"/>
        <w:jc w:val="right"/>
      </w:pPr>
    </w:p>
    <w:p w:rsidR="00DE3C8C" w:rsidRDefault="00DE3C8C" w:rsidP="00DE3C8C">
      <w:pPr>
        <w:spacing w:line="360" w:lineRule="auto"/>
        <w:jc w:val="right"/>
      </w:pPr>
    </w:p>
    <w:p w:rsidR="00DE3C8C" w:rsidRDefault="00DE3C8C" w:rsidP="00DE3C8C">
      <w:pPr>
        <w:spacing w:line="360" w:lineRule="auto"/>
        <w:jc w:val="right"/>
      </w:pPr>
    </w:p>
    <w:p w:rsidR="00DE3C8C" w:rsidRDefault="00DE3C8C" w:rsidP="00DE3C8C">
      <w:pPr>
        <w:spacing w:line="360" w:lineRule="auto"/>
        <w:jc w:val="right"/>
      </w:pPr>
    </w:p>
    <w:p w:rsidR="00DE3C8C" w:rsidRDefault="00DE3C8C" w:rsidP="00DE3C8C">
      <w:pPr>
        <w:spacing w:line="360" w:lineRule="auto"/>
        <w:jc w:val="right"/>
      </w:pPr>
    </w:p>
    <w:p w:rsidR="00DE3C8C" w:rsidRDefault="00DE3C8C" w:rsidP="00DE3C8C">
      <w:pPr>
        <w:spacing w:line="360" w:lineRule="auto"/>
        <w:jc w:val="right"/>
      </w:pPr>
      <w:r>
        <w:t>Подготовил</w:t>
      </w:r>
      <w:r w:rsidR="004A6773">
        <w:t>а</w:t>
      </w:r>
    </w:p>
    <w:p w:rsidR="00DE3C8C" w:rsidRDefault="004A6773" w:rsidP="00DE3C8C">
      <w:pPr>
        <w:spacing w:line="360" w:lineRule="auto"/>
        <w:jc w:val="right"/>
      </w:pPr>
      <w:r>
        <w:t>Коннова Ирина, ученица 8</w:t>
      </w:r>
      <w:r w:rsidR="00DE3C8C">
        <w:t xml:space="preserve">Б класса, </w:t>
      </w:r>
    </w:p>
    <w:p w:rsidR="00DE3C8C" w:rsidRDefault="00DE3C8C" w:rsidP="00DE3C8C">
      <w:pPr>
        <w:spacing w:line="360" w:lineRule="auto"/>
        <w:jc w:val="right"/>
      </w:pPr>
      <w:r>
        <w:t>МБОУ СОШ №19</w:t>
      </w:r>
    </w:p>
    <w:p w:rsidR="00DE3C8C" w:rsidRDefault="00DE3C8C" w:rsidP="00DE3C8C">
      <w:pPr>
        <w:spacing w:line="360" w:lineRule="auto"/>
        <w:jc w:val="right"/>
      </w:pPr>
      <w:r>
        <w:t>Научны</w:t>
      </w:r>
      <w:r w:rsidR="007F2B2C">
        <w:t>е</w:t>
      </w:r>
      <w:r>
        <w:t xml:space="preserve"> руководител</w:t>
      </w:r>
      <w:r w:rsidR="007F2B2C">
        <w:t>и:</w:t>
      </w:r>
      <w:r>
        <w:t xml:space="preserve"> Брендина Н. Н.</w:t>
      </w:r>
      <w:r w:rsidR="007F2B2C">
        <w:t xml:space="preserve">, </w:t>
      </w:r>
      <w:r>
        <w:t xml:space="preserve">учитель русского языка </w:t>
      </w:r>
    </w:p>
    <w:p w:rsidR="00DE3C8C" w:rsidRDefault="00DE3C8C" w:rsidP="00DE3C8C">
      <w:pPr>
        <w:spacing w:line="360" w:lineRule="auto"/>
        <w:jc w:val="right"/>
      </w:pPr>
      <w:r>
        <w:t>и литературы</w:t>
      </w:r>
      <w:r w:rsidR="007F2B2C">
        <w:t>,</w:t>
      </w:r>
    </w:p>
    <w:p w:rsidR="007F2B2C" w:rsidRDefault="007F2B2C" w:rsidP="00DE3C8C">
      <w:pPr>
        <w:spacing w:line="360" w:lineRule="auto"/>
        <w:jc w:val="right"/>
      </w:pPr>
      <w:r>
        <w:t>Смирнова О. А., учитель истории</w:t>
      </w:r>
    </w:p>
    <w:p w:rsidR="007F2B2C" w:rsidRDefault="007F2B2C" w:rsidP="00DE3C8C">
      <w:pPr>
        <w:spacing w:line="360" w:lineRule="auto"/>
        <w:jc w:val="right"/>
      </w:pPr>
      <w:r>
        <w:t>и обществознания</w:t>
      </w:r>
    </w:p>
    <w:p w:rsidR="00DE3C8C" w:rsidRDefault="00DE3C8C" w:rsidP="00DE3C8C">
      <w:pPr>
        <w:spacing w:line="360" w:lineRule="auto"/>
        <w:jc w:val="both"/>
      </w:pPr>
    </w:p>
    <w:p w:rsidR="00DE3C8C" w:rsidRDefault="00DE3C8C" w:rsidP="00DE3C8C">
      <w:pPr>
        <w:spacing w:line="360" w:lineRule="auto"/>
        <w:jc w:val="both"/>
      </w:pPr>
    </w:p>
    <w:p w:rsidR="00DE3C8C" w:rsidRDefault="00DE3C8C" w:rsidP="00DE3C8C">
      <w:pPr>
        <w:spacing w:line="360" w:lineRule="auto"/>
        <w:jc w:val="both"/>
      </w:pPr>
    </w:p>
    <w:p w:rsidR="005117AF" w:rsidRDefault="005117AF" w:rsidP="00DE3C8C">
      <w:pPr>
        <w:spacing w:line="360" w:lineRule="auto"/>
        <w:jc w:val="both"/>
      </w:pPr>
    </w:p>
    <w:p w:rsidR="005117AF" w:rsidRDefault="005117AF" w:rsidP="00DE3C8C">
      <w:pPr>
        <w:spacing w:line="360" w:lineRule="auto"/>
        <w:jc w:val="both"/>
      </w:pPr>
    </w:p>
    <w:p w:rsidR="00DE3C8C" w:rsidRDefault="00DE3C8C" w:rsidP="00DE3C8C">
      <w:pPr>
        <w:spacing w:line="360" w:lineRule="auto"/>
        <w:jc w:val="center"/>
      </w:pPr>
      <w:r>
        <w:t>Пенза 20</w:t>
      </w:r>
      <w:r w:rsidR="004A6773">
        <w:t>20</w:t>
      </w:r>
      <w:r>
        <w:t>г</w:t>
      </w:r>
    </w:p>
    <w:tbl>
      <w:tblPr>
        <w:tblW w:w="10008" w:type="dxa"/>
        <w:tblLook w:val="01E0" w:firstRow="1" w:lastRow="1" w:firstColumn="1" w:lastColumn="1" w:noHBand="0" w:noVBand="0"/>
      </w:tblPr>
      <w:tblGrid>
        <w:gridCol w:w="8748"/>
        <w:gridCol w:w="1260"/>
      </w:tblGrid>
      <w:tr w:rsidR="00DE3C8C" w:rsidRPr="00DE3C8C" w:rsidTr="000353C5">
        <w:tc>
          <w:tcPr>
            <w:tcW w:w="8748" w:type="dxa"/>
          </w:tcPr>
          <w:p w:rsidR="00E034B8" w:rsidRDefault="00E034B8" w:rsidP="00DE3C8C">
            <w:pPr>
              <w:spacing w:line="360" w:lineRule="auto"/>
              <w:jc w:val="center"/>
            </w:pPr>
          </w:p>
          <w:p w:rsidR="00E034B8" w:rsidRDefault="00E034B8" w:rsidP="00DE3C8C">
            <w:pPr>
              <w:spacing w:line="360" w:lineRule="auto"/>
              <w:jc w:val="center"/>
            </w:pPr>
          </w:p>
          <w:p w:rsidR="00DE3C8C" w:rsidRPr="00DE3C8C" w:rsidRDefault="00DE3C8C" w:rsidP="00DE3C8C">
            <w:pPr>
              <w:spacing w:line="360" w:lineRule="auto"/>
              <w:jc w:val="center"/>
            </w:pPr>
            <w:r w:rsidRPr="00DE3C8C">
              <w:t>Содержание</w:t>
            </w:r>
          </w:p>
        </w:tc>
        <w:tc>
          <w:tcPr>
            <w:tcW w:w="1260" w:type="dxa"/>
          </w:tcPr>
          <w:p w:rsidR="00E034B8" w:rsidRDefault="00E034B8" w:rsidP="00DE3C8C">
            <w:pPr>
              <w:spacing w:line="360" w:lineRule="auto"/>
              <w:jc w:val="center"/>
            </w:pPr>
          </w:p>
          <w:p w:rsidR="00E034B8" w:rsidRDefault="00E034B8" w:rsidP="00DE3C8C">
            <w:pPr>
              <w:spacing w:line="360" w:lineRule="auto"/>
              <w:jc w:val="center"/>
            </w:pPr>
          </w:p>
          <w:p w:rsidR="00DE3C8C" w:rsidRPr="00DE3C8C" w:rsidRDefault="00DE3C8C" w:rsidP="00DE3C8C">
            <w:pPr>
              <w:spacing w:line="360" w:lineRule="auto"/>
              <w:jc w:val="center"/>
            </w:pPr>
            <w:r w:rsidRPr="00DE3C8C">
              <w:t>Страница</w:t>
            </w:r>
          </w:p>
        </w:tc>
      </w:tr>
      <w:tr w:rsidR="00DE3C8C" w:rsidRPr="00DE3C8C" w:rsidTr="000353C5">
        <w:tc>
          <w:tcPr>
            <w:tcW w:w="8748" w:type="dxa"/>
          </w:tcPr>
          <w:p w:rsidR="00DE3C8C" w:rsidRPr="00DE3C8C" w:rsidRDefault="00DE3C8C" w:rsidP="005117AF">
            <w:pPr>
              <w:spacing w:line="480" w:lineRule="auto"/>
              <w:jc w:val="both"/>
            </w:pPr>
            <w:r w:rsidRPr="00DE3C8C">
              <w:t>Введение</w:t>
            </w:r>
          </w:p>
        </w:tc>
        <w:tc>
          <w:tcPr>
            <w:tcW w:w="1260" w:type="dxa"/>
          </w:tcPr>
          <w:p w:rsidR="00DE3C8C" w:rsidRPr="00DE3C8C" w:rsidRDefault="00DE3C8C" w:rsidP="005117AF">
            <w:pPr>
              <w:spacing w:line="480" w:lineRule="auto"/>
              <w:jc w:val="center"/>
            </w:pPr>
            <w:r w:rsidRPr="00DE3C8C">
              <w:t>3</w:t>
            </w:r>
          </w:p>
        </w:tc>
      </w:tr>
      <w:tr w:rsidR="00DE3C8C" w:rsidRPr="00DE3C8C" w:rsidTr="000353C5">
        <w:tc>
          <w:tcPr>
            <w:tcW w:w="8748" w:type="dxa"/>
          </w:tcPr>
          <w:p w:rsidR="00DE3C8C" w:rsidRPr="00DE3C8C" w:rsidRDefault="00DE3C8C" w:rsidP="005117AF">
            <w:pPr>
              <w:spacing w:line="480" w:lineRule="auto"/>
              <w:jc w:val="both"/>
            </w:pPr>
            <w:r w:rsidRPr="00DE3C8C">
              <w:t>Глава1. Довоенные годы</w:t>
            </w:r>
          </w:p>
        </w:tc>
        <w:tc>
          <w:tcPr>
            <w:tcW w:w="1260" w:type="dxa"/>
          </w:tcPr>
          <w:p w:rsidR="00DE3C8C" w:rsidRPr="00DE3C8C" w:rsidRDefault="007F2B2C" w:rsidP="005117AF">
            <w:pPr>
              <w:spacing w:line="480" w:lineRule="auto"/>
              <w:jc w:val="center"/>
            </w:pPr>
            <w:r>
              <w:t>4</w:t>
            </w:r>
          </w:p>
        </w:tc>
      </w:tr>
      <w:tr w:rsidR="00DE3C8C" w:rsidRPr="00DE3C8C" w:rsidTr="00FF54CF">
        <w:trPr>
          <w:trHeight w:val="328"/>
        </w:trPr>
        <w:tc>
          <w:tcPr>
            <w:tcW w:w="8748" w:type="dxa"/>
          </w:tcPr>
          <w:p w:rsidR="00DE3C8C" w:rsidRPr="00DE3C8C" w:rsidRDefault="00DE3C8C" w:rsidP="005117AF">
            <w:pPr>
              <w:spacing w:line="480" w:lineRule="auto"/>
              <w:jc w:val="both"/>
            </w:pPr>
            <w:r w:rsidRPr="00DE3C8C">
              <w:rPr>
                <w:color w:val="000000"/>
              </w:rPr>
              <w:t>Глава 2. Военные годы.</w:t>
            </w:r>
          </w:p>
        </w:tc>
        <w:tc>
          <w:tcPr>
            <w:tcW w:w="1260" w:type="dxa"/>
          </w:tcPr>
          <w:p w:rsidR="00DE3C8C" w:rsidRPr="00DE3C8C" w:rsidRDefault="00FF54CF" w:rsidP="005117AF">
            <w:pPr>
              <w:spacing w:line="480" w:lineRule="auto"/>
              <w:jc w:val="center"/>
            </w:pPr>
            <w:r>
              <w:t>4</w:t>
            </w:r>
          </w:p>
        </w:tc>
      </w:tr>
      <w:tr w:rsidR="00FF54CF" w:rsidRPr="00DE3C8C" w:rsidTr="000353C5">
        <w:tc>
          <w:tcPr>
            <w:tcW w:w="8748" w:type="dxa"/>
          </w:tcPr>
          <w:p w:rsidR="00FF54CF" w:rsidRPr="00DE3C8C" w:rsidRDefault="00FF54CF" w:rsidP="005117AF">
            <w:pPr>
              <w:spacing w:line="480" w:lineRule="auto"/>
              <w:jc w:val="both"/>
            </w:pPr>
            <w:r w:rsidRPr="00DE3C8C">
              <w:rPr>
                <w:color w:val="000000"/>
              </w:rPr>
              <w:t>2.</w:t>
            </w:r>
            <w:r>
              <w:rPr>
                <w:color w:val="000000"/>
              </w:rPr>
              <w:t>1</w:t>
            </w:r>
            <w:r w:rsidRPr="00DE3C8C">
              <w:rPr>
                <w:color w:val="000000"/>
              </w:rPr>
              <w:t>. Путь от курсанта до боевого лётчика.</w:t>
            </w:r>
          </w:p>
        </w:tc>
        <w:tc>
          <w:tcPr>
            <w:tcW w:w="1260" w:type="dxa"/>
          </w:tcPr>
          <w:p w:rsidR="00FF54CF" w:rsidRPr="00DE3C8C" w:rsidRDefault="00FF54CF" w:rsidP="005117AF">
            <w:pPr>
              <w:spacing w:line="480" w:lineRule="auto"/>
              <w:jc w:val="center"/>
            </w:pPr>
          </w:p>
        </w:tc>
      </w:tr>
      <w:tr w:rsidR="00FF54CF" w:rsidRPr="00DE3C8C" w:rsidTr="000353C5">
        <w:tc>
          <w:tcPr>
            <w:tcW w:w="8748" w:type="dxa"/>
          </w:tcPr>
          <w:p w:rsidR="00FF54CF" w:rsidRPr="00DE3C8C" w:rsidRDefault="00FF54CF" w:rsidP="005117AF">
            <w:pPr>
              <w:spacing w:line="480" w:lineRule="auto"/>
              <w:jc w:val="both"/>
            </w:pPr>
            <w:r w:rsidRPr="00DE3C8C">
              <w:t>2.</w:t>
            </w:r>
            <w:r>
              <w:t>2</w:t>
            </w:r>
            <w:r w:rsidRPr="00DE3C8C">
              <w:t>. «Сочли погибшим по ошибке»</w:t>
            </w:r>
          </w:p>
        </w:tc>
        <w:tc>
          <w:tcPr>
            <w:tcW w:w="1260" w:type="dxa"/>
          </w:tcPr>
          <w:p w:rsidR="00FF54CF" w:rsidRPr="00DE3C8C" w:rsidRDefault="00FF54CF" w:rsidP="005117AF">
            <w:pPr>
              <w:spacing w:line="480" w:lineRule="auto"/>
              <w:jc w:val="center"/>
            </w:pPr>
            <w:r>
              <w:t>6</w:t>
            </w:r>
          </w:p>
        </w:tc>
      </w:tr>
      <w:tr w:rsidR="00FF54CF" w:rsidRPr="00DE3C8C" w:rsidTr="000353C5">
        <w:tc>
          <w:tcPr>
            <w:tcW w:w="8748" w:type="dxa"/>
          </w:tcPr>
          <w:p w:rsidR="00FF54CF" w:rsidRPr="00DE3C8C" w:rsidRDefault="00FF54CF" w:rsidP="005117AF">
            <w:pPr>
              <w:spacing w:line="480" w:lineRule="auto"/>
              <w:jc w:val="both"/>
              <w:rPr>
                <w:color w:val="000000"/>
              </w:rPr>
            </w:pPr>
            <w:r w:rsidRPr="00DE3C8C">
              <w:t>2.</w:t>
            </w:r>
            <w:r>
              <w:t>3</w:t>
            </w:r>
            <w:r w:rsidRPr="00DE3C8C">
              <w:t>. Победный 45-й.</w:t>
            </w:r>
          </w:p>
        </w:tc>
        <w:tc>
          <w:tcPr>
            <w:tcW w:w="1260" w:type="dxa"/>
          </w:tcPr>
          <w:p w:rsidR="00FF54CF" w:rsidRPr="00DE3C8C" w:rsidRDefault="00FF54CF" w:rsidP="005117AF">
            <w:pPr>
              <w:spacing w:line="480" w:lineRule="auto"/>
              <w:jc w:val="center"/>
            </w:pPr>
            <w:r>
              <w:t>8</w:t>
            </w:r>
          </w:p>
        </w:tc>
      </w:tr>
      <w:tr w:rsidR="00FF54CF" w:rsidRPr="00DE3C8C" w:rsidTr="000353C5">
        <w:tc>
          <w:tcPr>
            <w:tcW w:w="8748" w:type="dxa"/>
          </w:tcPr>
          <w:p w:rsidR="00FF54CF" w:rsidRPr="00DE3C8C" w:rsidRDefault="00FF54CF" w:rsidP="005117AF">
            <w:pPr>
              <w:spacing w:line="480" w:lineRule="auto"/>
              <w:jc w:val="both"/>
            </w:pPr>
            <w:r w:rsidRPr="00DE3C8C">
              <w:t>Глав 3. Послевоенные годы.</w:t>
            </w:r>
          </w:p>
        </w:tc>
        <w:tc>
          <w:tcPr>
            <w:tcW w:w="1260" w:type="dxa"/>
          </w:tcPr>
          <w:p w:rsidR="00FF54CF" w:rsidRPr="00DE3C8C" w:rsidRDefault="00FF54CF" w:rsidP="005117AF">
            <w:pPr>
              <w:spacing w:line="480" w:lineRule="auto"/>
            </w:pPr>
          </w:p>
        </w:tc>
      </w:tr>
      <w:tr w:rsidR="00FF54CF" w:rsidRPr="00DE3C8C" w:rsidTr="000353C5">
        <w:tc>
          <w:tcPr>
            <w:tcW w:w="8748" w:type="dxa"/>
          </w:tcPr>
          <w:p w:rsidR="00FF54CF" w:rsidRPr="00DE3C8C" w:rsidRDefault="00FF54CF" w:rsidP="005117AF">
            <w:pPr>
              <w:spacing w:line="480" w:lineRule="auto"/>
              <w:jc w:val="both"/>
            </w:pPr>
            <w:r w:rsidRPr="00DE3C8C">
              <w:t>3.1. Достойная жизнь.</w:t>
            </w:r>
          </w:p>
        </w:tc>
        <w:tc>
          <w:tcPr>
            <w:tcW w:w="1260" w:type="dxa"/>
          </w:tcPr>
          <w:p w:rsidR="00FF54CF" w:rsidRPr="00DE3C8C" w:rsidRDefault="00FF54CF" w:rsidP="005117AF">
            <w:pPr>
              <w:spacing w:line="480" w:lineRule="auto"/>
              <w:jc w:val="center"/>
            </w:pPr>
            <w:r>
              <w:t>9</w:t>
            </w:r>
          </w:p>
        </w:tc>
      </w:tr>
      <w:tr w:rsidR="00FF54CF" w:rsidRPr="00DE3C8C" w:rsidTr="000353C5">
        <w:tc>
          <w:tcPr>
            <w:tcW w:w="8748" w:type="dxa"/>
          </w:tcPr>
          <w:p w:rsidR="00FF54CF" w:rsidRPr="00DE3C8C" w:rsidRDefault="00FF54CF" w:rsidP="005117AF">
            <w:pPr>
              <w:spacing w:line="480" w:lineRule="auto"/>
              <w:jc w:val="both"/>
            </w:pPr>
            <w:r w:rsidRPr="00DE3C8C">
              <w:t>3.2. Поэзия души ветеранов</w:t>
            </w:r>
          </w:p>
        </w:tc>
        <w:tc>
          <w:tcPr>
            <w:tcW w:w="1260" w:type="dxa"/>
          </w:tcPr>
          <w:p w:rsidR="00FF54CF" w:rsidRPr="00DE3C8C" w:rsidRDefault="00FF54CF" w:rsidP="005117AF">
            <w:pPr>
              <w:spacing w:line="480" w:lineRule="auto"/>
              <w:jc w:val="center"/>
            </w:pPr>
            <w:r w:rsidRPr="00DE3C8C">
              <w:t>1</w:t>
            </w:r>
            <w:r>
              <w:t>0</w:t>
            </w:r>
          </w:p>
        </w:tc>
      </w:tr>
      <w:tr w:rsidR="00FF54CF" w:rsidRPr="00DE3C8C" w:rsidTr="000353C5">
        <w:tc>
          <w:tcPr>
            <w:tcW w:w="8748" w:type="dxa"/>
          </w:tcPr>
          <w:p w:rsidR="00FF54CF" w:rsidRPr="00DE3C8C" w:rsidRDefault="006557E5" w:rsidP="005117AF">
            <w:pPr>
              <w:spacing w:line="480" w:lineRule="auto"/>
              <w:jc w:val="both"/>
            </w:pPr>
            <w:r>
              <w:t xml:space="preserve">3.3. Заслуженные награды </w:t>
            </w:r>
          </w:p>
        </w:tc>
        <w:tc>
          <w:tcPr>
            <w:tcW w:w="1260" w:type="dxa"/>
          </w:tcPr>
          <w:p w:rsidR="00FF54CF" w:rsidRPr="00DE3C8C" w:rsidRDefault="006557E5" w:rsidP="005117AF">
            <w:pPr>
              <w:spacing w:line="480" w:lineRule="auto"/>
              <w:jc w:val="center"/>
            </w:pPr>
            <w:r>
              <w:t>11</w:t>
            </w:r>
          </w:p>
        </w:tc>
      </w:tr>
      <w:tr w:rsidR="00FF54CF" w:rsidRPr="00DE3C8C" w:rsidTr="000353C5">
        <w:tc>
          <w:tcPr>
            <w:tcW w:w="8748" w:type="dxa"/>
          </w:tcPr>
          <w:p w:rsidR="00FF54CF" w:rsidRPr="00DE3C8C" w:rsidRDefault="006557E5" w:rsidP="005117AF">
            <w:pPr>
              <w:spacing w:line="480" w:lineRule="auto"/>
              <w:jc w:val="both"/>
              <w:rPr>
                <w:color w:val="000000"/>
              </w:rPr>
            </w:pPr>
            <w:r>
              <w:rPr>
                <w:color w:val="000000"/>
              </w:rPr>
              <w:t>Заключение</w:t>
            </w:r>
          </w:p>
        </w:tc>
        <w:tc>
          <w:tcPr>
            <w:tcW w:w="1260" w:type="dxa"/>
          </w:tcPr>
          <w:p w:rsidR="00FF54CF" w:rsidRPr="00DE3C8C" w:rsidRDefault="006557E5" w:rsidP="005117AF">
            <w:pPr>
              <w:spacing w:line="480" w:lineRule="auto"/>
              <w:jc w:val="center"/>
            </w:pPr>
            <w:r>
              <w:t>11</w:t>
            </w:r>
          </w:p>
        </w:tc>
      </w:tr>
      <w:tr w:rsidR="00FF54CF" w:rsidRPr="00DE3C8C" w:rsidTr="000353C5">
        <w:tc>
          <w:tcPr>
            <w:tcW w:w="8748" w:type="dxa"/>
          </w:tcPr>
          <w:p w:rsidR="00FF54CF" w:rsidRPr="00DE3C8C" w:rsidRDefault="006557E5" w:rsidP="005117AF">
            <w:pPr>
              <w:spacing w:line="480" w:lineRule="auto"/>
              <w:jc w:val="both"/>
              <w:rPr>
                <w:color w:val="000000"/>
              </w:rPr>
            </w:pPr>
            <w:r>
              <w:rPr>
                <w:color w:val="000000"/>
              </w:rPr>
              <w:t>Источники</w:t>
            </w:r>
          </w:p>
        </w:tc>
        <w:tc>
          <w:tcPr>
            <w:tcW w:w="1260" w:type="dxa"/>
          </w:tcPr>
          <w:p w:rsidR="00FF54CF" w:rsidRPr="00DE3C8C" w:rsidRDefault="006557E5" w:rsidP="005117AF">
            <w:pPr>
              <w:spacing w:line="480" w:lineRule="auto"/>
              <w:jc w:val="center"/>
            </w:pPr>
            <w:r>
              <w:t>12</w:t>
            </w:r>
          </w:p>
        </w:tc>
      </w:tr>
      <w:tr w:rsidR="00FF54CF" w:rsidRPr="00DE3C8C" w:rsidTr="000353C5">
        <w:tc>
          <w:tcPr>
            <w:tcW w:w="8748" w:type="dxa"/>
          </w:tcPr>
          <w:p w:rsidR="00FF54CF" w:rsidRPr="00DE3C8C" w:rsidRDefault="00FF54CF" w:rsidP="00DE3C8C">
            <w:pPr>
              <w:spacing w:line="360" w:lineRule="auto"/>
              <w:jc w:val="both"/>
              <w:rPr>
                <w:color w:val="000000"/>
              </w:rPr>
            </w:pPr>
          </w:p>
        </w:tc>
        <w:tc>
          <w:tcPr>
            <w:tcW w:w="1260" w:type="dxa"/>
          </w:tcPr>
          <w:p w:rsidR="00FF54CF" w:rsidRPr="00DE3C8C" w:rsidRDefault="00FF54CF" w:rsidP="007F2B2C">
            <w:pPr>
              <w:spacing w:line="360" w:lineRule="auto"/>
              <w:jc w:val="center"/>
            </w:pPr>
          </w:p>
        </w:tc>
      </w:tr>
      <w:tr w:rsidR="00FF54CF" w:rsidRPr="00DE3C8C" w:rsidTr="000353C5">
        <w:tc>
          <w:tcPr>
            <w:tcW w:w="8748" w:type="dxa"/>
          </w:tcPr>
          <w:p w:rsidR="00FF54CF" w:rsidRPr="00DE3C8C" w:rsidRDefault="00FF54CF" w:rsidP="00DE3C8C">
            <w:pPr>
              <w:spacing w:line="360" w:lineRule="auto"/>
              <w:jc w:val="both"/>
              <w:rPr>
                <w:color w:val="000000"/>
              </w:rPr>
            </w:pPr>
          </w:p>
        </w:tc>
        <w:tc>
          <w:tcPr>
            <w:tcW w:w="1260" w:type="dxa"/>
          </w:tcPr>
          <w:p w:rsidR="00FF54CF" w:rsidRPr="00DE3C8C" w:rsidRDefault="00FF54CF" w:rsidP="00DE3C8C">
            <w:pPr>
              <w:spacing w:line="360" w:lineRule="auto"/>
              <w:jc w:val="center"/>
            </w:pPr>
          </w:p>
        </w:tc>
      </w:tr>
    </w:tbl>
    <w:p w:rsidR="00DE3C8C" w:rsidRDefault="00DE3C8C" w:rsidP="00DE3C8C">
      <w:pPr>
        <w:spacing w:line="360" w:lineRule="auto"/>
        <w:jc w:val="both"/>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E3C8C" w:rsidRDefault="00DE3C8C" w:rsidP="00DE3C8C">
      <w:pPr>
        <w:pStyle w:val="a4"/>
        <w:spacing w:line="360" w:lineRule="auto"/>
        <w:ind w:firstLine="709"/>
        <w:jc w:val="both"/>
        <w:rPr>
          <w:rFonts w:ascii="Times New Roman" w:hAnsi="Times New Roman" w:cs="Times New Roman"/>
          <w:b/>
          <w:sz w:val="24"/>
          <w:szCs w:val="24"/>
        </w:rPr>
      </w:pPr>
    </w:p>
    <w:p w:rsidR="00D4037B" w:rsidRPr="00DE3C8C" w:rsidRDefault="00D4037B" w:rsidP="00DE3C8C">
      <w:pPr>
        <w:pStyle w:val="a4"/>
        <w:spacing w:line="360" w:lineRule="auto"/>
        <w:ind w:firstLine="709"/>
        <w:jc w:val="both"/>
        <w:rPr>
          <w:rFonts w:ascii="Times New Roman" w:hAnsi="Times New Roman" w:cs="Times New Roman"/>
          <w:b/>
          <w:sz w:val="24"/>
          <w:szCs w:val="24"/>
        </w:rPr>
      </w:pPr>
      <w:r w:rsidRPr="00DE3C8C">
        <w:rPr>
          <w:rFonts w:ascii="Times New Roman" w:hAnsi="Times New Roman" w:cs="Times New Roman"/>
          <w:b/>
          <w:sz w:val="24"/>
          <w:szCs w:val="24"/>
        </w:rPr>
        <w:lastRenderedPageBreak/>
        <w:t>Введение</w:t>
      </w:r>
    </w:p>
    <w:p w:rsidR="004A6773" w:rsidRDefault="004A6773" w:rsidP="004A6773">
      <w:pPr>
        <w:pStyle w:val="a4"/>
        <w:ind w:firstLine="709"/>
        <w:jc w:val="both"/>
        <w:rPr>
          <w:rFonts w:ascii="Times New Roman" w:hAnsi="Times New Roman" w:cs="Times New Roman"/>
          <w:sz w:val="24"/>
          <w:szCs w:val="24"/>
        </w:rPr>
      </w:pPr>
      <w:r w:rsidRPr="00DC68C2">
        <w:rPr>
          <w:rFonts w:ascii="Times New Roman" w:hAnsi="Times New Roman" w:cs="Times New Roman"/>
          <w:sz w:val="24"/>
          <w:szCs w:val="24"/>
        </w:rPr>
        <w:t xml:space="preserve">На фронтах Великой Отечественной войны  воевали и наши земляки, жители посёлка Ахуны. К величайшему сожалению, большей части защитников сегодня уже нет в живых. Память о них должна сохраняться. Этим и обусловлен выбор темы нашей научно-исследовательской работы. </w:t>
      </w:r>
      <w:r>
        <w:rPr>
          <w:rFonts w:ascii="Times New Roman" w:hAnsi="Times New Roman" w:cs="Times New Roman"/>
          <w:sz w:val="24"/>
          <w:szCs w:val="24"/>
        </w:rPr>
        <w:t>Неся распластанные крылья, жизнь и творчество В.Е. Балыкова</w:t>
      </w:r>
    </w:p>
    <w:p w:rsidR="007C15A1" w:rsidRPr="00DC68C2" w:rsidRDefault="007C15A1" w:rsidP="007C15A1">
      <w:pPr>
        <w:pStyle w:val="a4"/>
        <w:ind w:firstLine="709"/>
        <w:jc w:val="both"/>
        <w:rPr>
          <w:rFonts w:ascii="Times New Roman" w:hAnsi="Times New Roman" w:cs="Times New Roman"/>
          <w:sz w:val="24"/>
          <w:szCs w:val="24"/>
        </w:rPr>
      </w:pPr>
      <w:r w:rsidRPr="00DC68C2">
        <w:rPr>
          <w:rFonts w:ascii="Times New Roman" w:hAnsi="Times New Roman" w:cs="Times New Roman"/>
          <w:b/>
          <w:sz w:val="24"/>
          <w:szCs w:val="24"/>
        </w:rPr>
        <w:t xml:space="preserve">Объектом </w:t>
      </w:r>
      <w:r w:rsidRPr="00DC68C2">
        <w:rPr>
          <w:rFonts w:ascii="Times New Roman" w:hAnsi="Times New Roman" w:cs="Times New Roman"/>
          <w:sz w:val="24"/>
          <w:szCs w:val="24"/>
        </w:rPr>
        <w:t xml:space="preserve">исследования </w:t>
      </w:r>
      <w:r>
        <w:rPr>
          <w:rFonts w:ascii="Times New Roman" w:hAnsi="Times New Roman" w:cs="Times New Roman"/>
          <w:sz w:val="24"/>
          <w:szCs w:val="24"/>
        </w:rPr>
        <w:t>стали материалы школьного музея</w:t>
      </w:r>
      <w:r w:rsidRPr="001C78A6">
        <w:rPr>
          <w:rFonts w:ascii="Times New Roman" w:hAnsi="Times New Roman" w:cs="Times New Roman"/>
          <w:sz w:val="24"/>
          <w:szCs w:val="24"/>
        </w:rPr>
        <w:t xml:space="preserve"> </w:t>
      </w:r>
      <w:r>
        <w:rPr>
          <w:rFonts w:ascii="Times New Roman" w:hAnsi="Times New Roman" w:cs="Times New Roman"/>
          <w:sz w:val="24"/>
          <w:szCs w:val="24"/>
        </w:rPr>
        <w:t xml:space="preserve">Владимире Ефимовиче Балыкова, которые содержат биографический материал и материал о творчестве нашего земляка </w:t>
      </w:r>
    </w:p>
    <w:p w:rsidR="007C15A1" w:rsidRPr="00DC68C2" w:rsidRDefault="007C15A1" w:rsidP="007C15A1">
      <w:pPr>
        <w:pStyle w:val="a4"/>
        <w:ind w:firstLine="709"/>
        <w:jc w:val="both"/>
        <w:rPr>
          <w:rFonts w:ascii="Times New Roman" w:hAnsi="Times New Roman" w:cs="Times New Roman"/>
          <w:sz w:val="24"/>
          <w:szCs w:val="24"/>
        </w:rPr>
      </w:pPr>
      <w:r w:rsidRPr="004A643B">
        <w:rPr>
          <w:rFonts w:ascii="Times New Roman" w:hAnsi="Times New Roman" w:cs="Times New Roman"/>
          <w:b/>
          <w:sz w:val="24"/>
          <w:szCs w:val="24"/>
        </w:rPr>
        <w:t xml:space="preserve">Предметом </w:t>
      </w:r>
      <w:r w:rsidRPr="00DC68C2">
        <w:rPr>
          <w:rFonts w:ascii="Times New Roman" w:hAnsi="Times New Roman" w:cs="Times New Roman"/>
          <w:sz w:val="24"/>
          <w:szCs w:val="24"/>
        </w:rPr>
        <w:t xml:space="preserve">данного исследования </w:t>
      </w:r>
      <w:r>
        <w:rPr>
          <w:rFonts w:ascii="Times New Roman" w:hAnsi="Times New Roman" w:cs="Times New Roman"/>
          <w:sz w:val="24"/>
          <w:szCs w:val="24"/>
        </w:rPr>
        <w:t>–история жизни ветерана и поэта Владимира Ефимовича</w:t>
      </w:r>
    </w:p>
    <w:p w:rsidR="007C15A1" w:rsidRDefault="007C15A1" w:rsidP="007C15A1">
      <w:pPr>
        <w:pStyle w:val="a4"/>
        <w:ind w:firstLine="709"/>
        <w:jc w:val="both"/>
        <w:rPr>
          <w:rFonts w:ascii="Times New Roman" w:hAnsi="Times New Roman" w:cs="Times New Roman"/>
          <w:sz w:val="24"/>
          <w:szCs w:val="24"/>
        </w:rPr>
      </w:pPr>
      <w:r>
        <w:rPr>
          <w:rFonts w:ascii="Times New Roman" w:hAnsi="Times New Roman" w:cs="Times New Roman"/>
          <w:b/>
          <w:sz w:val="24"/>
          <w:szCs w:val="24"/>
        </w:rPr>
        <w:t>Мы поставили перед собою цель</w:t>
      </w:r>
      <w:r w:rsidRPr="00DC68C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с</w:t>
      </w:r>
      <w:r w:rsidRPr="007471F7">
        <w:rPr>
          <w:rFonts w:ascii="Times New Roman" w:hAnsi="Times New Roman" w:cs="Times New Roman"/>
          <w:sz w:val="24"/>
          <w:szCs w:val="24"/>
        </w:rPr>
        <w:t xml:space="preserve">охранить память о </w:t>
      </w:r>
      <w:r>
        <w:rPr>
          <w:rFonts w:ascii="Times New Roman" w:hAnsi="Times New Roman" w:cs="Times New Roman"/>
          <w:sz w:val="24"/>
          <w:szCs w:val="24"/>
        </w:rPr>
        <w:t>человеке</w:t>
      </w:r>
      <w:r w:rsidRPr="007471F7">
        <w:rPr>
          <w:rFonts w:ascii="Times New Roman" w:hAnsi="Times New Roman" w:cs="Times New Roman"/>
          <w:sz w:val="24"/>
          <w:szCs w:val="24"/>
        </w:rPr>
        <w:t xml:space="preserve"> защищавш</w:t>
      </w:r>
      <w:r>
        <w:rPr>
          <w:rFonts w:ascii="Times New Roman" w:hAnsi="Times New Roman" w:cs="Times New Roman"/>
          <w:sz w:val="24"/>
          <w:szCs w:val="24"/>
        </w:rPr>
        <w:t>ем</w:t>
      </w:r>
      <w:r w:rsidRPr="007471F7">
        <w:rPr>
          <w:rFonts w:ascii="Times New Roman" w:hAnsi="Times New Roman" w:cs="Times New Roman"/>
          <w:sz w:val="24"/>
          <w:szCs w:val="24"/>
        </w:rPr>
        <w:t xml:space="preserve"> Родину в годы войны, проживши</w:t>
      </w:r>
      <w:r>
        <w:rPr>
          <w:rFonts w:ascii="Times New Roman" w:hAnsi="Times New Roman" w:cs="Times New Roman"/>
          <w:sz w:val="24"/>
          <w:szCs w:val="24"/>
        </w:rPr>
        <w:t>й достойную жизнь в мирное время и оставившем поэтическое наследие</w:t>
      </w:r>
    </w:p>
    <w:p w:rsidR="007C15A1" w:rsidRPr="00DC68C2" w:rsidRDefault="007C15A1" w:rsidP="007C15A1">
      <w:pPr>
        <w:pStyle w:val="a4"/>
        <w:ind w:firstLine="709"/>
        <w:jc w:val="both"/>
        <w:rPr>
          <w:rFonts w:ascii="Times New Roman" w:hAnsi="Times New Roman" w:cs="Times New Roman"/>
          <w:b/>
          <w:sz w:val="24"/>
          <w:szCs w:val="24"/>
        </w:rPr>
      </w:pPr>
      <w:r w:rsidRPr="00DC68C2">
        <w:rPr>
          <w:rFonts w:ascii="Times New Roman" w:hAnsi="Times New Roman" w:cs="Times New Roman"/>
          <w:b/>
          <w:sz w:val="24"/>
          <w:szCs w:val="24"/>
        </w:rPr>
        <w:t>Задачи исследовательской работы:</w:t>
      </w:r>
    </w:p>
    <w:p w:rsidR="007C15A1" w:rsidRDefault="007C15A1" w:rsidP="007C15A1">
      <w:pPr>
        <w:pStyle w:val="a4"/>
        <w:ind w:firstLine="709"/>
        <w:jc w:val="both"/>
        <w:rPr>
          <w:rFonts w:ascii="Times New Roman" w:hAnsi="Times New Roman" w:cs="Times New Roman"/>
          <w:sz w:val="24"/>
          <w:szCs w:val="24"/>
        </w:rPr>
      </w:pPr>
      <w:r w:rsidRPr="007471F7">
        <w:rPr>
          <w:rFonts w:ascii="Times New Roman" w:hAnsi="Times New Roman" w:cs="Times New Roman"/>
          <w:sz w:val="24"/>
          <w:szCs w:val="24"/>
        </w:rPr>
        <w:t>1)</w:t>
      </w:r>
      <w:r w:rsidRPr="00420AE7">
        <w:rPr>
          <w:rFonts w:ascii="Times New Roman" w:hAnsi="Times New Roman" w:cs="Times New Roman"/>
          <w:sz w:val="24"/>
          <w:szCs w:val="24"/>
        </w:rPr>
        <w:t>Изучить и систематизировать документальные источники</w:t>
      </w:r>
      <w:r w:rsidR="005117AF">
        <w:rPr>
          <w:rFonts w:ascii="Times New Roman" w:hAnsi="Times New Roman" w:cs="Times New Roman"/>
          <w:sz w:val="24"/>
          <w:szCs w:val="24"/>
        </w:rPr>
        <w:t xml:space="preserve"> </w:t>
      </w:r>
      <w:r w:rsidRPr="00420AE7">
        <w:rPr>
          <w:rFonts w:ascii="Times New Roman" w:hAnsi="Times New Roman" w:cs="Times New Roman"/>
          <w:sz w:val="24"/>
          <w:szCs w:val="24"/>
        </w:rPr>
        <w:t>школьного музея о Балыков</w:t>
      </w:r>
      <w:r>
        <w:rPr>
          <w:rFonts w:ascii="Times New Roman" w:hAnsi="Times New Roman" w:cs="Times New Roman"/>
          <w:sz w:val="24"/>
          <w:szCs w:val="24"/>
        </w:rPr>
        <w:t>е</w:t>
      </w:r>
    </w:p>
    <w:p w:rsidR="007C15A1" w:rsidRDefault="007C15A1" w:rsidP="007C15A1">
      <w:pPr>
        <w:pStyle w:val="a4"/>
        <w:ind w:firstLine="709"/>
        <w:jc w:val="both"/>
        <w:rPr>
          <w:rFonts w:ascii="Times New Roman" w:hAnsi="Times New Roman" w:cs="Times New Roman"/>
          <w:sz w:val="24"/>
          <w:szCs w:val="24"/>
        </w:rPr>
      </w:pPr>
      <w:r w:rsidRPr="00420AE7">
        <w:rPr>
          <w:rFonts w:ascii="Times New Roman" w:hAnsi="Times New Roman" w:cs="Times New Roman"/>
          <w:sz w:val="24"/>
          <w:szCs w:val="24"/>
        </w:rPr>
        <w:t>2</w:t>
      </w:r>
      <w:r>
        <w:rPr>
          <w:rFonts w:ascii="Times New Roman" w:hAnsi="Times New Roman" w:cs="Times New Roman"/>
          <w:sz w:val="24"/>
          <w:szCs w:val="24"/>
        </w:rPr>
        <w:t>) провести интервьюирование Лебедевой Марией Леопольдовной, многие годы знавшей Балыковы и внимательно изучавшей их архив</w:t>
      </w:r>
    </w:p>
    <w:p w:rsidR="007C15A1" w:rsidRDefault="007C15A1" w:rsidP="007C15A1">
      <w:pPr>
        <w:pStyle w:val="a4"/>
        <w:ind w:firstLine="709"/>
        <w:jc w:val="both"/>
        <w:rPr>
          <w:rFonts w:ascii="Times New Roman" w:hAnsi="Times New Roman" w:cs="Times New Roman"/>
          <w:sz w:val="24"/>
          <w:szCs w:val="24"/>
        </w:rPr>
      </w:pPr>
      <w:r>
        <w:rPr>
          <w:rFonts w:ascii="Times New Roman" w:hAnsi="Times New Roman" w:cs="Times New Roman"/>
          <w:sz w:val="24"/>
          <w:szCs w:val="24"/>
        </w:rPr>
        <w:t>3) описать</w:t>
      </w:r>
      <w:r w:rsidR="005117AF">
        <w:rPr>
          <w:rFonts w:ascii="Times New Roman" w:hAnsi="Times New Roman" w:cs="Times New Roman"/>
          <w:sz w:val="24"/>
          <w:szCs w:val="24"/>
        </w:rPr>
        <w:t xml:space="preserve"> </w:t>
      </w:r>
      <w:r>
        <w:rPr>
          <w:rFonts w:ascii="Times New Roman" w:hAnsi="Times New Roman" w:cs="Times New Roman"/>
          <w:sz w:val="24"/>
          <w:szCs w:val="24"/>
        </w:rPr>
        <w:t xml:space="preserve">жизненный путь </w:t>
      </w:r>
      <w:r w:rsidRPr="000D5FF4">
        <w:rPr>
          <w:rFonts w:ascii="Times New Roman" w:hAnsi="Times New Roman" w:cs="Times New Roman"/>
          <w:sz w:val="24"/>
          <w:szCs w:val="24"/>
        </w:rPr>
        <w:t>Владимир</w:t>
      </w:r>
      <w:r>
        <w:rPr>
          <w:rFonts w:ascii="Times New Roman" w:hAnsi="Times New Roman" w:cs="Times New Roman"/>
          <w:sz w:val="24"/>
          <w:szCs w:val="24"/>
        </w:rPr>
        <w:t>а</w:t>
      </w:r>
      <w:r w:rsidRPr="000D5FF4">
        <w:rPr>
          <w:rFonts w:ascii="Times New Roman" w:hAnsi="Times New Roman" w:cs="Times New Roman"/>
          <w:sz w:val="24"/>
          <w:szCs w:val="24"/>
        </w:rPr>
        <w:t xml:space="preserve"> Ефимович</w:t>
      </w:r>
      <w:r>
        <w:rPr>
          <w:rFonts w:ascii="Times New Roman" w:hAnsi="Times New Roman" w:cs="Times New Roman"/>
          <w:sz w:val="24"/>
          <w:szCs w:val="24"/>
        </w:rPr>
        <w:t>а</w:t>
      </w:r>
      <w:r w:rsidRPr="000D5FF4">
        <w:rPr>
          <w:rFonts w:ascii="Times New Roman" w:hAnsi="Times New Roman" w:cs="Times New Roman"/>
          <w:sz w:val="24"/>
          <w:szCs w:val="24"/>
        </w:rPr>
        <w:t xml:space="preserve"> Балыков</w:t>
      </w:r>
      <w:r>
        <w:rPr>
          <w:rFonts w:ascii="Times New Roman" w:hAnsi="Times New Roman" w:cs="Times New Roman"/>
          <w:sz w:val="24"/>
          <w:szCs w:val="24"/>
        </w:rPr>
        <w:t>а</w:t>
      </w:r>
    </w:p>
    <w:p w:rsidR="007C15A1" w:rsidRDefault="007C15A1" w:rsidP="007C15A1">
      <w:pPr>
        <w:pStyle w:val="a4"/>
        <w:ind w:firstLine="709"/>
        <w:jc w:val="both"/>
        <w:rPr>
          <w:rFonts w:ascii="Times New Roman" w:hAnsi="Times New Roman" w:cs="Times New Roman"/>
          <w:sz w:val="24"/>
          <w:szCs w:val="24"/>
        </w:rPr>
      </w:pPr>
      <w:r>
        <w:rPr>
          <w:rFonts w:ascii="Times New Roman" w:hAnsi="Times New Roman" w:cs="Times New Roman"/>
          <w:sz w:val="24"/>
          <w:szCs w:val="24"/>
        </w:rPr>
        <w:t>4) систематизировать стихотворения ветерана о войне</w:t>
      </w:r>
    </w:p>
    <w:p w:rsidR="007C15A1" w:rsidRPr="00DA321D" w:rsidRDefault="007C15A1" w:rsidP="007C15A1">
      <w:pPr>
        <w:pStyle w:val="a4"/>
        <w:ind w:firstLine="709"/>
        <w:jc w:val="both"/>
        <w:rPr>
          <w:rFonts w:ascii="Times New Roman" w:hAnsi="Times New Roman" w:cs="Times New Roman"/>
          <w:sz w:val="24"/>
          <w:szCs w:val="24"/>
        </w:rPr>
      </w:pPr>
      <w:r w:rsidRPr="00DA321D">
        <w:rPr>
          <w:rFonts w:ascii="Times New Roman" w:hAnsi="Times New Roman" w:cs="Times New Roman"/>
          <w:sz w:val="24"/>
          <w:szCs w:val="24"/>
        </w:rPr>
        <w:t>В процессе решения поставленных задач</w:t>
      </w:r>
      <w:r>
        <w:rPr>
          <w:rFonts w:ascii="Times New Roman" w:hAnsi="Times New Roman" w:cs="Times New Roman"/>
          <w:sz w:val="24"/>
          <w:szCs w:val="24"/>
        </w:rPr>
        <w:t xml:space="preserve"> мы</w:t>
      </w:r>
      <w:r w:rsidRPr="00DA321D">
        <w:rPr>
          <w:rFonts w:ascii="Times New Roman" w:hAnsi="Times New Roman" w:cs="Times New Roman"/>
          <w:sz w:val="24"/>
          <w:szCs w:val="24"/>
        </w:rPr>
        <w:t xml:space="preserve"> опирал</w:t>
      </w:r>
      <w:r>
        <w:rPr>
          <w:rFonts w:ascii="Times New Roman" w:hAnsi="Times New Roman" w:cs="Times New Roman"/>
          <w:sz w:val="24"/>
          <w:szCs w:val="24"/>
        </w:rPr>
        <w:t>ись</w:t>
      </w:r>
      <w:r w:rsidRPr="00DA321D">
        <w:rPr>
          <w:rFonts w:ascii="Times New Roman" w:hAnsi="Times New Roman" w:cs="Times New Roman"/>
          <w:sz w:val="24"/>
          <w:szCs w:val="24"/>
        </w:rPr>
        <w:t xml:space="preserve">  на следующую </w:t>
      </w:r>
      <w:r w:rsidRPr="00DA321D">
        <w:rPr>
          <w:rFonts w:ascii="Times New Roman" w:hAnsi="Times New Roman" w:cs="Times New Roman"/>
          <w:b/>
          <w:sz w:val="24"/>
          <w:szCs w:val="24"/>
        </w:rPr>
        <w:t>гипотезу:</w:t>
      </w:r>
    </w:p>
    <w:p w:rsidR="007C15A1" w:rsidRPr="00DC68C2" w:rsidRDefault="007C15A1" w:rsidP="007C15A1">
      <w:pPr>
        <w:pStyle w:val="a4"/>
        <w:ind w:firstLine="709"/>
        <w:jc w:val="both"/>
        <w:rPr>
          <w:rFonts w:ascii="Times New Roman" w:hAnsi="Times New Roman" w:cs="Times New Roman"/>
          <w:sz w:val="24"/>
          <w:szCs w:val="24"/>
        </w:rPr>
      </w:pPr>
      <w:r w:rsidRPr="00DA321D">
        <w:rPr>
          <w:rFonts w:ascii="Times New Roman" w:hAnsi="Times New Roman" w:cs="Times New Roman"/>
          <w:sz w:val="24"/>
          <w:szCs w:val="24"/>
        </w:rPr>
        <w:t xml:space="preserve">Память о Великой Отечественной войне будет сохранена, если каждый человек будет знать и помнить о </w:t>
      </w:r>
      <w:r>
        <w:rPr>
          <w:rFonts w:ascii="Times New Roman" w:hAnsi="Times New Roman" w:cs="Times New Roman"/>
          <w:sz w:val="24"/>
          <w:szCs w:val="24"/>
        </w:rPr>
        <w:t xml:space="preserve">людях, переживших </w:t>
      </w:r>
      <w:r w:rsidRPr="00DA321D">
        <w:rPr>
          <w:rFonts w:ascii="Times New Roman" w:hAnsi="Times New Roman" w:cs="Times New Roman"/>
          <w:sz w:val="24"/>
          <w:szCs w:val="24"/>
        </w:rPr>
        <w:t>войн</w:t>
      </w:r>
      <w:r>
        <w:rPr>
          <w:rFonts w:ascii="Times New Roman" w:hAnsi="Times New Roman" w:cs="Times New Roman"/>
          <w:sz w:val="24"/>
          <w:szCs w:val="24"/>
        </w:rPr>
        <w:t>у,</w:t>
      </w:r>
      <w:r w:rsidRPr="00DA321D">
        <w:rPr>
          <w:rFonts w:ascii="Times New Roman" w:hAnsi="Times New Roman" w:cs="Times New Roman"/>
          <w:sz w:val="24"/>
          <w:szCs w:val="24"/>
        </w:rPr>
        <w:t xml:space="preserve"> и передавать </w:t>
      </w:r>
      <w:r>
        <w:rPr>
          <w:rFonts w:ascii="Times New Roman" w:hAnsi="Times New Roman" w:cs="Times New Roman"/>
          <w:sz w:val="24"/>
          <w:szCs w:val="24"/>
        </w:rPr>
        <w:t>свои знания другим.</w:t>
      </w:r>
    </w:p>
    <w:p w:rsidR="007C15A1" w:rsidRDefault="007C15A1" w:rsidP="007C15A1">
      <w:pPr>
        <w:pStyle w:val="a4"/>
        <w:ind w:firstLine="709"/>
        <w:jc w:val="both"/>
        <w:rPr>
          <w:rFonts w:ascii="Times New Roman" w:hAnsi="Times New Roman" w:cs="Times New Roman"/>
          <w:b/>
          <w:sz w:val="24"/>
          <w:szCs w:val="24"/>
        </w:rPr>
      </w:pPr>
    </w:p>
    <w:p w:rsidR="007C15A1" w:rsidRPr="007471F7" w:rsidRDefault="007C15A1" w:rsidP="007C15A1">
      <w:pPr>
        <w:pStyle w:val="a4"/>
        <w:ind w:firstLine="709"/>
        <w:jc w:val="both"/>
        <w:rPr>
          <w:rFonts w:ascii="Times New Roman" w:hAnsi="Times New Roman" w:cs="Times New Roman"/>
          <w:b/>
          <w:sz w:val="24"/>
          <w:szCs w:val="24"/>
        </w:rPr>
      </w:pPr>
      <w:r w:rsidRPr="007471F7">
        <w:rPr>
          <w:rFonts w:ascii="Times New Roman" w:hAnsi="Times New Roman" w:cs="Times New Roman"/>
          <w:b/>
          <w:sz w:val="24"/>
          <w:szCs w:val="24"/>
        </w:rPr>
        <w:t>Методы исследования:</w:t>
      </w:r>
    </w:p>
    <w:p w:rsidR="007C15A1" w:rsidRPr="00DC68C2" w:rsidRDefault="007C15A1" w:rsidP="007C15A1">
      <w:pPr>
        <w:pStyle w:val="a4"/>
        <w:ind w:firstLine="709"/>
        <w:jc w:val="both"/>
        <w:rPr>
          <w:rFonts w:ascii="Times New Roman" w:hAnsi="Times New Roman" w:cs="Times New Roman"/>
          <w:sz w:val="24"/>
          <w:szCs w:val="24"/>
        </w:rPr>
      </w:pPr>
      <w:r>
        <w:rPr>
          <w:rFonts w:ascii="Times New Roman" w:hAnsi="Times New Roman" w:cs="Times New Roman"/>
          <w:sz w:val="24"/>
          <w:szCs w:val="24"/>
        </w:rPr>
        <w:t>1</w:t>
      </w:r>
      <w:r w:rsidRPr="00DC68C2">
        <w:rPr>
          <w:rFonts w:ascii="Times New Roman" w:hAnsi="Times New Roman" w:cs="Times New Roman"/>
          <w:sz w:val="24"/>
          <w:szCs w:val="24"/>
        </w:rPr>
        <w:t xml:space="preserve"> Анализ материалов личных </w:t>
      </w:r>
      <w:r>
        <w:rPr>
          <w:rFonts w:ascii="Times New Roman" w:hAnsi="Times New Roman" w:cs="Times New Roman"/>
          <w:sz w:val="24"/>
          <w:szCs w:val="24"/>
        </w:rPr>
        <w:t xml:space="preserve">и музейных </w:t>
      </w:r>
      <w:r w:rsidRPr="00DC68C2">
        <w:rPr>
          <w:rFonts w:ascii="Times New Roman" w:hAnsi="Times New Roman" w:cs="Times New Roman"/>
          <w:sz w:val="24"/>
          <w:szCs w:val="24"/>
        </w:rPr>
        <w:t xml:space="preserve">архивов </w:t>
      </w:r>
    </w:p>
    <w:p w:rsidR="007C15A1" w:rsidRPr="00DC68C2" w:rsidRDefault="007C15A1" w:rsidP="007C15A1">
      <w:pPr>
        <w:pStyle w:val="a4"/>
        <w:ind w:firstLine="709"/>
        <w:jc w:val="both"/>
        <w:rPr>
          <w:rFonts w:ascii="Times New Roman" w:hAnsi="Times New Roman" w:cs="Times New Roman"/>
          <w:sz w:val="24"/>
          <w:szCs w:val="24"/>
        </w:rPr>
      </w:pPr>
      <w:r>
        <w:rPr>
          <w:rFonts w:ascii="Times New Roman" w:hAnsi="Times New Roman" w:cs="Times New Roman"/>
          <w:sz w:val="24"/>
          <w:szCs w:val="24"/>
        </w:rPr>
        <w:t>2</w:t>
      </w:r>
      <w:r w:rsidRPr="00DC68C2">
        <w:rPr>
          <w:rFonts w:ascii="Times New Roman" w:hAnsi="Times New Roman" w:cs="Times New Roman"/>
          <w:sz w:val="24"/>
          <w:szCs w:val="24"/>
        </w:rPr>
        <w:t xml:space="preserve"> Интервьюирование.</w:t>
      </w:r>
    </w:p>
    <w:p w:rsidR="007C15A1" w:rsidRDefault="007C15A1" w:rsidP="007C15A1">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4A643B">
        <w:rPr>
          <w:rFonts w:ascii="Times New Roman" w:hAnsi="Times New Roman" w:cs="Times New Roman"/>
          <w:sz w:val="24"/>
          <w:szCs w:val="24"/>
        </w:rPr>
        <w:t>Описательный метод</w:t>
      </w:r>
    </w:p>
    <w:p w:rsidR="007C15A1" w:rsidRDefault="007C15A1" w:rsidP="007C15A1">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4. Метод </w:t>
      </w:r>
      <w:r w:rsidRPr="007471F7">
        <w:rPr>
          <w:rFonts w:ascii="Times New Roman" w:hAnsi="Times New Roman" w:cs="Times New Roman"/>
          <w:sz w:val="24"/>
          <w:szCs w:val="24"/>
        </w:rPr>
        <w:t>систематизаци</w:t>
      </w:r>
      <w:r>
        <w:rPr>
          <w:rFonts w:ascii="Times New Roman" w:hAnsi="Times New Roman" w:cs="Times New Roman"/>
          <w:sz w:val="24"/>
          <w:szCs w:val="24"/>
        </w:rPr>
        <w:t>и</w:t>
      </w:r>
      <w:r w:rsidRPr="007471F7">
        <w:rPr>
          <w:rFonts w:ascii="Times New Roman" w:hAnsi="Times New Roman" w:cs="Times New Roman"/>
          <w:sz w:val="24"/>
          <w:szCs w:val="24"/>
        </w:rPr>
        <w:t xml:space="preserve"> и обобщени</w:t>
      </w:r>
      <w:r>
        <w:rPr>
          <w:rFonts w:ascii="Times New Roman" w:hAnsi="Times New Roman" w:cs="Times New Roman"/>
          <w:sz w:val="24"/>
          <w:szCs w:val="24"/>
        </w:rPr>
        <w:t>я</w:t>
      </w:r>
    </w:p>
    <w:p w:rsidR="007C15A1" w:rsidRPr="00DC68C2" w:rsidRDefault="007C15A1" w:rsidP="007C15A1">
      <w:pPr>
        <w:pStyle w:val="a4"/>
        <w:ind w:firstLine="709"/>
        <w:jc w:val="both"/>
        <w:rPr>
          <w:rFonts w:ascii="Times New Roman" w:hAnsi="Times New Roman" w:cs="Times New Roman"/>
          <w:sz w:val="24"/>
          <w:szCs w:val="24"/>
        </w:rPr>
      </w:pPr>
      <w:r w:rsidRPr="00363945">
        <w:rPr>
          <w:rFonts w:ascii="Times New Roman" w:hAnsi="Times New Roman" w:cs="Times New Roman"/>
          <w:b/>
          <w:sz w:val="24"/>
          <w:szCs w:val="24"/>
        </w:rPr>
        <w:t xml:space="preserve">Новизна </w:t>
      </w:r>
      <w:r w:rsidRPr="00DC68C2">
        <w:rPr>
          <w:rFonts w:ascii="Times New Roman" w:hAnsi="Times New Roman" w:cs="Times New Roman"/>
          <w:sz w:val="24"/>
          <w:szCs w:val="24"/>
        </w:rPr>
        <w:t>нашей темы неоспорима, так как в основе работы лежат обращение к подлинным документам и свидетельствам очевидцев</w:t>
      </w:r>
      <w:r>
        <w:rPr>
          <w:rFonts w:ascii="Times New Roman" w:hAnsi="Times New Roman" w:cs="Times New Roman"/>
          <w:sz w:val="24"/>
          <w:szCs w:val="24"/>
        </w:rPr>
        <w:t>.</w:t>
      </w:r>
    </w:p>
    <w:p w:rsidR="007C15A1" w:rsidRDefault="007C15A1" w:rsidP="00DE3C8C">
      <w:pPr>
        <w:pStyle w:val="a4"/>
        <w:spacing w:line="360" w:lineRule="auto"/>
        <w:ind w:firstLine="709"/>
        <w:jc w:val="both"/>
        <w:rPr>
          <w:rFonts w:ascii="Times New Roman" w:hAnsi="Times New Roman" w:cs="Times New Roman"/>
          <w:b/>
          <w:sz w:val="24"/>
          <w:szCs w:val="24"/>
        </w:rPr>
      </w:pPr>
    </w:p>
    <w:p w:rsidR="005D5A00" w:rsidRPr="00DE3C8C" w:rsidRDefault="005D5A00" w:rsidP="00DE3C8C">
      <w:pPr>
        <w:pStyle w:val="a4"/>
        <w:spacing w:line="360" w:lineRule="auto"/>
        <w:ind w:firstLine="709"/>
        <w:jc w:val="both"/>
        <w:rPr>
          <w:rFonts w:ascii="Times New Roman" w:hAnsi="Times New Roman" w:cs="Times New Roman"/>
          <w:b/>
          <w:sz w:val="24"/>
          <w:szCs w:val="24"/>
        </w:rPr>
      </w:pPr>
    </w:p>
    <w:p w:rsidR="00D4037B" w:rsidRPr="00DE3C8C" w:rsidRDefault="00D4037B" w:rsidP="00DE3C8C">
      <w:pPr>
        <w:pStyle w:val="a4"/>
        <w:spacing w:line="360" w:lineRule="auto"/>
        <w:ind w:firstLine="709"/>
        <w:jc w:val="both"/>
        <w:rPr>
          <w:rFonts w:ascii="Times New Roman" w:hAnsi="Times New Roman" w:cs="Times New Roman"/>
          <w:b/>
          <w:sz w:val="24"/>
          <w:szCs w:val="24"/>
        </w:rPr>
      </w:pPr>
    </w:p>
    <w:p w:rsidR="007C15A1" w:rsidRDefault="007C15A1" w:rsidP="00DE3C8C">
      <w:pPr>
        <w:pStyle w:val="a4"/>
        <w:spacing w:line="360" w:lineRule="auto"/>
        <w:ind w:firstLine="709"/>
        <w:jc w:val="center"/>
        <w:rPr>
          <w:rFonts w:ascii="Times New Roman" w:hAnsi="Times New Roman" w:cs="Times New Roman"/>
          <w:b/>
          <w:sz w:val="24"/>
          <w:szCs w:val="24"/>
        </w:rPr>
      </w:pPr>
    </w:p>
    <w:p w:rsidR="007C15A1" w:rsidRDefault="007C15A1" w:rsidP="00DE3C8C">
      <w:pPr>
        <w:pStyle w:val="a4"/>
        <w:spacing w:line="360" w:lineRule="auto"/>
        <w:ind w:firstLine="709"/>
        <w:jc w:val="center"/>
        <w:rPr>
          <w:rFonts w:ascii="Times New Roman" w:hAnsi="Times New Roman" w:cs="Times New Roman"/>
          <w:b/>
          <w:sz w:val="24"/>
          <w:szCs w:val="24"/>
        </w:rPr>
      </w:pPr>
    </w:p>
    <w:p w:rsidR="007C15A1" w:rsidRDefault="007C15A1" w:rsidP="00DE3C8C">
      <w:pPr>
        <w:pStyle w:val="a4"/>
        <w:spacing w:line="360" w:lineRule="auto"/>
        <w:ind w:firstLine="709"/>
        <w:jc w:val="center"/>
        <w:rPr>
          <w:rFonts w:ascii="Times New Roman" w:hAnsi="Times New Roman" w:cs="Times New Roman"/>
          <w:b/>
          <w:sz w:val="24"/>
          <w:szCs w:val="24"/>
        </w:rPr>
      </w:pPr>
    </w:p>
    <w:p w:rsidR="007C15A1" w:rsidRDefault="007C15A1" w:rsidP="00DE3C8C">
      <w:pPr>
        <w:pStyle w:val="a4"/>
        <w:spacing w:line="360" w:lineRule="auto"/>
        <w:ind w:firstLine="709"/>
        <w:jc w:val="center"/>
        <w:rPr>
          <w:rFonts w:ascii="Times New Roman" w:hAnsi="Times New Roman" w:cs="Times New Roman"/>
          <w:b/>
          <w:sz w:val="24"/>
          <w:szCs w:val="24"/>
        </w:rPr>
      </w:pPr>
    </w:p>
    <w:p w:rsidR="007C15A1" w:rsidRDefault="007C15A1" w:rsidP="00DE3C8C">
      <w:pPr>
        <w:pStyle w:val="a4"/>
        <w:spacing w:line="360" w:lineRule="auto"/>
        <w:ind w:firstLine="709"/>
        <w:jc w:val="center"/>
        <w:rPr>
          <w:rFonts w:ascii="Times New Roman" w:hAnsi="Times New Roman" w:cs="Times New Roman"/>
          <w:b/>
          <w:sz w:val="24"/>
          <w:szCs w:val="24"/>
        </w:rPr>
      </w:pPr>
    </w:p>
    <w:p w:rsidR="007C15A1" w:rsidRDefault="007C15A1" w:rsidP="00DE3C8C">
      <w:pPr>
        <w:pStyle w:val="a4"/>
        <w:spacing w:line="360" w:lineRule="auto"/>
        <w:ind w:firstLine="709"/>
        <w:jc w:val="center"/>
        <w:rPr>
          <w:rFonts w:ascii="Times New Roman" w:hAnsi="Times New Roman" w:cs="Times New Roman"/>
          <w:b/>
          <w:sz w:val="24"/>
          <w:szCs w:val="24"/>
        </w:rPr>
      </w:pPr>
    </w:p>
    <w:p w:rsidR="007C15A1" w:rsidRDefault="007C15A1" w:rsidP="00DE3C8C">
      <w:pPr>
        <w:pStyle w:val="a4"/>
        <w:spacing w:line="360" w:lineRule="auto"/>
        <w:ind w:firstLine="709"/>
        <w:jc w:val="center"/>
        <w:rPr>
          <w:rFonts w:ascii="Times New Roman" w:hAnsi="Times New Roman" w:cs="Times New Roman"/>
          <w:b/>
          <w:sz w:val="24"/>
          <w:szCs w:val="24"/>
        </w:rPr>
      </w:pPr>
    </w:p>
    <w:p w:rsidR="005117AF" w:rsidRDefault="005117AF" w:rsidP="00DE3C8C">
      <w:pPr>
        <w:pStyle w:val="a4"/>
        <w:spacing w:line="360" w:lineRule="auto"/>
        <w:ind w:firstLine="709"/>
        <w:jc w:val="center"/>
        <w:rPr>
          <w:rFonts w:ascii="Times New Roman" w:hAnsi="Times New Roman" w:cs="Times New Roman"/>
          <w:b/>
          <w:sz w:val="24"/>
          <w:szCs w:val="24"/>
        </w:rPr>
      </w:pPr>
    </w:p>
    <w:p w:rsidR="005117AF" w:rsidRDefault="005117AF" w:rsidP="00DE3C8C">
      <w:pPr>
        <w:pStyle w:val="a4"/>
        <w:spacing w:line="360" w:lineRule="auto"/>
        <w:ind w:firstLine="709"/>
        <w:jc w:val="center"/>
        <w:rPr>
          <w:rFonts w:ascii="Times New Roman" w:hAnsi="Times New Roman" w:cs="Times New Roman"/>
          <w:b/>
          <w:sz w:val="24"/>
          <w:szCs w:val="24"/>
        </w:rPr>
      </w:pPr>
    </w:p>
    <w:p w:rsidR="005117AF" w:rsidRDefault="005117AF" w:rsidP="00DE3C8C">
      <w:pPr>
        <w:pStyle w:val="a4"/>
        <w:spacing w:line="360" w:lineRule="auto"/>
        <w:ind w:firstLine="709"/>
        <w:jc w:val="center"/>
        <w:rPr>
          <w:rFonts w:ascii="Times New Roman" w:hAnsi="Times New Roman" w:cs="Times New Roman"/>
          <w:b/>
          <w:sz w:val="24"/>
          <w:szCs w:val="24"/>
        </w:rPr>
      </w:pPr>
    </w:p>
    <w:p w:rsidR="005117AF" w:rsidRDefault="005117AF" w:rsidP="00DE3C8C">
      <w:pPr>
        <w:pStyle w:val="a4"/>
        <w:spacing w:line="360" w:lineRule="auto"/>
        <w:ind w:firstLine="709"/>
        <w:jc w:val="center"/>
        <w:rPr>
          <w:rFonts w:ascii="Times New Roman" w:hAnsi="Times New Roman" w:cs="Times New Roman"/>
          <w:b/>
          <w:sz w:val="24"/>
          <w:szCs w:val="24"/>
        </w:rPr>
      </w:pPr>
    </w:p>
    <w:p w:rsidR="005D5A00" w:rsidRPr="00DE3C8C" w:rsidRDefault="008F6275" w:rsidP="00DE3C8C">
      <w:pPr>
        <w:pStyle w:val="a4"/>
        <w:spacing w:line="360" w:lineRule="auto"/>
        <w:ind w:firstLine="709"/>
        <w:jc w:val="center"/>
        <w:rPr>
          <w:rFonts w:ascii="Times New Roman" w:hAnsi="Times New Roman" w:cs="Times New Roman"/>
          <w:b/>
          <w:sz w:val="24"/>
          <w:szCs w:val="24"/>
        </w:rPr>
      </w:pPr>
      <w:r w:rsidRPr="00DE3C8C">
        <w:rPr>
          <w:rFonts w:ascii="Times New Roman" w:hAnsi="Times New Roman" w:cs="Times New Roman"/>
          <w:b/>
          <w:sz w:val="24"/>
          <w:szCs w:val="24"/>
        </w:rPr>
        <w:lastRenderedPageBreak/>
        <w:t xml:space="preserve">Глава1. </w:t>
      </w:r>
      <w:r w:rsidR="005D5A00" w:rsidRPr="00DE3C8C">
        <w:rPr>
          <w:rFonts w:ascii="Times New Roman" w:hAnsi="Times New Roman" w:cs="Times New Roman"/>
          <w:b/>
          <w:sz w:val="24"/>
          <w:szCs w:val="24"/>
        </w:rPr>
        <w:t>Довоенные годы</w:t>
      </w:r>
    </w:p>
    <w:p w:rsidR="008F6275" w:rsidRPr="00DE3C8C" w:rsidRDefault="008F6275"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Балыков  Владимир Ефимович родился 3 декабря 1921 года в г.Пензе , в  посёлке Ахуны.  В начале 30-х родители переезжают в свой дом не Входной.1933 год мальчик Владимир запомнил крепко то лихое время. Люди умирали от голода прямо на улице, падали от истощения и недоедания. И помочь им тогда никто не мог. Но как бы ни было плохо , мальчишкам оказывалось все нипочем.  Играли в свои игры с ранней весны, лишь только-только появятся первые проталины. Очень любили играть в лапту, а летом целыми днями пропадали на Суре. В 1937 г Балыков В.Е- выпускник семилетней школы №19 в Ахунах. Вместе с ним выпускались сестры Тюлины, Клещёв Глеб, Ключников Саша, Лапина Тоня, Соболев Николай, Макаров Иван, Сергацков  Вася, Лазарева Валя, Кузнецов Вдадимир, Семина Мария. </w:t>
      </w:r>
    </w:p>
    <w:p w:rsidR="008F6275" w:rsidRPr="00DE3C8C" w:rsidRDefault="008F6275"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Затем Балыков стал ходить пешком на занятия в город, в школу №1.Каждый день туда- десять километров и обратно столько же .Еще школьником начал заниматься в аэроклубе, который в то время находился в районе Барковки, который в сое время закончила отважная летчица Герой Советского Союза  Валентина Гризодубова. Изучал устройство летающей машины.  За хорошую учебу инструктор Андреев Павел Николаевич несколько раз давал талоны на обед. Курсантом он оказался примерным, и о нештатной ситуации  в воздухе, из которой с честью вышел начинающий авиатор, даже написала газета «Сталинское знамя»: «…при посадке внезапно поднявшийся ветер понес самолет на опору электрического столба. Ни медля ни одной минуты, тов. Балыков быстро включил зажигание и дал угол планирования с небольшим отворотом от находившегося впереди препятствия. Самолет, послушный уверенным движениям человека, отошел в сторону. Посадка была завершена блестяще. За проявленное хладнокровие и находчивость в критический момент командование аэроклуба объявило благодарность учлету тов. Балыкову и выдало ему денежную премию».</w:t>
      </w:r>
    </w:p>
    <w:p w:rsidR="0048158E" w:rsidRPr="00DE3C8C" w:rsidRDefault="0048158E" w:rsidP="00DE3C8C">
      <w:pPr>
        <w:pStyle w:val="a4"/>
        <w:spacing w:line="360" w:lineRule="auto"/>
        <w:ind w:firstLine="709"/>
        <w:jc w:val="center"/>
        <w:rPr>
          <w:rFonts w:ascii="Times New Roman" w:hAnsi="Times New Roman" w:cs="Times New Roman"/>
          <w:b/>
          <w:sz w:val="24"/>
          <w:szCs w:val="24"/>
        </w:rPr>
      </w:pPr>
      <w:r w:rsidRPr="00DE3C8C">
        <w:rPr>
          <w:rFonts w:ascii="Times New Roman" w:hAnsi="Times New Roman" w:cs="Times New Roman"/>
          <w:b/>
          <w:sz w:val="24"/>
          <w:szCs w:val="24"/>
        </w:rPr>
        <w:t>Глава 2. Военные годы.</w:t>
      </w:r>
    </w:p>
    <w:p w:rsidR="00286C80" w:rsidRPr="00DE3C8C" w:rsidRDefault="00286C80" w:rsidP="00DE3C8C">
      <w:pPr>
        <w:pStyle w:val="a4"/>
        <w:spacing w:line="360" w:lineRule="auto"/>
        <w:ind w:firstLine="709"/>
        <w:jc w:val="both"/>
        <w:rPr>
          <w:rFonts w:ascii="Times New Roman" w:hAnsi="Times New Roman" w:cs="Times New Roman"/>
          <w:b/>
          <w:sz w:val="24"/>
          <w:szCs w:val="24"/>
        </w:rPr>
      </w:pPr>
      <w:r w:rsidRPr="00DE3C8C">
        <w:rPr>
          <w:rFonts w:ascii="Times New Roman" w:hAnsi="Times New Roman" w:cs="Times New Roman"/>
          <w:b/>
          <w:sz w:val="24"/>
          <w:szCs w:val="24"/>
        </w:rPr>
        <w:t>2.</w:t>
      </w:r>
      <w:r w:rsidR="00FF54CF">
        <w:rPr>
          <w:rFonts w:ascii="Times New Roman" w:hAnsi="Times New Roman" w:cs="Times New Roman"/>
          <w:b/>
          <w:sz w:val="24"/>
          <w:szCs w:val="24"/>
        </w:rPr>
        <w:t>1</w:t>
      </w:r>
      <w:r w:rsidRPr="00DE3C8C">
        <w:rPr>
          <w:rFonts w:ascii="Times New Roman" w:hAnsi="Times New Roman" w:cs="Times New Roman"/>
          <w:b/>
          <w:sz w:val="24"/>
          <w:szCs w:val="24"/>
        </w:rPr>
        <w:t>. Путь от курсанта до боевого лётчика.</w:t>
      </w:r>
    </w:p>
    <w:p w:rsidR="00286C80" w:rsidRPr="00DE3C8C" w:rsidRDefault="00286C80"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Когда началась война</w:t>
      </w:r>
      <w:r w:rsidR="005117AF">
        <w:rPr>
          <w:rFonts w:ascii="Times New Roman" w:hAnsi="Times New Roman" w:cs="Times New Roman"/>
          <w:sz w:val="24"/>
          <w:szCs w:val="24"/>
        </w:rPr>
        <w:t>,</w:t>
      </w:r>
      <w:r w:rsidRPr="00DE3C8C">
        <w:rPr>
          <w:rFonts w:ascii="Times New Roman" w:hAnsi="Times New Roman" w:cs="Times New Roman"/>
          <w:sz w:val="24"/>
          <w:szCs w:val="24"/>
        </w:rPr>
        <w:t xml:space="preserve"> Владимир Ефимович Балыков был призван сразу же в армию. После школы и аэроклуба был направлен в Балашовскую военно-авиационную школу летчиков. Окончил ее в 1943 году и назначен в учебно- тренировочную эскадрилью для прохождения тренировки в боевом применении самолета ИЛ-2.  Когда начались грандиозные сражения за освобождения Курска и Орла, Владимир Балыков участвовал в этих битвах на самолете.  Бомбил вражеские танки под Понырями, Прохоровкой, Томаровкой.</w:t>
      </w:r>
    </w:p>
    <w:p w:rsidR="00286C80" w:rsidRPr="00DE3C8C" w:rsidRDefault="00286C80"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В мае 1943 года прибыл в распоряжение 735-го авиационного полка, в составе которого воевал до 1945 года. Попал Балыков в штурмовую авиацию на бомбардировщик </w:t>
      </w:r>
      <w:r w:rsidRPr="00DE3C8C">
        <w:rPr>
          <w:rFonts w:ascii="Times New Roman" w:hAnsi="Times New Roman" w:cs="Times New Roman"/>
          <w:sz w:val="24"/>
          <w:szCs w:val="24"/>
        </w:rPr>
        <w:lastRenderedPageBreak/>
        <w:t>«Ил». Их звали летающей крепостью. За всю его боевую жизнь у него было тридцать боевых вылетов. Бомбили только крупные соединения врага.</w:t>
      </w:r>
    </w:p>
    <w:p w:rsidR="00286C80" w:rsidRPr="00DE3C8C" w:rsidRDefault="00286C80"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Летом 1943 года под Курском скопилось много боевой техники фашистов,- танковые отборные дивизии «Мертвая голова», «Рейх», «Адольф Гитлер». Вот их-то  и бомбили. Бомбили тылы фашистов. Владимир Балыков имеет на счету одного сбитого «фоккера» -это фашистский истребитель. Запомнился бой под Прохоровкой. Остался в живых чудом.  Самолет Балыкова сбили - оторвало снарядом крыло, с парашютом приземлился  в какой-то деревне. Оказалось, там уже свои.  Потом –линия фронта, своя часть и опять бои. А  было-то  тогда Владимиру всего двадцать два года.   </w:t>
      </w:r>
    </w:p>
    <w:p w:rsidR="00286C80" w:rsidRPr="00DE3C8C" w:rsidRDefault="00286C80"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А вот еще бой, который описывается в газете «Молодой ленинец» про нашего пензяка : «Группа  «Илов» во главе с командиром полка майором Володиным несколько растянулась. Балыков, сближаясь с ведущим, посмотрел вниз и похолодел: снизу, прикрываясь штурмовиками левого пеленга, к машине Володина по-воровски крался «Мессершмит». В следующую секунду пен</w:t>
      </w:r>
      <w:r w:rsidR="00D4037B" w:rsidRPr="00DE3C8C">
        <w:rPr>
          <w:rFonts w:ascii="Times New Roman" w:hAnsi="Times New Roman" w:cs="Times New Roman"/>
          <w:sz w:val="24"/>
          <w:szCs w:val="24"/>
        </w:rPr>
        <w:t>зенец,</w:t>
      </w:r>
      <w:r w:rsidRPr="00DE3C8C">
        <w:rPr>
          <w:rFonts w:ascii="Times New Roman" w:hAnsi="Times New Roman" w:cs="Times New Roman"/>
          <w:sz w:val="24"/>
          <w:szCs w:val="24"/>
        </w:rPr>
        <w:t xml:space="preserve"> спасая командира, бросил свой самолет наперерез истребителю. Огнём из всех пушек и пулеметов, он вспорол небо перед самым носом «мессера». Тот свечой нырнул в облачность и исчез. А на одинокую машину Балыкова сверху свалились два «Фоокевульфа-190». Пилот бросал «Ил» из стороны в сторону, чтобы хоть как-то сбить прицел фашистов.  «Я понял, что теперь они будут атаковать поочередно, погибать так с музыкой! И пошёл в лобовую атаку…»Четырежды «Фоккеры» поочередно нападали наштурмовик и каждый раз натыкались на его шквальный огонь. А когда Балыков в очередной раз нажал на обе гашетки, то не почувствовал привычной отдачи: кончились боеприпасы. Единственным спасением оставалось свалиться в пикирование и на бреющем полете уйти от преследования. Машина неслась над самой землей, почти задевая башни вражеских танков. Балыков успел заметить , как один из танкистов крутанул пулемет и хлестнул очередью по его самолету. На плоскостях штурмовика расцвели дыры от пулевых отверстий. А сверху «Ил»поливали свинцом оба «фоккера». «Внезапно вдрызг разлетелось стекло на приборной доске, рассказывал ветеран.- Из мотора в кабину брызнуло кипящее масло. Ровное гудение двигателя сменилось нервной тряской, винт стал вращаться медленнее и встал совсем. Наступила тишина». Самолет, теряя скорость, на мгновение завис над землей и рухнул вниз. Видно, Владимир родился в рубашке: он не погиб и даже не переломал себе руки и ноги. Через пять минут к машине подползли наши пехотинцы и вытащили пилота из кабины. Контуженного Балыкова принесли в блиндаж пехотного капитана. Здесь ему оказали первую медпомощь. По приказу Верховного – сбитых пилотов, вышедших к своим, не мешкая доставлять в родные части- Владимира уже собирались отправить в полк, но тут в атаку пошли «Тигры». Пришлось младшему лейтенанту воевать </w:t>
      </w:r>
      <w:r w:rsidRPr="00DE3C8C">
        <w:rPr>
          <w:rFonts w:ascii="Times New Roman" w:hAnsi="Times New Roman" w:cs="Times New Roman"/>
          <w:sz w:val="24"/>
          <w:szCs w:val="24"/>
        </w:rPr>
        <w:lastRenderedPageBreak/>
        <w:t xml:space="preserve">на земле. Фашисты лезли волна за волной. Здесь пензяк получил ещё одно ранение и в бессознательном состоянии попал в медсамбат. </w:t>
      </w:r>
      <w:r w:rsidR="00585ADF" w:rsidRPr="00DE3C8C">
        <w:rPr>
          <w:rFonts w:ascii="Times New Roman" w:hAnsi="Times New Roman" w:cs="Times New Roman"/>
          <w:sz w:val="24"/>
          <w:szCs w:val="24"/>
        </w:rPr>
        <w:t>В своих стихах он так описал свой боевой путь:</w:t>
      </w:r>
    </w:p>
    <w:p w:rsidR="00585ADF" w:rsidRPr="00DE3C8C" w:rsidRDefault="00585ADF" w:rsidP="00DE3C8C">
      <w:pPr>
        <w:pStyle w:val="a4"/>
        <w:spacing w:line="360" w:lineRule="auto"/>
        <w:ind w:left="3969"/>
        <w:jc w:val="both"/>
        <w:rPr>
          <w:rFonts w:ascii="Times New Roman" w:hAnsi="Times New Roman" w:cs="Times New Roman"/>
          <w:sz w:val="24"/>
          <w:szCs w:val="24"/>
        </w:rPr>
      </w:pPr>
      <w:r w:rsidRPr="00DE3C8C">
        <w:rPr>
          <w:rFonts w:ascii="Times New Roman" w:hAnsi="Times New Roman" w:cs="Times New Roman"/>
          <w:sz w:val="24"/>
          <w:szCs w:val="24"/>
        </w:rPr>
        <w:t>Судьба летная</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 xml:space="preserve">Не раз горел я в самолете, </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Но парашют меня спасал,</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Вдруг обрезал мотор на взлете,</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с бомбой «ИЛ» я свой сажал…</w:t>
      </w:r>
    </w:p>
    <w:p w:rsidR="00585ADF" w:rsidRPr="00DE3C8C" w:rsidRDefault="00585ADF" w:rsidP="00DE3C8C">
      <w:pPr>
        <w:pStyle w:val="a4"/>
        <w:spacing w:line="360" w:lineRule="auto"/>
        <w:ind w:firstLine="3544"/>
        <w:jc w:val="both"/>
        <w:rPr>
          <w:rFonts w:ascii="Times New Roman" w:hAnsi="Times New Roman" w:cs="Times New Roman"/>
          <w:sz w:val="24"/>
          <w:szCs w:val="24"/>
        </w:rPr>
      </w:pP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На лес я падал под Москвою,</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Ломились сосны подо мной,</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с рассеченной головою,</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Стоная, полз во тьме ночной,</w:t>
      </w:r>
    </w:p>
    <w:p w:rsidR="00585ADF" w:rsidRPr="00DE3C8C" w:rsidRDefault="00585ADF" w:rsidP="00DE3C8C">
      <w:pPr>
        <w:pStyle w:val="a4"/>
        <w:spacing w:line="360" w:lineRule="auto"/>
        <w:ind w:firstLine="3544"/>
        <w:jc w:val="both"/>
        <w:rPr>
          <w:rFonts w:ascii="Times New Roman" w:hAnsi="Times New Roman" w:cs="Times New Roman"/>
          <w:sz w:val="24"/>
          <w:szCs w:val="24"/>
        </w:rPr>
      </w:pP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Друзей своих терял в полетах,</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Познал я и зенитный шквал,</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в храбрых числился пилотах –</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В опасных рейсах был штурвал.</w:t>
      </w:r>
    </w:p>
    <w:p w:rsidR="00585ADF" w:rsidRPr="00DE3C8C" w:rsidRDefault="00585ADF" w:rsidP="00DE3C8C">
      <w:pPr>
        <w:pStyle w:val="a4"/>
        <w:spacing w:line="360" w:lineRule="auto"/>
        <w:ind w:firstLine="3544"/>
        <w:jc w:val="both"/>
        <w:rPr>
          <w:rFonts w:ascii="Times New Roman" w:hAnsi="Times New Roman" w:cs="Times New Roman"/>
          <w:sz w:val="24"/>
          <w:szCs w:val="24"/>
        </w:rPr>
      </w:pP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Под Курском я летал на битву,</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Бил «тигров» огненной волной,</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падал на огни зениток</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Аэроплан мой скоростной.</w:t>
      </w:r>
    </w:p>
    <w:p w:rsidR="00585ADF" w:rsidRPr="00DE3C8C" w:rsidRDefault="00585ADF" w:rsidP="00DE3C8C">
      <w:pPr>
        <w:pStyle w:val="a4"/>
        <w:spacing w:line="360" w:lineRule="auto"/>
        <w:ind w:firstLine="3544"/>
        <w:jc w:val="both"/>
        <w:rPr>
          <w:rFonts w:ascii="Times New Roman" w:hAnsi="Times New Roman" w:cs="Times New Roman"/>
          <w:sz w:val="24"/>
          <w:szCs w:val="24"/>
        </w:rPr>
      </w:pP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 xml:space="preserve">…Сгорели годы в той войне, </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Но часто вижу бой во сне.</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все же- летная судьба</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Прекрасна: риск в ней и борьба!</w:t>
      </w:r>
    </w:p>
    <w:p w:rsidR="00DE3C8C" w:rsidRDefault="00DE3C8C" w:rsidP="00DE3C8C">
      <w:pPr>
        <w:pStyle w:val="a4"/>
        <w:spacing w:line="360" w:lineRule="auto"/>
        <w:ind w:firstLine="709"/>
        <w:jc w:val="both"/>
        <w:rPr>
          <w:rFonts w:ascii="Times New Roman" w:hAnsi="Times New Roman" w:cs="Times New Roman"/>
          <w:b/>
          <w:sz w:val="24"/>
          <w:szCs w:val="24"/>
        </w:rPr>
      </w:pPr>
    </w:p>
    <w:p w:rsidR="00332A71" w:rsidRPr="00DE3C8C" w:rsidRDefault="00332A71" w:rsidP="00DE3C8C">
      <w:pPr>
        <w:pStyle w:val="a4"/>
        <w:spacing w:line="360" w:lineRule="auto"/>
        <w:ind w:firstLine="709"/>
        <w:jc w:val="both"/>
        <w:rPr>
          <w:rFonts w:ascii="Times New Roman" w:hAnsi="Times New Roman" w:cs="Times New Roman"/>
          <w:b/>
          <w:sz w:val="24"/>
          <w:szCs w:val="24"/>
        </w:rPr>
      </w:pPr>
      <w:r w:rsidRPr="00DE3C8C">
        <w:rPr>
          <w:rFonts w:ascii="Times New Roman" w:hAnsi="Times New Roman" w:cs="Times New Roman"/>
          <w:b/>
          <w:sz w:val="24"/>
          <w:szCs w:val="24"/>
        </w:rPr>
        <w:t>2.</w:t>
      </w:r>
      <w:r w:rsidR="00FF54CF">
        <w:rPr>
          <w:rFonts w:ascii="Times New Roman" w:hAnsi="Times New Roman" w:cs="Times New Roman"/>
          <w:b/>
          <w:sz w:val="24"/>
          <w:szCs w:val="24"/>
        </w:rPr>
        <w:t>2</w:t>
      </w:r>
      <w:r w:rsidRPr="00DE3C8C">
        <w:rPr>
          <w:rFonts w:ascii="Times New Roman" w:hAnsi="Times New Roman" w:cs="Times New Roman"/>
          <w:b/>
          <w:sz w:val="24"/>
          <w:szCs w:val="24"/>
        </w:rPr>
        <w:t>. «Сочли погибшим по ошибке»</w:t>
      </w:r>
    </w:p>
    <w:p w:rsidR="00286C80" w:rsidRPr="00DE3C8C" w:rsidRDefault="00286C80"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А в родной части, когда вышли все сроки возвращения машины Балыкова на аэродром, пилота сочли погибшим. </w:t>
      </w:r>
    </w:p>
    <w:p w:rsidR="00286C80" w:rsidRPr="00DE3C8C" w:rsidRDefault="00286C80"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Когда почтальон открыла калитку дома Балыковых, глава семейства Ефим Гаврилович сразу почувствовал неладное. А взглянув в лицо пришедшей женщине, понял, что случилось самое страшное - погиб Владимир. Дрожащей рукой он вскрыл тоненький </w:t>
      </w:r>
      <w:r w:rsidRPr="00DE3C8C">
        <w:rPr>
          <w:rFonts w:ascii="Times New Roman" w:hAnsi="Times New Roman" w:cs="Times New Roman"/>
          <w:sz w:val="24"/>
          <w:szCs w:val="24"/>
        </w:rPr>
        <w:lastRenderedPageBreak/>
        <w:t xml:space="preserve">конверт, из которого выпало казенное извещение. «Ваш сын, младший лейтенант Балыков Владимир Ефимович, уроженец города Пензы, 1921 года рождения в бою за Социалистическую Родину, верный военной присяге, проявив мужество и геройство, не вернулся с боевого задания в районе Малые Маячики 18 июля 1943года. Настоящее извещение является документом для возбуждения ходатайства о назначении денежного содержания. Командир в/ч 15433 Володин». </w:t>
      </w:r>
    </w:p>
    <w:p w:rsidR="00323EA8" w:rsidRPr="00DE3C8C" w:rsidRDefault="00323EA8"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Годы спустя, возвращаясь в памяти к пережитым событиям, Владимир Ефимович писал:</w:t>
      </w:r>
    </w:p>
    <w:p w:rsidR="00323EA8" w:rsidRPr="00DE3C8C" w:rsidRDefault="00323EA8" w:rsidP="00DE3C8C">
      <w:pPr>
        <w:pStyle w:val="a4"/>
        <w:spacing w:line="360" w:lineRule="auto"/>
        <w:ind w:firstLine="4395"/>
        <w:jc w:val="both"/>
        <w:rPr>
          <w:rFonts w:ascii="Times New Roman" w:hAnsi="Times New Roman" w:cs="Times New Roman"/>
          <w:sz w:val="24"/>
          <w:szCs w:val="24"/>
        </w:rPr>
      </w:pPr>
      <w:r w:rsidRPr="00DE3C8C">
        <w:rPr>
          <w:rFonts w:ascii="Times New Roman" w:hAnsi="Times New Roman" w:cs="Times New Roman"/>
          <w:sz w:val="24"/>
          <w:szCs w:val="24"/>
        </w:rPr>
        <w:t xml:space="preserve">На Курской дуге      </w:t>
      </w:r>
      <w:r w:rsidRPr="00DE3C8C">
        <w:rPr>
          <w:rFonts w:ascii="Times New Roman" w:hAnsi="Times New Roman" w:cs="Times New Roman"/>
          <w:i/>
          <w:sz w:val="24"/>
          <w:szCs w:val="24"/>
        </w:rPr>
        <w:t>14 июля 1965г Ст.Вязьма</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 xml:space="preserve">Помню Тамаровку… </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Пятого июля</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Небо дымно-черное</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снарядов свист</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Первый день сраженья</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Шли мы на сближенье</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встречал нас яростно Залпами фашист.</w:t>
      </w:r>
    </w:p>
    <w:p w:rsidR="00323EA8" w:rsidRPr="00DE3C8C" w:rsidRDefault="00323EA8" w:rsidP="00DE3C8C">
      <w:pPr>
        <w:pStyle w:val="a4"/>
        <w:spacing w:line="360" w:lineRule="auto"/>
        <w:ind w:firstLine="3544"/>
        <w:jc w:val="both"/>
        <w:rPr>
          <w:rFonts w:ascii="Times New Roman" w:hAnsi="Times New Roman" w:cs="Times New Roman"/>
          <w:sz w:val="24"/>
          <w:szCs w:val="24"/>
        </w:rPr>
      </w:pP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Залегла в окопах</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Дерзкая пехота</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прямой наводкой</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Бьет артиллерист…</w:t>
      </w:r>
    </w:p>
    <w:p w:rsidR="00323EA8" w:rsidRPr="00DE3C8C" w:rsidRDefault="00323EA8" w:rsidP="00DE3C8C">
      <w:pPr>
        <w:pStyle w:val="a4"/>
        <w:spacing w:line="360" w:lineRule="auto"/>
        <w:ind w:firstLine="3544"/>
        <w:jc w:val="both"/>
        <w:rPr>
          <w:rFonts w:ascii="Times New Roman" w:hAnsi="Times New Roman" w:cs="Times New Roman"/>
          <w:sz w:val="24"/>
          <w:szCs w:val="24"/>
        </w:rPr>
      </w:pP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Яростной болванкой</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Он дырявил танки</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бризантным взрывом</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Уши резал свист.</w:t>
      </w:r>
    </w:p>
    <w:p w:rsidR="00323EA8" w:rsidRPr="00DE3C8C" w:rsidRDefault="00323EA8" w:rsidP="00DE3C8C">
      <w:pPr>
        <w:pStyle w:val="a4"/>
        <w:spacing w:line="360" w:lineRule="auto"/>
        <w:ind w:firstLine="3544"/>
        <w:jc w:val="both"/>
        <w:rPr>
          <w:rFonts w:ascii="Times New Roman" w:hAnsi="Times New Roman" w:cs="Times New Roman"/>
          <w:sz w:val="24"/>
          <w:szCs w:val="24"/>
        </w:rPr>
      </w:pP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Шли на сближенье</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В первый день сражения.</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В небе мы- пилоты,</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 xml:space="preserve"> На земле –танкист.</w:t>
      </w:r>
    </w:p>
    <w:p w:rsidR="00323EA8" w:rsidRPr="00DE3C8C" w:rsidRDefault="00323EA8" w:rsidP="00DE3C8C">
      <w:pPr>
        <w:pStyle w:val="a4"/>
        <w:spacing w:line="360" w:lineRule="auto"/>
        <w:ind w:firstLine="3544"/>
        <w:jc w:val="both"/>
        <w:rPr>
          <w:rFonts w:ascii="Times New Roman" w:hAnsi="Times New Roman" w:cs="Times New Roman"/>
          <w:sz w:val="24"/>
          <w:szCs w:val="24"/>
        </w:rPr>
      </w:pP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Среди дыма черного</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Пламя ослепило нас</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 xml:space="preserve">Начисто сносил разрыв </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lastRenderedPageBreak/>
        <w:t>Хвост и фюзеляж…</w:t>
      </w:r>
    </w:p>
    <w:p w:rsidR="00323EA8" w:rsidRPr="00DE3C8C" w:rsidRDefault="00323EA8" w:rsidP="00DE3C8C">
      <w:pPr>
        <w:pStyle w:val="a4"/>
        <w:spacing w:line="360" w:lineRule="auto"/>
        <w:ind w:firstLine="3544"/>
        <w:jc w:val="both"/>
        <w:rPr>
          <w:rFonts w:ascii="Times New Roman" w:hAnsi="Times New Roman" w:cs="Times New Roman"/>
          <w:sz w:val="24"/>
          <w:szCs w:val="24"/>
        </w:rPr>
      </w:pPr>
    </w:p>
    <w:p w:rsidR="00323EA8" w:rsidRPr="00DE3C8C" w:rsidRDefault="00323EA8" w:rsidP="00DE3C8C">
      <w:pPr>
        <w:pStyle w:val="a4"/>
        <w:spacing w:line="360" w:lineRule="auto"/>
        <w:ind w:firstLine="3544"/>
        <w:jc w:val="both"/>
        <w:rPr>
          <w:rFonts w:ascii="Times New Roman" w:hAnsi="Times New Roman" w:cs="Times New Roman"/>
          <w:sz w:val="24"/>
          <w:szCs w:val="24"/>
        </w:rPr>
      </w:pP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Но в пике последнем</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Устремились к цели мы…</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в рай появлялись,</w:t>
      </w:r>
    </w:p>
    <w:p w:rsidR="00323EA8" w:rsidRPr="00DE3C8C" w:rsidRDefault="00323EA8"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Чинно шапки сняв.</w:t>
      </w:r>
    </w:p>
    <w:p w:rsidR="00286C80" w:rsidRPr="00DE3C8C" w:rsidRDefault="00286C80"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Владимир Ефимович остался жив, участвовал в боевых вылетах в качестве командира экипажа на Воронежском, Белорусском и других фронтах. После войны до конца 1945 года служил в 1-ой Горьковской авиационной дивизии.</w:t>
      </w:r>
    </w:p>
    <w:p w:rsidR="00332A71" w:rsidRPr="00DE3C8C" w:rsidRDefault="00332A71"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 </w:t>
      </w:r>
    </w:p>
    <w:p w:rsidR="00842DA8" w:rsidRPr="00DE3C8C" w:rsidRDefault="00842DA8" w:rsidP="00DE3C8C">
      <w:pPr>
        <w:pStyle w:val="a4"/>
        <w:spacing w:line="360" w:lineRule="auto"/>
        <w:ind w:firstLine="709"/>
        <w:jc w:val="both"/>
        <w:rPr>
          <w:rFonts w:ascii="Times New Roman" w:hAnsi="Times New Roman" w:cs="Times New Roman"/>
          <w:b/>
          <w:sz w:val="24"/>
          <w:szCs w:val="24"/>
        </w:rPr>
      </w:pPr>
      <w:r w:rsidRPr="00DE3C8C">
        <w:rPr>
          <w:rFonts w:ascii="Times New Roman" w:hAnsi="Times New Roman" w:cs="Times New Roman"/>
          <w:b/>
          <w:sz w:val="24"/>
          <w:szCs w:val="24"/>
        </w:rPr>
        <w:t>2.</w:t>
      </w:r>
      <w:r w:rsidR="00FF54CF">
        <w:rPr>
          <w:rFonts w:ascii="Times New Roman" w:hAnsi="Times New Roman" w:cs="Times New Roman"/>
          <w:b/>
          <w:sz w:val="24"/>
          <w:szCs w:val="24"/>
        </w:rPr>
        <w:t>3</w:t>
      </w:r>
      <w:r w:rsidRPr="00DE3C8C">
        <w:rPr>
          <w:rFonts w:ascii="Times New Roman" w:hAnsi="Times New Roman" w:cs="Times New Roman"/>
          <w:b/>
          <w:sz w:val="24"/>
          <w:szCs w:val="24"/>
        </w:rPr>
        <w:t>. Победный 45-й.</w:t>
      </w:r>
    </w:p>
    <w:p w:rsidR="00332A71" w:rsidRPr="00DE3C8C" w:rsidRDefault="00332A71"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Так передвигались до 3 мая 1945 года.  4-ого мая бои прекратились, стало страшное затишье, пока не объявили о конце войны. 3 мая Балыкову Дину направили в ОВС, где паковали посылки семьям погибших. В тканые мешки всыпали по два килограмма сахара, муки, а также клали любые вещи: калоши, чулки. Платья. По спискам писала на мешках адреса и сопровождала их до пункта отправки. После с боевой подругой Костровой направили в 236 ой лагерь наших военнопленных писарями. Оттуда в первую демобилизацию Балыкова Дина Федоровна вернулась на Родину, в свой любимый Сосновоборск Пензенской обл</w:t>
      </w:r>
      <w:r w:rsidR="00842DA8" w:rsidRPr="00DE3C8C">
        <w:rPr>
          <w:rFonts w:ascii="Times New Roman" w:hAnsi="Times New Roman" w:cs="Times New Roman"/>
          <w:sz w:val="24"/>
          <w:szCs w:val="24"/>
        </w:rPr>
        <w:t>асти.</w:t>
      </w:r>
    </w:p>
    <w:p w:rsidR="00842DA8" w:rsidRPr="00DE3C8C" w:rsidRDefault="00842DA8"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9 мая 1945 год Владимир Ефимович Балыков был под Прагой. В своих воспоминаниях он так описал этот день: «Что творилось в полку бомбардировщиков описать невозможно. Стреляли в воздух их всего, что только могло стрелять. Слезы радости у каждого на глазах. Вестового, который привез эту новость, качали вместе с его мотоциклом. Обнимались не только наши , но и чехи. Вот такой был этот день. Но и после Дня победы приходилось еще сражаться за Прагу, фашисты, чуя смерть, не сдавались». Дина Фёдоровна Балыкова вспоминала, что «ещё два раза взлетал Володя в воздух над Прагой. Имеет награды орден Отечественной войны, несколько медалей. Но главное, что отстояли Родину, мир».</w:t>
      </w:r>
    </w:p>
    <w:p w:rsidR="00842DA8" w:rsidRPr="00DE3C8C" w:rsidRDefault="00842DA8" w:rsidP="00DE3C8C">
      <w:pPr>
        <w:pStyle w:val="a4"/>
        <w:spacing w:line="360" w:lineRule="auto"/>
        <w:ind w:firstLine="709"/>
        <w:jc w:val="center"/>
        <w:rPr>
          <w:rFonts w:ascii="Times New Roman" w:hAnsi="Times New Roman" w:cs="Times New Roman"/>
          <w:b/>
          <w:sz w:val="24"/>
          <w:szCs w:val="24"/>
        </w:rPr>
      </w:pPr>
      <w:r w:rsidRPr="00DE3C8C">
        <w:rPr>
          <w:rFonts w:ascii="Times New Roman" w:hAnsi="Times New Roman" w:cs="Times New Roman"/>
          <w:b/>
          <w:sz w:val="24"/>
          <w:szCs w:val="24"/>
        </w:rPr>
        <w:t>Глав 3. Послевоенные годы.</w:t>
      </w:r>
    </w:p>
    <w:p w:rsidR="00585ADF" w:rsidRPr="00DE3C8C" w:rsidRDefault="00842DA8"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После демобилизации в 1945 году Владимир Ефимович работал грейдеристом. Так что не одна дорога в городе </w:t>
      </w:r>
      <w:r w:rsidR="002E6E7E" w:rsidRPr="00DE3C8C">
        <w:rPr>
          <w:rFonts w:ascii="Times New Roman" w:hAnsi="Times New Roman" w:cs="Times New Roman"/>
          <w:sz w:val="24"/>
          <w:szCs w:val="24"/>
        </w:rPr>
        <w:t xml:space="preserve">им </w:t>
      </w:r>
      <w:r w:rsidRPr="00DE3C8C">
        <w:rPr>
          <w:rFonts w:ascii="Times New Roman" w:hAnsi="Times New Roman" w:cs="Times New Roman"/>
          <w:sz w:val="24"/>
          <w:szCs w:val="24"/>
        </w:rPr>
        <w:t xml:space="preserve">сделана. </w:t>
      </w:r>
      <w:r w:rsidR="00585ADF" w:rsidRPr="00DE3C8C">
        <w:rPr>
          <w:rFonts w:ascii="Times New Roman" w:hAnsi="Times New Roman" w:cs="Times New Roman"/>
          <w:sz w:val="24"/>
          <w:szCs w:val="24"/>
        </w:rPr>
        <w:t>Балыков был по-настоящему влюблён в родной город, своей малой родине он посвятил следующие строки:</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Пенза</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Пенза, Пенза-ну, картинка!</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Пенза-чудо-красота!</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lastRenderedPageBreak/>
        <w:t xml:space="preserve">Горизонт встает с картинкой, </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Сура бежит низинкой</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У чугунного моста,</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А над ней-синь-небеса,-</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Это явь и чудеса!</w:t>
      </w:r>
    </w:p>
    <w:p w:rsidR="00585ADF" w:rsidRPr="00DE3C8C" w:rsidRDefault="00585ADF" w:rsidP="00DE3C8C">
      <w:pPr>
        <w:pStyle w:val="a4"/>
        <w:spacing w:line="360" w:lineRule="auto"/>
        <w:ind w:firstLine="3544"/>
        <w:jc w:val="both"/>
        <w:rPr>
          <w:rFonts w:ascii="Times New Roman" w:hAnsi="Times New Roman" w:cs="Times New Roman"/>
          <w:sz w:val="24"/>
          <w:szCs w:val="24"/>
        </w:rPr>
      </w:pP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Первый поселенец держит</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Под уздцы коня, копье.</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На рассвете, чуть забрезжит-</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С холма видно далеко…</w:t>
      </w:r>
    </w:p>
    <w:p w:rsidR="00585ADF" w:rsidRPr="00DE3C8C" w:rsidRDefault="00585ADF" w:rsidP="00DE3C8C">
      <w:pPr>
        <w:pStyle w:val="a4"/>
        <w:spacing w:line="360" w:lineRule="auto"/>
        <w:ind w:firstLine="3544"/>
        <w:jc w:val="both"/>
        <w:rPr>
          <w:rFonts w:ascii="Times New Roman" w:hAnsi="Times New Roman" w:cs="Times New Roman"/>
          <w:sz w:val="24"/>
          <w:szCs w:val="24"/>
        </w:rPr>
      </w:pP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Защитить Москву родную</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Предки наши здесь взялись,-</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На ту гору боевую</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Вражьи полчища неслись…</w:t>
      </w:r>
    </w:p>
    <w:p w:rsidR="00585ADF" w:rsidRPr="00DE3C8C" w:rsidRDefault="00585ADF" w:rsidP="00DE3C8C">
      <w:pPr>
        <w:pStyle w:val="a4"/>
        <w:spacing w:line="360" w:lineRule="auto"/>
        <w:ind w:firstLine="3544"/>
        <w:jc w:val="both"/>
        <w:rPr>
          <w:rFonts w:ascii="Times New Roman" w:hAnsi="Times New Roman" w:cs="Times New Roman"/>
          <w:sz w:val="24"/>
          <w:szCs w:val="24"/>
        </w:rPr>
      </w:pP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Отразили, разогнали!</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Веселись, живи, Москва!</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Год от года расцветали</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Наши веси-города.</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И теперь в Орле ль, в Казани,</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В Костроме или</w:t>
      </w:r>
      <w:r w:rsidR="00ED180C">
        <w:rPr>
          <w:rFonts w:ascii="Times New Roman" w:hAnsi="Times New Roman" w:cs="Times New Roman"/>
          <w:sz w:val="24"/>
          <w:szCs w:val="24"/>
        </w:rPr>
        <w:t xml:space="preserve"> </w:t>
      </w:r>
      <w:r w:rsidRPr="00DE3C8C">
        <w:rPr>
          <w:rFonts w:ascii="Times New Roman" w:hAnsi="Times New Roman" w:cs="Times New Roman"/>
          <w:sz w:val="24"/>
          <w:szCs w:val="24"/>
        </w:rPr>
        <w:t>в Рязани</w:t>
      </w:r>
    </w:p>
    <w:p w:rsidR="00585ADF" w:rsidRPr="00DE3C8C" w:rsidRDefault="00585ADF" w:rsidP="00DE3C8C">
      <w:pPr>
        <w:pStyle w:val="a4"/>
        <w:spacing w:line="360" w:lineRule="auto"/>
        <w:ind w:firstLine="3544"/>
        <w:jc w:val="both"/>
        <w:rPr>
          <w:rFonts w:ascii="Times New Roman" w:hAnsi="Times New Roman" w:cs="Times New Roman"/>
          <w:sz w:val="24"/>
          <w:szCs w:val="24"/>
        </w:rPr>
      </w:pPr>
      <w:r w:rsidRPr="00DE3C8C">
        <w:rPr>
          <w:rFonts w:ascii="Times New Roman" w:hAnsi="Times New Roman" w:cs="Times New Roman"/>
          <w:sz w:val="24"/>
          <w:szCs w:val="24"/>
        </w:rPr>
        <w:t>Спросит кто, я им в ответ:</w:t>
      </w:r>
    </w:p>
    <w:p w:rsidR="00585ADF" w:rsidRPr="00DE3C8C" w:rsidRDefault="00585ADF" w:rsidP="00DE3C8C">
      <w:pPr>
        <w:pStyle w:val="a4"/>
        <w:spacing w:line="360" w:lineRule="auto"/>
        <w:ind w:left="3544" w:hanging="142"/>
        <w:jc w:val="both"/>
        <w:rPr>
          <w:rFonts w:ascii="Times New Roman" w:hAnsi="Times New Roman" w:cs="Times New Roman"/>
          <w:sz w:val="24"/>
          <w:szCs w:val="24"/>
        </w:rPr>
      </w:pPr>
      <w:r w:rsidRPr="00DE3C8C">
        <w:rPr>
          <w:rFonts w:ascii="Times New Roman" w:hAnsi="Times New Roman" w:cs="Times New Roman"/>
          <w:sz w:val="24"/>
          <w:szCs w:val="24"/>
        </w:rPr>
        <w:t>«Краше Пензы града нет!»</w:t>
      </w:r>
    </w:p>
    <w:p w:rsidR="002E6E7E" w:rsidRPr="00DE3C8C" w:rsidRDefault="002E6E7E" w:rsidP="00DE3C8C">
      <w:pPr>
        <w:pStyle w:val="a4"/>
        <w:spacing w:line="360" w:lineRule="auto"/>
        <w:ind w:firstLine="709"/>
        <w:jc w:val="both"/>
        <w:rPr>
          <w:rFonts w:ascii="Times New Roman" w:hAnsi="Times New Roman" w:cs="Times New Roman"/>
          <w:b/>
          <w:sz w:val="24"/>
          <w:szCs w:val="24"/>
        </w:rPr>
      </w:pPr>
      <w:r w:rsidRPr="00DE3C8C">
        <w:rPr>
          <w:rFonts w:ascii="Times New Roman" w:hAnsi="Times New Roman" w:cs="Times New Roman"/>
          <w:b/>
          <w:sz w:val="24"/>
          <w:szCs w:val="24"/>
        </w:rPr>
        <w:t>3.1. Достойная жизнь.</w:t>
      </w:r>
    </w:p>
    <w:p w:rsidR="002E6E7E" w:rsidRPr="00DE3C8C" w:rsidRDefault="002E6E7E"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После демобилизации Балыков окончил торговую школу - группу товароведов. Работал в Пензенском облторге,  межрайторге, одновременно учился заочно, в Пензенском учительском институте.</w:t>
      </w:r>
    </w:p>
    <w:p w:rsidR="002E6E7E" w:rsidRPr="00DE3C8C" w:rsidRDefault="002E6E7E"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После учебы (1951-1954) работал бухгалтером в Пригородном лесничестве Пензенского лесхоза, затем учился в пединституте. Потом началась преподавательская работа. С 1954 по 1956 годы-преподаватель средней сельскохозяйственной школы по подготовке председателей колхозов (п. Ахуны) .</w:t>
      </w:r>
    </w:p>
    <w:p w:rsidR="002E6E7E" w:rsidRPr="00DE3C8C" w:rsidRDefault="002E6E7E"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 В 1955 году В.Е. Балыков избирается на должность ассистента кафедры экономики и организации сельскохозяйственного производства Пензенского СХИ.В 1957 году защитил кандидатскую диссертацию на тему «Себестоимость колхозной продукции». В1958году  В.Е. </w:t>
      </w:r>
      <w:r w:rsidRPr="00DE3C8C">
        <w:rPr>
          <w:rFonts w:ascii="Times New Roman" w:hAnsi="Times New Roman" w:cs="Times New Roman"/>
          <w:sz w:val="24"/>
          <w:szCs w:val="24"/>
        </w:rPr>
        <w:lastRenderedPageBreak/>
        <w:t xml:space="preserve">Балыков поступил учиться в аспирантуру при Ленинградском сельскохозяйственном институте и в 1961 году окончил ее с защитой кандидатской диссертации на соискание ученой степени кандидата экономических наук.  После аспирантуры В.Е. Балыков возвращается  в Пензенский СХИ и назначается на должность доцента кафедры экономики и организации сельскохозяйственного производства. В 1964 году Владимиру Ефимовичу присваивается ученое звание доцента, и в этом же году он избирается на должность Ленинградского СХИ. Здесь он активно занимается научной работой, готовит и защищает в 1974 году докторскую диссертацию на соискание ученой степени доктора экономических наук. С 1969 по 1978 годы В.Е. Балыков работает научным сотрудником, заведующим лабораторией Всесоюзного научно- исследовательского  института кибернетики, а затем в НИИ экономики сельского хозяйства Нечерноземной зоны. </w:t>
      </w:r>
    </w:p>
    <w:p w:rsidR="002E6E7E" w:rsidRPr="00DE3C8C" w:rsidRDefault="002E6E7E"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В 1980г В.Е. Балыкову присваивается ученое звание профессора. В 1984 году Владимир Ефимович избирается заведующим кафедрой управления сельскохозяйственного производства и советского права в Пензенском сельскохозяйственном институте и работает в этой должности до 1989 года. С 1989 по 2000 годы исполняет обязанности профессора кафедры. </w:t>
      </w:r>
    </w:p>
    <w:p w:rsidR="002E6E7E" w:rsidRPr="00DE3C8C" w:rsidRDefault="002E6E7E"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Всего на счету Владимира Ефимовича более 180 научных работ, много книг по экономике. Подготовлено 7 кандидатов наук. Владимир Ефимович активно участвовал в общественной жизни. Входил в состав координационного совета ВНИЭСХ, был членом секции ВАСХНИЛ. Запомнились его выступления перед студентами рассказы об участии в боевых сражениях в годы Великой Отечественной войны. </w:t>
      </w:r>
    </w:p>
    <w:p w:rsidR="00585ADF" w:rsidRPr="00DE3C8C" w:rsidRDefault="002E6E7E" w:rsidP="00DE3C8C">
      <w:pPr>
        <w:pStyle w:val="a4"/>
        <w:spacing w:line="360" w:lineRule="auto"/>
        <w:ind w:firstLine="709"/>
        <w:jc w:val="both"/>
        <w:rPr>
          <w:rFonts w:ascii="Times New Roman" w:hAnsi="Times New Roman" w:cs="Times New Roman"/>
          <w:b/>
          <w:sz w:val="24"/>
          <w:szCs w:val="24"/>
        </w:rPr>
      </w:pPr>
      <w:r w:rsidRPr="00DE3C8C">
        <w:rPr>
          <w:rFonts w:ascii="Times New Roman" w:hAnsi="Times New Roman" w:cs="Times New Roman"/>
          <w:b/>
          <w:sz w:val="24"/>
          <w:szCs w:val="24"/>
        </w:rPr>
        <w:t xml:space="preserve">3.2. Поэзия души </w:t>
      </w:r>
      <w:r w:rsidR="00585ADF" w:rsidRPr="00DE3C8C">
        <w:rPr>
          <w:rFonts w:ascii="Times New Roman" w:hAnsi="Times New Roman" w:cs="Times New Roman"/>
          <w:b/>
          <w:sz w:val="24"/>
          <w:szCs w:val="24"/>
        </w:rPr>
        <w:t>ветеран</w:t>
      </w:r>
      <w:r w:rsidR="00AF4E0F" w:rsidRPr="00DE3C8C">
        <w:rPr>
          <w:rFonts w:ascii="Times New Roman" w:hAnsi="Times New Roman" w:cs="Times New Roman"/>
          <w:b/>
          <w:sz w:val="24"/>
          <w:szCs w:val="24"/>
        </w:rPr>
        <w:t>ов</w:t>
      </w:r>
    </w:p>
    <w:p w:rsidR="002E6E7E" w:rsidRPr="00DE3C8C" w:rsidRDefault="00585ADF"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Интеллигентный</w:t>
      </w:r>
      <w:r w:rsidR="002E6E7E" w:rsidRPr="00DE3C8C">
        <w:rPr>
          <w:rFonts w:ascii="Times New Roman" w:hAnsi="Times New Roman" w:cs="Times New Roman"/>
          <w:sz w:val="24"/>
          <w:szCs w:val="24"/>
        </w:rPr>
        <w:t>, спортивного сложения</w:t>
      </w:r>
      <w:r w:rsidRPr="00DE3C8C">
        <w:rPr>
          <w:rFonts w:ascii="Times New Roman" w:hAnsi="Times New Roman" w:cs="Times New Roman"/>
          <w:sz w:val="24"/>
          <w:szCs w:val="24"/>
        </w:rPr>
        <w:t>, таким запомнился Владимир Ефимович всем, кто его знал.П</w:t>
      </w:r>
      <w:r w:rsidR="002E6E7E" w:rsidRPr="00DE3C8C">
        <w:rPr>
          <w:rFonts w:ascii="Times New Roman" w:hAnsi="Times New Roman" w:cs="Times New Roman"/>
          <w:sz w:val="24"/>
          <w:szCs w:val="24"/>
        </w:rPr>
        <w:t xml:space="preserve">ожалуй, </w:t>
      </w:r>
      <w:r w:rsidRPr="00DE3C8C">
        <w:rPr>
          <w:rFonts w:ascii="Times New Roman" w:hAnsi="Times New Roman" w:cs="Times New Roman"/>
          <w:sz w:val="24"/>
          <w:szCs w:val="24"/>
        </w:rPr>
        <w:t>самое</w:t>
      </w:r>
      <w:r w:rsidR="002E6E7E" w:rsidRPr="00DE3C8C">
        <w:rPr>
          <w:rFonts w:ascii="Times New Roman" w:hAnsi="Times New Roman" w:cs="Times New Roman"/>
          <w:sz w:val="24"/>
          <w:szCs w:val="24"/>
        </w:rPr>
        <w:t xml:space="preserve"> важное место в его жизни занима</w:t>
      </w:r>
      <w:r w:rsidRPr="00DE3C8C">
        <w:rPr>
          <w:rFonts w:ascii="Times New Roman" w:hAnsi="Times New Roman" w:cs="Times New Roman"/>
          <w:sz w:val="24"/>
          <w:szCs w:val="24"/>
        </w:rPr>
        <w:t>ла</w:t>
      </w:r>
      <w:r w:rsidR="002E6E7E" w:rsidRPr="00DE3C8C">
        <w:rPr>
          <w:rFonts w:ascii="Times New Roman" w:hAnsi="Times New Roman" w:cs="Times New Roman"/>
          <w:sz w:val="24"/>
          <w:szCs w:val="24"/>
        </w:rPr>
        <w:t xml:space="preserve"> поэзия. Писать стихи стал в войну, на Курской дуге. После боя, когда ещё и руки дрожали, садился где-нибудь в углу землянки и писал. Писал так, </w:t>
      </w:r>
      <w:r w:rsidRPr="00DE3C8C">
        <w:rPr>
          <w:rFonts w:ascii="Times New Roman" w:hAnsi="Times New Roman" w:cs="Times New Roman"/>
          <w:sz w:val="24"/>
          <w:szCs w:val="24"/>
        </w:rPr>
        <w:t xml:space="preserve">что </w:t>
      </w:r>
      <w:r w:rsidR="002E6E7E" w:rsidRPr="00DE3C8C">
        <w:rPr>
          <w:rFonts w:ascii="Times New Roman" w:hAnsi="Times New Roman" w:cs="Times New Roman"/>
          <w:sz w:val="24"/>
          <w:szCs w:val="24"/>
        </w:rPr>
        <w:t xml:space="preserve">говорили сердце и разум. </w:t>
      </w:r>
      <w:r w:rsidR="00D4037B" w:rsidRPr="00DE3C8C">
        <w:rPr>
          <w:rFonts w:ascii="Times New Roman" w:hAnsi="Times New Roman" w:cs="Times New Roman"/>
          <w:sz w:val="24"/>
          <w:szCs w:val="24"/>
        </w:rPr>
        <w:t>Ветеран вспоминал: «П</w:t>
      </w:r>
      <w:r w:rsidR="002E6E7E" w:rsidRPr="00DE3C8C">
        <w:rPr>
          <w:rFonts w:ascii="Times New Roman" w:hAnsi="Times New Roman" w:cs="Times New Roman"/>
          <w:sz w:val="24"/>
          <w:szCs w:val="24"/>
        </w:rPr>
        <w:t>исать нечем было, разводил в воде порох из ракетниц, получались прекрасные чернила</w:t>
      </w:r>
      <w:r w:rsidR="00D4037B" w:rsidRPr="00DE3C8C">
        <w:rPr>
          <w:rFonts w:ascii="Times New Roman" w:hAnsi="Times New Roman" w:cs="Times New Roman"/>
          <w:sz w:val="24"/>
          <w:szCs w:val="24"/>
        </w:rPr>
        <w:t>»</w:t>
      </w:r>
      <w:r w:rsidR="002E6E7E" w:rsidRPr="00DE3C8C">
        <w:rPr>
          <w:rFonts w:ascii="Times New Roman" w:hAnsi="Times New Roman" w:cs="Times New Roman"/>
          <w:sz w:val="24"/>
          <w:szCs w:val="24"/>
        </w:rPr>
        <w:t>. После войны  даже печатался в журнале «Нева».  Его стихи зна</w:t>
      </w:r>
      <w:r w:rsidR="00D4037B" w:rsidRPr="00DE3C8C">
        <w:rPr>
          <w:rFonts w:ascii="Times New Roman" w:hAnsi="Times New Roman" w:cs="Times New Roman"/>
          <w:sz w:val="24"/>
          <w:szCs w:val="24"/>
        </w:rPr>
        <w:t>ли</w:t>
      </w:r>
      <w:r w:rsidR="002E6E7E" w:rsidRPr="00DE3C8C">
        <w:rPr>
          <w:rFonts w:ascii="Times New Roman" w:hAnsi="Times New Roman" w:cs="Times New Roman"/>
          <w:sz w:val="24"/>
          <w:szCs w:val="24"/>
        </w:rPr>
        <w:t xml:space="preserve"> не только друзья, они печатались в журнале «Сура», в сборнике поэтов-фронтовиков «Россия, Родина Судьба». Выходили в 5 альманахах литературно-музыкального объединения «Лира». </w:t>
      </w:r>
      <w:r w:rsidR="00D4037B" w:rsidRPr="00DE3C8C">
        <w:rPr>
          <w:rFonts w:ascii="Times New Roman" w:hAnsi="Times New Roman" w:cs="Times New Roman"/>
          <w:sz w:val="24"/>
          <w:szCs w:val="24"/>
        </w:rPr>
        <w:t xml:space="preserve">В </w:t>
      </w:r>
      <w:r w:rsidR="002E6E7E" w:rsidRPr="00DE3C8C">
        <w:rPr>
          <w:rFonts w:ascii="Times New Roman" w:hAnsi="Times New Roman" w:cs="Times New Roman"/>
          <w:sz w:val="24"/>
          <w:szCs w:val="24"/>
        </w:rPr>
        <w:t>1999 г</w:t>
      </w:r>
      <w:r w:rsidR="00D4037B" w:rsidRPr="00DE3C8C">
        <w:rPr>
          <w:rFonts w:ascii="Times New Roman" w:hAnsi="Times New Roman" w:cs="Times New Roman"/>
          <w:sz w:val="24"/>
          <w:szCs w:val="24"/>
        </w:rPr>
        <w:t>оду</w:t>
      </w:r>
      <w:r w:rsidR="002E6E7E" w:rsidRPr="00DE3C8C">
        <w:rPr>
          <w:rFonts w:ascii="Times New Roman" w:hAnsi="Times New Roman" w:cs="Times New Roman"/>
          <w:sz w:val="24"/>
          <w:szCs w:val="24"/>
        </w:rPr>
        <w:t xml:space="preserve"> вы</w:t>
      </w:r>
      <w:r w:rsidR="00D4037B" w:rsidRPr="00DE3C8C">
        <w:rPr>
          <w:rFonts w:ascii="Times New Roman" w:hAnsi="Times New Roman" w:cs="Times New Roman"/>
          <w:sz w:val="24"/>
          <w:szCs w:val="24"/>
        </w:rPr>
        <w:t>шла</w:t>
      </w:r>
      <w:r w:rsidR="002E6E7E" w:rsidRPr="00DE3C8C">
        <w:rPr>
          <w:rFonts w:ascii="Times New Roman" w:hAnsi="Times New Roman" w:cs="Times New Roman"/>
          <w:sz w:val="24"/>
          <w:szCs w:val="24"/>
        </w:rPr>
        <w:t xml:space="preserve"> прозаическая книга «Неся распластанные крылья», написанная по во</w:t>
      </w:r>
      <w:r w:rsidR="00D4037B" w:rsidRPr="00DE3C8C">
        <w:rPr>
          <w:rFonts w:ascii="Times New Roman" w:hAnsi="Times New Roman" w:cs="Times New Roman"/>
          <w:sz w:val="24"/>
          <w:szCs w:val="24"/>
        </w:rPr>
        <w:t>споминаниям о фронтовой юности.</w:t>
      </w:r>
      <w:r w:rsidR="002E6E7E" w:rsidRPr="00DE3C8C">
        <w:rPr>
          <w:rFonts w:ascii="Times New Roman" w:hAnsi="Times New Roman" w:cs="Times New Roman"/>
          <w:sz w:val="24"/>
          <w:szCs w:val="24"/>
        </w:rPr>
        <w:t xml:space="preserve"> Вот такой он, человек с доброй душой, ученый, поэт, спортсмен. </w:t>
      </w:r>
      <w:r w:rsidRPr="00DE3C8C">
        <w:rPr>
          <w:rFonts w:ascii="Times New Roman" w:hAnsi="Times New Roman" w:cs="Times New Roman"/>
          <w:sz w:val="24"/>
          <w:szCs w:val="24"/>
        </w:rPr>
        <w:t>Умер Владимир Ефимович в 2015 году.</w:t>
      </w:r>
    </w:p>
    <w:p w:rsidR="006557E5" w:rsidRDefault="006557E5" w:rsidP="00DE3C8C">
      <w:pPr>
        <w:pStyle w:val="a4"/>
        <w:spacing w:line="360" w:lineRule="auto"/>
        <w:ind w:firstLine="709"/>
        <w:jc w:val="both"/>
        <w:rPr>
          <w:rFonts w:ascii="Times New Roman" w:hAnsi="Times New Roman" w:cs="Times New Roman"/>
          <w:b/>
          <w:sz w:val="24"/>
          <w:szCs w:val="24"/>
        </w:rPr>
      </w:pPr>
    </w:p>
    <w:p w:rsidR="006557E5" w:rsidRDefault="006557E5" w:rsidP="00DE3C8C">
      <w:pPr>
        <w:pStyle w:val="a4"/>
        <w:spacing w:line="360" w:lineRule="auto"/>
        <w:ind w:firstLine="709"/>
        <w:jc w:val="both"/>
        <w:rPr>
          <w:rFonts w:ascii="Times New Roman" w:hAnsi="Times New Roman" w:cs="Times New Roman"/>
          <w:b/>
          <w:sz w:val="24"/>
          <w:szCs w:val="24"/>
        </w:rPr>
      </w:pPr>
    </w:p>
    <w:p w:rsidR="000D1E2F" w:rsidRPr="00DE3C8C" w:rsidRDefault="000D1E2F" w:rsidP="00DE3C8C">
      <w:pPr>
        <w:pStyle w:val="a4"/>
        <w:spacing w:line="360" w:lineRule="auto"/>
        <w:ind w:firstLine="709"/>
        <w:jc w:val="both"/>
        <w:rPr>
          <w:rFonts w:ascii="Times New Roman" w:hAnsi="Times New Roman" w:cs="Times New Roman"/>
          <w:b/>
          <w:sz w:val="24"/>
          <w:szCs w:val="24"/>
        </w:rPr>
      </w:pPr>
      <w:r w:rsidRPr="00DE3C8C">
        <w:rPr>
          <w:rFonts w:ascii="Times New Roman" w:hAnsi="Times New Roman" w:cs="Times New Roman"/>
          <w:b/>
          <w:sz w:val="24"/>
          <w:szCs w:val="24"/>
        </w:rPr>
        <w:lastRenderedPageBreak/>
        <w:t>3. 3. Заслуженные награды</w:t>
      </w:r>
    </w:p>
    <w:p w:rsidR="00842DA8" w:rsidRPr="00DE3C8C" w:rsidRDefault="000D1E2F"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В. Е. Балыков</w:t>
      </w:r>
      <w:r w:rsidR="002E6E7E" w:rsidRPr="00DE3C8C">
        <w:rPr>
          <w:rFonts w:ascii="Times New Roman" w:hAnsi="Times New Roman" w:cs="Times New Roman"/>
          <w:sz w:val="24"/>
          <w:szCs w:val="24"/>
        </w:rPr>
        <w:t xml:space="preserve"> награжден орденом Отечественной войны II степени, ме</w:t>
      </w:r>
      <w:r w:rsidRPr="00DE3C8C">
        <w:rPr>
          <w:rFonts w:ascii="Times New Roman" w:hAnsi="Times New Roman" w:cs="Times New Roman"/>
          <w:sz w:val="24"/>
          <w:szCs w:val="24"/>
        </w:rPr>
        <w:t>далью «За победу над Германией»</w:t>
      </w:r>
      <w:r w:rsidR="002E6E7E" w:rsidRPr="00DE3C8C">
        <w:rPr>
          <w:rFonts w:ascii="Times New Roman" w:hAnsi="Times New Roman" w:cs="Times New Roman"/>
          <w:sz w:val="24"/>
          <w:szCs w:val="24"/>
        </w:rPr>
        <w:t>, юбилейными медалями «20,25,30 лет Победы в Великой Отечественной войне 1941-1945 гг», «60 лет Вооруженных Сил СССР», медалью «Ветеран труда»</w:t>
      </w:r>
      <w:r w:rsidRPr="00DE3C8C">
        <w:rPr>
          <w:rFonts w:ascii="Times New Roman" w:hAnsi="Times New Roman" w:cs="Times New Roman"/>
          <w:sz w:val="24"/>
          <w:szCs w:val="24"/>
        </w:rPr>
        <w:t>.</w:t>
      </w:r>
    </w:p>
    <w:p w:rsidR="00842DA8" w:rsidRPr="00DE3C8C" w:rsidRDefault="00842DA8" w:rsidP="00DE3C8C">
      <w:pPr>
        <w:pStyle w:val="a4"/>
        <w:spacing w:line="360" w:lineRule="auto"/>
        <w:ind w:firstLine="709"/>
        <w:jc w:val="both"/>
        <w:rPr>
          <w:rFonts w:ascii="Times New Roman" w:hAnsi="Times New Roman" w:cs="Times New Roman"/>
          <w:sz w:val="24"/>
          <w:szCs w:val="24"/>
        </w:rPr>
      </w:pPr>
    </w:p>
    <w:p w:rsidR="00DC68C2" w:rsidRPr="00DE3C8C" w:rsidRDefault="00DC68C2" w:rsidP="00DE3C8C">
      <w:pPr>
        <w:pStyle w:val="a4"/>
        <w:spacing w:line="360" w:lineRule="auto"/>
        <w:ind w:firstLine="709"/>
        <w:jc w:val="both"/>
        <w:rPr>
          <w:rFonts w:ascii="Times New Roman" w:hAnsi="Times New Roman" w:cs="Times New Roman"/>
          <w:b/>
          <w:sz w:val="24"/>
          <w:szCs w:val="24"/>
        </w:rPr>
      </w:pPr>
      <w:r w:rsidRPr="00DE3C8C">
        <w:rPr>
          <w:rFonts w:ascii="Times New Roman" w:hAnsi="Times New Roman" w:cs="Times New Roman"/>
          <w:b/>
          <w:sz w:val="24"/>
          <w:szCs w:val="24"/>
        </w:rPr>
        <w:t>Заключение</w:t>
      </w:r>
    </w:p>
    <w:p w:rsidR="00DC68C2" w:rsidRPr="00DE3C8C" w:rsidRDefault="00D462D0"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И</w:t>
      </w:r>
      <w:r w:rsidR="00963CE7" w:rsidRPr="00DE3C8C">
        <w:rPr>
          <w:rFonts w:ascii="Times New Roman" w:hAnsi="Times New Roman" w:cs="Times New Roman"/>
          <w:sz w:val="24"/>
          <w:szCs w:val="24"/>
        </w:rPr>
        <w:t xml:space="preserve">сторию можно лучше понять и прочувствовать, если она пройдет через тебя, твое сердце, твою душу. </w:t>
      </w:r>
      <w:r w:rsidR="000D5FF4" w:rsidRPr="00DE3C8C">
        <w:rPr>
          <w:rFonts w:ascii="Times New Roman" w:hAnsi="Times New Roman" w:cs="Times New Roman"/>
          <w:sz w:val="24"/>
          <w:szCs w:val="24"/>
        </w:rPr>
        <w:t xml:space="preserve">Дошедшие до нас архивные материалы, воспоминания очевидцев, газетные и журнальные публикации не только являются бесценными человеческими документами эпохи, но и проливают дополнительный свет на далекие события, на роль отдельных людей в этих событиях. </w:t>
      </w:r>
      <w:r w:rsidR="00963CE7" w:rsidRPr="00DE3C8C">
        <w:rPr>
          <w:rFonts w:ascii="Times New Roman" w:hAnsi="Times New Roman" w:cs="Times New Roman"/>
          <w:sz w:val="24"/>
          <w:szCs w:val="24"/>
        </w:rPr>
        <w:t xml:space="preserve">Наш долг - помнить о мужестве наших дедов и прадедов. Чем дальше во времени мы будем уходить от войны, лучше и счастливее жить, тем начнет возрастать в цене каждая «мелочь» и подробность, связанные с военным лихолетьем. </w:t>
      </w:r>
      <w:r w:rsidR="00DC68C2" w:rsidRPr="00DE3C8C">
        <w:rPr>
          <w:rFonts w:ascii="Times New Roman" w:hAnsi="Times New Roman" w:cs="Times New Roman"/>
          <w:sz w:val="24"/>
          <w:szCs w:val="24"/>
        </w:rPr>
        <w:t xml:space="preserve">Память </w:t>
      </w:r>
      <w:r w:rsidR="005D5A00" w:rsidRPr="00DE3C8C">
        <w:rPr>
          <w:rFonts w:ascii="Times New Roman" w:hAnsi="Times New Roman" w:cs="Times New Roman"/>
          <w:sz w:val="24"/>
          <w:szCs w:val="24"/>
        </w:rPr>
        <w:t xml:space="preserve">о </w:t>
      </w:r>
      <w:r w:rsidRPr="00DE3C8C">
        <w:rPr>
          <w:rFonts w:ascii="Times New Roman" w:hAnsi="Times New Roman" w:cs="Times New Roman"/>
          <w:sz w:val="24"/>
          <w:szCs w:val="24"/>
        </w:rPr>
        <w:t xml:space="preserve">тех </w:t>
      </w:r>
      <w:r w:rsidR="00DC68C2" w:rsidRPr="00DE3C8C">
        <w:rPr>
          <w:rFonts w:ascii="Times New Roman" w:hAnsi="Times New Roman" w:cs="Times New Roman"/>
          <w:sz w:val="24"/>
          <w:szCs w:val="24"/>
        </w:rPr>
        <w:t>событиях не подвластна времени. Она учит и призывает, убеждает и предостерегает, дает силы и внушает веру, во что бы то ни было избегать войн, хранить мир во всём мире!</w:t>
      </w:r>
    </w:p>
    <w:p w:rsidR="00D2638D" w:rsidRPr="00DE3C8C" w:rsidRDefault="00D2638D"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Владимир Ефимович Балыков так писал в своём стихотворении «Завещание»:</w:t>
      </w:r>
    </w:p>
    <w:p w:rsidR="00D2638D" w:rsidRPr="00DE3C8C" w:rsidRDefault="00D2638D"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Гореть в труде, на подвиг звать,</w:t>
      </w:r>
    </w:p>
    <w:p w:rsidR="00D2638D" w:rsidRPr="00DE3C8C" w:rsidRDefault="00D2638D"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Сражаться яростно с врагами,</w:t>
      </w:r>
    </w:p>
    <w:p w:rsidR="00D2638D" w:rsidRPr="00DE3C8C" w:rsidRDefault="00D2638D"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Усталых духом вдохновлять</w:t>
      </w:r>
    </w:p>
    <w:p w:rsidR="00D2638D" w:rsidRPr="00DE3C8C" w:rsidRDefault="00D2638D"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Своим примером и делами.</w:t>
      </w:r>
    </w:p>
    <w:p w:rsidR="00D2638D" w:rsidRPr="00DE3C8C" w:rsidRDefault="00D2638D"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Быть должен вечно молодым,</w:t>
      </w:r>
    </w:p>
    <w:p w:rsidR="00D2638D" w:rsidRPr="00DE3C8C" w:rsidRDefault="00D2638D"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Не умирать, когда и умер, - </w:t>
      </w:r>
    </w:p>
    <w:p w:rsidR="00D2638D" w:rsidRPr="00DE3C8C" w:rsidRDefault="00D2638D"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И звонким голосом живым</w:t>
      </w:r>
    </w:p>
    <w:p w:rsidR="00D2638D" w:rsidRPr="00DE3C8C" w:rsidRDefault="00D2638D"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Всех будоражить словно зуммер…</w:t>
      </w:r>
    </w:p>
    <w:p w:rsidR="00D2638D" w:rsidRDefault="00D2638D" w:rsidP="00DE3C8C">
      <w:pPr>
        <w:pStyle w:val="a4"/>
        <w:spacing w:line="360" w:lineRule="auto"/>
        <w:ind w:firstLine="709"/>
        <w:jc w:val="both"/>
        <w:rPr>
          <w:rFonts w:ascii="Times New Roman" w:hAnsi="Times New Roman" w:cs="Times New Roman"/>
          <w:sz w:val="24"/>
          <w:szCs w:val="24"/>
        </w:rPr>
      </w:pPr>
      <w:r w:rsidRPr="00DE3C8C">
        <w:rPr>
          <w:rFonts w:ascii="Times New Roman" w:hAnsi="Times New Roman" w:cs="Times New Roman"/>
          <w:sz w:val="24"/>
          <w:szCs w:val="24"/>
        </w:rPr>
        <w:t xml:space="preserve">Душа человека жива, пока его помнят. Мы постарались, чтобы его голос был услышан, </w:t>
      </w:r>
      <w:r w:rsidR="008946E3" w:rsidRPr="00DE3C8C">
        <w:rPr>
          <w:rFonts w:ascii="Times New Roman" w:hAnsi="Times New Roman" w:cs="Times New Roman"/>
          <w:sz w:val="24"/>
          <w:szCs w:val="24"/>
        </w:rPr>
        <w:t xml:space="preserve">чтобы была сохранена </w:t>
      </w:r>
      <w:r w:rsidRPr="00DE3C8C">
        <w:rPr>
          <w:rFonts w:ascii="Times New Roman" w:hAnsi="Times New Roman" w:cs="Times New Roman"/>
          <w:sz w:val="24"/>
          <w:szCs w:val="24"/>
        </w:rPr>
        <w:t xml:space="preserve">память о </w:t>
      </w:r>
      <w:r w:rsidR="008946E3" w:rsidRPr="00DE3C8C">
        <w:rPr>
          <w:rFonts w:ascii="Times New Roman" w:hAnsi="Times New Roman" w:cs="Times New Roman"/>
          <w:sz w:val="24"/>
          <w:szCs w:val="24"/>
        </w:rPr>
        <w:t>Владимире Ефимовиче Балыков</w:t>
      </w:r>
      <w:r w:rsidR="00FF54CF">
        <w:rPr>
          <w:rFonts w:ascii="Times New Roman" w:hAnsi="Times New Roman" w:cs="Times New Roman"/>
          <w:sz w:val="24"/>
          <w:szCs w:val="24"/>
        </w:rPr>
        <w:t>е.</w:t>
      </w:r>
    </w:p>
    <w:p w:rsidR="00FF54CF" w:rsidRPr="00DC68C2" w:rsidRDefault="00FF54CF" w:rsidP="00FF54CF">
      <w:pPr>
        <w:pStyle w:val="a4"/>
        <w:ind w:firstLine="709"/>
        <w:jc w:val="both"/>
        <w:rPr>
          <w:rFonts w:ascii="Times New Roman" w:hAnsi="Times New Roman" w:cs="Times New Roman"/>
          <w:sz w:val="24"/>
          <w:szCs w:val="24"/>
        </w:rPr>
      </w:pPr>
      <w:r w:rsidRPr="004A643B">
        <w:rPr>
          <w:rFonts w:ascii="Times New Roman" w:hAnsi="Times New Roman" w:cs="Times New Roman"/>
          <w:b/>
          <w:sz w:val="24"/>
          <w:szCs w:val="24"/>
        </w:rPr>
        <w:t>Практическая значимость исследования</w:t>
      </w:r>
      <w:r w:rsidRPr="00DC68C2">
        <w:rPr>
          <w:rFonts w:ascii="Times New Roman" w:hAnsi="Times New Roman" w:cs="Times New Roman"/>
          <w:sz w:val="24"/>
          <w:szCs w:val="24"/>
        </w:rPr>
        <w:t xml:space="preserve"> данной темы состоит в </w:t>
      </w:r>
      <w:r>
        <w:rPr>
          <w:rFonts w:ascii="Times New Roman" w:hAnsi="Times New Roman" w:cs="Times New Roman"/>
          <w:sz w:val="24"/>
          <w:szCs w:val="24"/>
        </w:rPr>
        <w:t>сохранение памяти о защитнике страны, о поэте. Результатом нашей работы стало составление небольшого сборника стихов Балыкова</w:t>
      </w:r>
    </w:p>
    <w:p w:rsidR="00FF54CF" w:rsidRDefault="00FF54CF" w:rsidP="00FF54CF">
      <w:pPr>
        <w:pStyle w:val="a4"/>
        <w:rPr>
          <w:rFonts w:ascii="Times New Roman" w:hAnsi="Times New Roman" w:cs="Times New Roman"/>
          <w:sz w:val="24"/>
          <w:szCs w:val="24"/>
        </w:rPr>
      </w:pPr>
    </w:p>
    <w:p w:rsidR="00FF54CF" w:rsidRDefault="00FF54CF" w:rsidP="00DE3C8C">
      <w:pPr>
        <w:pStyle w:val="a4"/>
        <w:spacing w:line="360" w:lineRule="auto"/>
        <w:ind w:firstLine="709"/>
        <w:jc w:val="both"/>
        <w:rPr>
          <w:rFonts w:ascii="Times New Roman" w:hAnsi="Times New Roman" w:cs="Times New Roman"/>
          <w:sz w:val="24"/>
          <w:szCs w:val="24"/>
        </w:rPr>
      </w:pPr>
    </w:p>
    <w:p w:rsidR="00DE3C8C" w:rsidRDefault="00DE3C8C" w:rsidP="00DE3C8C">
      <w:pPr>
        <w:pStyle w:val="a4"/>
        <w:spacing w:line="360" w:lineRule="auto"/>
        <w:ind w:firstLine="709"/>
        <w:jc w:val="both"/>
        <w:rPr>
          <w:rFonts w:ascii="Times New Roman" w:hAnsi="Times New Roman" w:cs="Times New Roman"/>
          <w:sz w:val="24"/>
          <w:szCs w:val="24"/>
        </w:rPr>
      </w:pPr>
    </w:p>
    <w:p w:rsidR="00DE3C8C" w:rsidRDefault="00DE3C8C" w:rsidP="00DE3C8C">
      <w:pPr>
        <w:pStyle w:val="a4"/>
        <w:spacing w:line="360" w:lineRule="auto"/>
        <w:ind w:firstLine="709"/>
        <w:jc w:val="both"/>
        <w:rPr>
          <w:rFonts w:ascii="Times New Roman" w:hAnsi="Times New Roman" w:cs="Times New Roman"/>
          <w:sz w:val="24"/>
          <w:szCs w:val="24"/>
        </w:rPr>
      </w:pPr>
    </w:p>
    <w:p w:rsidR="00DE3C8C" w:rsidRDefault="00DE3C8C" w:rsidP="00DE3C8C">
      <w:pPr>
        <w:pStyle w:val="a4"/>
        <w:spacing w:line="360" w:lineRule="auto"/>
        <w:ind w:firstLine="709"/>
        <w:jc w:val="both"/>
        <w:rPr>
          <w:rFonts w:ascii="Times New Roman" w:hAnsi="Times New Roman" w:cs="Times New Roman"/>
          <w:sz w:val="24"/>
          <w:szCs w:val="24"/>
        </w:rPr>
      </w:pPr>
    </w:p>
    <w:p w:rsidR="00DE3C8C" w:rsidRDefault="00DE3C8C" w:rsidP="00DE3C8C">
      <w:pPr>
        <w:pStyle w:val="a4"/>
        <w:spacing w:line="360" w:lineRule="auto"/>
        <w:ind w:firstLine="709"/>
        <w:jc w:val="both"/>
        <w:rPr>
          <w:rFonts w:ascii="Times New Roman" w:hAnsi="Times New Roman" w:cs="Times New Roman"/>
          <w:sz w:val="24"/>
          <w:szCs w:val="24"/>
        </w:rPr>
      </w:pPr>
    </w:p>
    <w:p w:rsidR="00DE3C8C" w:rsidRDefault="00DE3C8C" w:rsidP="00DE3C8C">
      <w:pPr>
        <w:pStyle w:val="a4"/>
        <w:spacing w:line="360" w:lineRule="auto"/>
        <w:ind w:firstLine="709"/>
        <w:jc w:val="both"/>
        <w:rPr>
          <w:rFonts w:ascii="Times New Roman" w:hAnsi="Times New Roman" w:cs="Times New Roman"/>
          <w:sz w:val="24"/>
          <w:szCs w:val="24"/>
        </w:rPr>
      </w:pPr>
    </w:p>
    <w:p w:rsidR="00DE3C8C" w:rsidRDefault="00DE3C8C" w:rsidP="00DE3C8C">
      <w:pPr>
        <w:pStyle w:val="a4"/>
        <w:spacing w:line="36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Источники:</w:t>
      </w:r>
    </w:p>
    <w:p w:rsidR="00DE3C8C" w:rsidRDefault="00DE3C8C" w:rsidP="00DE3C8C">
      <w:pPr>
        <w:pStyle w:val="a4"/>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Материалы школьного музея</w:t>
      </w:r>
    </w:p>
    <w:p w:rsidR="00DE3C8C" w:rsidRPr="00DE3C8C" w:rsidRDefault="00DE3C8C" w:rsidP="00DE3C8C">
      <w:pPr>
        <w:pStyle w:val="a4"/>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Материалы личного архива Балыковых</w:t>
      </w:r>
    </w:p>
    <w:sectPr w:rsidR="00DE3C8C" w:rsidRPr="00DE3C8C" w:rsidSect="0050700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C2" w:rsidRDefault="00786EC2" w:rsidP="00920B45">
      <w:r>
        <w:separator/>
      </w:r>
    </w:p>
  </w:endnote>
  <w:endnote w:type="continuationSeparator" w:id="0">
    <w:p w:rsidR="00786EC2" w:rsidRDefault="00786EC2" w:rsidP="0092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98867"/>
      <w:docPartObj>
        <w:docPartGallery w:val="Page Numbers (Bottom of Page)"/>
        <w:docPartUnique/>
      </w:docPartObj>
    </w:sdtPr>
    <w:sdtEndPr/>
    <w:sdtContent>
      <w:p w:rsidR="00920B45" w:rsidRDefault="008734DD">
        <w:pPr>
          <w:pStyle w:val="a7"/>
          <w:jc w:val="right"/>
        </w:pPr>
        <w:r>
          <w:fldChar w:fldCharType="begin"/>
        </w:r>
        <w:r w:rsidR="00920B45">
          <w:instrText>PAGE   \* MERGEFORMAT</w:instrText>
        </w:r>
        <w:r>
          <w:fldChar w:fldCharType="separate"/>
        </w:r>
        <w:r w:rsidR="00EC4586">
          <w:rPr>
            <w:noProof/>
          </w:rPr>
          <w:t>12</w:t>
        </w:r>
        <w:r>
          <w:fldChar w:fldCharType="end"/>
        </w:r>
      </w:p>
    </w:sdtContent>
  </w:sdt>
  <w:p w:rsidR="00920B45" w:rsidRDefault="00920B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C2" w:rsidRDefault="00786EC2" w:rsidP="00920B45">
      <w:r>
        <w:separator/>
      </w:r>
    </w:p>
  </w:footnote>
  <w:footnote w:type="continuationSeparator" w:id="0">
    <w:p w:rsidR="00786EC2" w:rsidRDefault="00786EC2" w:rsidP="00920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70FC"/>
    <w:multiLevelType w:val="hybridMultilevel"/>
    <w:tmpl w:val="A636FF56"/>
    <w:lvl w:ilvl="0" w:tplc="EF10C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661EDF"/>
    <w:multiLevelType w:val="hybridMultilevel"/>
    <w:tmpl w:val="F468BC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F8F55A9"/>
    <w:multiLevelType w:val="hybridMultilevel"/>
    <w:tmpl w:val="E3BAE120"/>
    <w:lvl w:ilvl="0" w:tplc="92E84F1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04"/>
    <w:rsid w:val="000064D6"/>
    <w:rsid w:val="0002300B"/>
    <w:rsid w:val="000D1E2F"/>
    <w:rsid w:val="000D5FF4"/>
    <w:rsid w:val="000E3A10"/>
    <w:rsid w:val="000E3C7F"/>
    <w:rsid w:val="00193D43"/>
    <w:rsid w:val="001D20D6"/>
    <w:rsid w:val="001D349B"/>
    <w:rsid w:val="00235676"/>
    <w:rsid w:val="00261FDE"/>
    <w:rsid w:val="00286C80"/>
    <w:rsid w:val="002E6E7E"/>
    <w:rsid w:val="00323EA8"/>
    <w:rsid w:val="00332A71"/>
    <w:rsid w:val="00363945"/>
    <w:rsid w:val="00420AE7"/>
    <w:rsid w:val="0048158E"/>
    <w:rsid w:val="004A643B"/>
    <w:rsid w:val="004A6773"/>
    <w:rsid w:val="00507006"/>
    <w:rsid w:val="00507573"/>
    <w:rsid w:val="005117AF"/>
    <w:rsid w:val="00585ADF"/>
    <w:rsid w:val="005A79C3"/>
    <w:rsid w:val="005D5A00"/>
    <w:rsid w:val="006557E5"/>
    <w:rsid w:val="006B324D"/>
    <w:rsid w:val="006D0DA3"/>
    <w:rsid w:val="006E7E04"/>
    <w:rsid w:val="007471F7"/>
    <w:rsid w:val="00786EC2"/>
    <w:rsid w:val="007C15A1"/>
    <w:rsid w:val="007F2B2C"/>
    <w:rsid w:val="00842DA8"/>
    <w:rsid w:val="008734DD"/>
    <w:rsid w:val="008946E3"/>
    <w:rsid w:val="008A4334"/>
    <w:rsid w:val="008F6275"/>
    <w:rsid w:val="00920B45"/>
    <w:rsid w:val="00963CE7"/>
    <w:rsid w:val="00AF4E0F"/>
    <w:rsid w:val="00B67A60"/>
    <w:rsid w:val="00BA09FF"/>
    <w:rsid w:val="00BC15E2"/>
    <w:rsid w:val="00C900F2"/>
    <w:rsid w:val="00D2638D"/>
    <w:rsid w:val="00D4037B"/>
    <w:rsid w:val="00D462D0"/>
    <w:rsid w:val="00DA321D"/>
    <w:rsid w:val="00DC68C2"/>
    <w:rsid w:val="00DE3C8C"/>
    <w:rsid w:val="00E034B8"/>
    <w:rsid w:val="00E759F4"/>
    <w:rsid w:val="00EC4586"/>
    <w:rsid w:val="00ED180C"/>
    <w:rsid w:val="00FA5DC5"/>
    <w:rsid w:val="00FF5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8C2"/>
    <w:pPr>
      <w:spacing w:before="100" w:beforeAutospacing="1" w:after="100" w:afterAutospacing="1"/>
    </w:pPr>
  </w:style>
  <w:style w:type="paragraph" w:styleId="a4">
    <w:name w:val="No Spacing"/>
    <w:uiPriority w:val="1"/>
    <w:qFormat/>
    <w:rsid w:val="00DC68C2"/>
    <w:pPr>
      <w:spacing w:after="0" w:line="240" w:lineRule="auto"/>
    </w:pPr>
  </w:style>
  <w:style w:type="paragraph" w:styleId="a5">
    <w:name w:val="header"/>
    <w:basedOn w:val="a"/>
    <w:link w:val="a6"/>
    <w:uiPriority w:val="99"/>
    <w:unhideWhenUsed/>
    <w:rsid w:val="00920B4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20B45"/>
  </w:style>
  <w:style w:type="paragraph" w:styleId="a7">
    <w:name w:val="footer"/>
    <w:basedOn w:val="a"/>
    <w:link w:val="a8"/>
    <w:uiPriority w:val="99"/>
    <w:unhideWhenUsed/>
    <w:rsid w:val="00920B4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920B45"/>
  </w:style>
  <w:style w:type="paragraph" w:styleId="a9">
    <w:name w:val="Balloon Text"/>
    <w:basedOn w:val="a"/>
    <w:link w:val="aa"/>
    <w:uiPriority w:val="99"/>
    <w:semiHidden/>
    <w:unhideWhenUsed/>
    <w:rsid w:val="008A4334"/>
    <w:rPr>
      <w:rFonts w:ascii="Tahoma" w:hAnsi="Tahoma" w:cs="Tahoma"/>
      <w:sz w:val="16"/>
      <w:szCs w:val="16"/>
    </w:rPr>
  </w:style>
  <w:style w:type="character" w:customStyle="1" w:styleId="aa">
    <w:name w:val="Текст выноски Знак"/>
    <w:basedOn w:val="a0"/>
    <w:link w:val="a9"/>
    <w:uiPriority w:val="99"/>
    <w:semiHidden/>
    <w:rsid w:val="008A4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8C2"/>
    <w:pPr>
      <w:spacing w:before="100" w:beforeAutospacing="1" w:after="100" w:afterAutospacing="1"/>
    </w:pPr>
  </w:style>
  <w:style w:type="paragraph" w:styleId="a4">
    <w:name w:val="No Spacing"/>
    <w:uiPriority w:val="1"/>
    <w:qFormat/>
    <w:rsid w:val="00DC68C2"/>
    <w:pPr>
      <w:spacing w:after="0" w:line="240" w:lineRule="auto"/>
    </w:pPr>
  </w:style>
  <w:style w:type="paragraph" w:styleId="a5">
    <w:name w:val="header"/>
    <w:basedOn w:val="a"/>
    <w:link w:val="a6"/>
    <w:uiPriority w:val="99"/>
    <w:unhideWhenUsed/>
    <w:rsid w:val="00920B4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20B45"/>
  </w:style>
  <w:style w:type="paragraph" w:styleId="a7">
    <w:name w:val="footer"/>
    <w:basedOn w:val="a"/>
    <w:link w:val="a8"/>
    <w:uiPriority w:val="99"/>
    <w:unhideWhenUsed/>
    <w:rsid w:val="00920B4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920B45"/>
  </w:style>
  <w:style w:type="paragraph" w:styleId="a9">
    <w:name w:val="Balloon Text"/>
    <w:basedOn w:val="a"/>
    <w:link w:val="aa"/>
    <w:uiPriority w:val="99"/>
    <w:semiHidden/>
    <w:unhideWhenUsed/>
    <w:rsid w:val="008A4334"/>
    <w:rPr>
      <w:rFonts w:ascii="Tahoma" w:hAnsi="Tahoma" w:cs="Tahoma"/>
      <w:sz w:val="16"/>
      <w:szCs w:val="16"/>
    </w:rPr>
  </w:style>
  <w:style w:type="character" w:customStyle="1" w:styleId="aa">
    <w:name w:val="Текст выноски Знак"/>
    <w:basedOn w:val="a0"/>
    <w:link w:val="a9"/>
    <w:uiPriority w:val="99"/>
    <w:semiHidden/>
    <w:rsid w:val="008A4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1F2E-EDA1-47F3-BB33-A8A29DE2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2020-01-30T07:21:00Z</cp:lastPrinted>
  <dcterms:created xsi:type="dcterms:W3CDTF">2020-03-26T13:16:00Z</dcterms:created>
  <dcterms:modified xsi:type="dcterms:W3CDTF">2020-03-26T13:16:00Z</dcterms:modified>
</cp:coreProperties>
</file>