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E16" w:rsidRPr="003838B5" w:rsidRDefault="00954E16" w:rsidP="00954E16">
      <w:pPr>
        <w:spacing w:after="0" w:line="360" w:lineRule="auto"/>
        <w:contextualSpacing/>
        <w:jc w:val="center"/>
        <w:rPr>
          <w:rFonts w:ascii="Times New Roman" w:hAnsi="Times New Roman" w:cs="Times New Roman"/>
          <w:sz w:val="30"/>
          <w:szCs w:val="30"/>
        </w:rPr>
      </w:pPr>
      <w:r w:rsidRPr="003838B5">
        <w:rPr>
          <w:rFonts w:ascii="Times New Roman" w:hAnsi="Times New Roman" w:cs="Times New Roman"/>
          <w:sz w:val="30"/>
          <w:szCs w:val="30"/>
        </w:rPr>
        <w:t xml:space="preserve">Муниципальное бюджетное общеобразовательное учреждение </w:t>
      </w:r>
    </w:p>
    <w:p w:rsidR="00954E16" w:rsidRPr="003838B5" w:rsidRDefault="00954E16" w:rsidP="00954E16">
      <w:pPr>
        <w:spacing w:after="0" w:line="360" w:lineRule="auto"/>
        <w:contextualSpacing/>
        <w:jc w:val="center"/>
        <w:rPr>
          <w:rFonts w:ascii="Times New Roman" w:hAnsi="Times New Roman" w:cs="Times New Roman"/>
          <w:sz w:val="30"/>
          <w:szCs w:val="30"/>
        </w:rPr>
      </w:pPr>
      <w:r w:rsidRPr="003838B5">
        <w:rPr>
          <w:rFonts w:ascii="Times New Roman" w:hAnsi="Times New Roman" w:cs="Times New Roman"/>
          <w:sz w:val="30"/>
          <w:szCs w:val="30"/>
        </w:rPr>
        <w:t xml:space="preserve">«Средняя общеобразовательная школа № 7» </w:t>
      </w:r>
    </w:p>
    <w:p w:rsidR="00954E16" w:rsidRPr="003838B5" w:rsidRDefault="00954E16" w:rsidP="00954E16">
      <w:pPr>
        <w:spacing w:after="0" w:line="360" w:lineRule="auto"/>
        <w:contextualSpacing/>
        <w:jc w:val="center"/>
        <w:rPr>
          <w:rFonts w:ascii="Times New Roman" w:hAnsi="Times New Roman" w:cs="Times New Roman"/>
          <w:sz w:val="30"/>
          <w:szCs w:val="30"/>
        </w:rPr>
      </w:pPr>
    </w:p>
    <w:p w:rsidR="00954E16" w:rsidRPr="003838B5" w:rsidRDefault="00954E16" w:rsidP="00954E16">
      <w:pPr>
        <w:spacing w:after="0" w:line="360" w:lineRule="auto"/>
        <w:contextualSpacing/>
        <w:jc w:val="center"/>
        <w:rPr>
          <w:rFonts w:ascii="Times New Roman" w:hAnsi="Times New Roman" w:cs="Times New Roman"/>
          <w:sz w:val="30"/>
          <w:szCs w:val="30"/>
        </w:rPr>
      </w:pPr>
    </w:p>
    <w:p w:rsidR="00954E16" w:rsidRPr="00E144E1"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rPr>
          <w:rFonts w:ascii="Times New Roman" w:hAnsi="Times New Roman" w:cs="Times New Roman"/>
          <w:sz w:val="24"/>
          <w:szCs w:val="24"/>
        </w:rPr>
      </w:pPr>
    </w:p>
    <w:p w:rsidR="00954E16" w:rsidRPr="00E144E1"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rPr>
          <w:rFonts w:ascii="Times New Roman" w:hAnsi="Times New Roman" w:cs="Times New Roman"/>
          <w:sz w:val="24"/>
          <w:szCs w:val="24"/>
        </w:rPr>
      </w:pPr>
    </w:p>
    <w:p w:rsidR="00954E16" w:rsidRPr="00E144E1"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Научно-исследовательская работа</w:t>
      </w:r>
    </w:p>
    <w:p w:rsidR="00954E16" w:rsidRPr="00E144E1" w:rsidRDefault="00954E16" w:rsidP="00954E16">
      <w:pPr>
        <w:spacing w:after="0" w:line="360" w:lineRule="auto"/>
        <w:jc w:val="center"/>
        <w:rPr>
          <w:rFonts w:ascii="Times New Roman" w:hAnsi="Times New Roman" w:cs="Times New Roman"/>
          <w:b/>
          <w:sz w:val="28"/>
          <w:szCs w:val="28"/>
        </w:rPr>
      </w:pPr>
      <w:r w:rsidRPr="00E144E1">
        <w:rPr>
          <w:rFonts w:ascii="Times New Roman" w:hAnsi="Times New Roman" w:cs="Times New Roman"/>
          <w:b/>
          <w:sz w:val="28"/>
          <w:szCs w:val="28"/>
        </w:rPr>
        <w:t>на тему:</w:t>
      </w:r>
    </w:p>
    <w:p w:rsidR="00954E16" w:rsidRPr="00E144E1" w:rsidRDefault="00954E16" w:rsidP="00954E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«Л.Н. Толстой и рогожное ремесло Пензенского края</w:t>
      </w:r>
      <w:r w:rsidRPr="00E144E1">
        <w:rPr>
          <w:rFonts w:ascii="Times New Roman" w:hAnsi="Times New Roman" w:cs="Times New Roman"/>
          <w:b/>
          <w:sz w:val="28"/>
          <w:szCs w:val="28"/>
        </w:rPr>
        <w:t>»</w:t>
      </w:r>
    </w:p>
    <w:p w:rsidR="00954E16" w:rsidRPr="00E144E1" w:rsidRDefault="00954E16" w:rsidP="00954E16">
      <w:pPr>
        <w:spacing w:after="0" w:line="360" w:lineRule="auto"/>
        <w:jc w:val="center"/>
        <w:rPr>
          <w:rFonts w:ascii="Times New Roman" w:hAnsi="Times New Roman" w:cs="Times New Roman"/>
          <w:sz w:val="28"/>
          <w:szCs w:val="28"/>
        </w:rPr>
      </w:pPr>
    </w:p>
    <w:p w:rsidR="00954E16" w:rsidRPr="00E144E1" w:rsidRDefault="00954E16" w:rsidP="00954E16">
      <w:pPr>
        <w:spacing w:after="0" w:line="360" w:lineRule="auto"/>
        <w:rPr>
          <w:rFonts w:ascii="Times New Roman" w:hAnsi="Times New Roman" w:cs="Times New Roman"/>
          <w:sz w:val="28"/>
          <w:szCs w:val="28"/>
        </w:rPr>
      </w:pPr>
    </w:p>
    <w:p w:rsidR="00954E16" w:rsidRDefault="00954E16" w:rsidP="00954E1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Выполнила: </w:t>
      </w:r>
      <w:proofErr w:type="spellStart"/>
      <w:r>
        <w:rPr>
          <w:rFonts w:ascii="Times New Roman" w:hAnsi="Times New Roman" w:cs="Times New Roman"/>
          <w:sz w:val="24"/>
          <w:szCs w:val="24"/>
        </w:rPr>
        <w:t>Лапенкова</w:t>
      </w:r>
      <w:proofErr w:type="spellEnd"/>
      <w:r>
        <w:rPr>
          <w:rFonts w:ascii="Times New Roman" w:hAnsi="Times New Roman" w:cs="Times New Roman"/>
          <w:sz w:val="24"/>
          <w:szCs w:val="24"/>
        </w:rPr>
        <w:t xml:space="preserve"> Полина </w:t>
      </w:r>
    </w:p>
    <w:p w:rsidR="00954E16" w:rsidRPr="00E144E1" w:rsidRDefault="00954E16" w:rsidP="00954E1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Владиславовна</w:t>
      </w:r>
      <w:r w:rsidRPr="00E144E1">
        <w:rPr>
          <w:rFonts w:ascii="Times New Roman" w:hAnsi="Times New Roman" w:cs="Times New Roman"/>
          <w:sz w:val="24"/>
          <w:szCs w:val="24"/>
        </w:rPr>
        <w:t>,</w:t>
      </w:r>
    </w:p>
    <w:p w:rsidR="00954E16" w:rsidRPr="00E144E1" w:rsidRDefault="00954E16" w:rsidP="00954E1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Класс: 5 «Б» </w:t>
      </w:r>
    </w:p>
    <w:p w:rsidR="00954E16" w:rsidRPr="00E144E1" w:rsidRDefault="00954E16" w:rsidP="00954E16">
      <w:pPr>
        <w:spacing w:after="0" w:line="360" w:lineRule="auto"/>
        <w:jc w:val="right"/>
        <w:rPr>
          <w:rFonts w:ascii="Times New Roman" w:hAnsi="Times New Roman" w:cs="Times New Roman"/>
          <w:sz w:val="24"/>
          <w:szCs w:val="24"/>
        </w:rPr>
      </w:pPr>
      <w:r w:rsidRPr="00E144E1">
        <w:rPr>
          <w:rFonts w:ascii="Times New Roman" w:hAnsi="Times New Roman" w:cs="Times New Roman"/>
          <w:sz w:val="24"/>
          <w:szCs w:val="24"/>
        </w:rPr>
        <w:t>М</w:t>
      </w:r>
      <w:r>
        <w:rPr>
          <w:rFonts w:ascii="Times New Roman" w:hAnsi="Times New Roman" w:cs="Times New Roman"/>
          <w:sz w:val="24"/>
          <w:szCs w:val="24"/>
        </w:rPr>
        <w:t>Б</w:t>
      </w:r>
      <w:r w:rsidRPr="00E144E1">
        <w:rPr>
          <w:rFonts w:ascii="Times New Roman" w:hAnsi="Times New Roman" w:cs="Times New Roman"/>
          <w:sz w:val="24"/>
          <w:szCs w:val="24"/>
        </w:rPr>
        <w:t>ОУ «СОШ №7 г. Пензы»</w:t>
      </w:r>
    </w:p>
    <w:p w:rsidR="00954E16" w:rsidRPr="00E144E1"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jc w:val="right"/>
        <w:rPr>
          <w:rFonts w:ascii="Times New Roman" w:hAnsi="Times New Roman" w:cs="Times New Roman"/>
          <w:sz w:val="24"/>
          <w:szCs w:val="24"/>
        </w:rPr>
      </w:pPr>
      <w:bookmarkStart w:id="0" w:name="_GoBack"/>
      <w:r>
        <w:rPr>
          <w:rFonts w:ascii="Times New Roman" w:hAnsi="Times New Roman" w:cs="Times New Roman"/>
          <w:sz w:val="24"/>
          <w:szCs w:val="24"/>
        </w:rPr>
        <w:t>Руководитель: Борис</w:t>
      </w:r>
      <w:r w:rsidRPr="00E144E1">
        <w:rPr>
          <w:rFonts w:ascii="Times New Roman" w:hAnsi="Times New Roman" w:cs="Times New Roman"/>
          <w:sz w:val="24"/>
          <w:szCs w:val="24"/>
        </w:rPr>
        <w:t xml:space="preserve">ова Е.С., </w:t>
      </w:r>
    </w:p>
    <w:p w:rsidR="00954E16" w:rsidRPr="00E144E1" w:rsidRDefault="00954E16" w:rsidP="00954E16">
      <w:pPr>
        <w:spacing w:after="0" w:line="360" w:lineRule="auto"/>
        <w:jc w:val="right"/>
        <w:rPr>
          <w:rFonts w:ascii="Times New Roman" w:hAnsi="Times New Roman" w:cs="Times New Roman"/>
          <w:sz w:val="24"/>
          <w:szCs w:val="24"/>
        </w:rPr>
      </w:pPr>
      <w:r w:rsidRPr="00E144E1">
        <w:rPr>
          <w:rFonts w:ascii="Times New Roman" w:hAnsi="Times New Roman" w:cs="Times New Roman"/>
          <w:sz w:val="24"/>
          <w:szCs w:val="24"/>
        </w:rPr>
        <w:t xml:space="preserve"> учитель начальных классов и </w:t>
      </w:r>
    </w:p>
    <w:p w:rsidR="00954E16" w:rsidRPr="00E144E1" w:rsidRDefault="00954E16" w:rsidP="00954E1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изобразительного искусства</w:t>
      </w:r>
      <w:bookmarkEnd w:id="0"/>
    </w:p>
    <w:p w:rsidR="00954E16" w:rsidRPr="00E144E1"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jc w:val="center"/>
        <w:rPr>
          <w:rFonts w:ascii="Times New Roman" w:hAnsi="Times New Roman" w:cs="Times New Roman"/>
          <w:sz w:val="24"/>
          <w:szCs w:val="24"/>
        </w:rPr>
      </w:pPr>
    </w:p>
    <w:p w:rsidR="00954E16" w:rsidRDefault="00954E16" w:rsidP="00954E16">
      <w:pPr>
        <w:spacing w:after="0" w:line="360" w:lineRule="auto"/>
        <w:jc w:val="center"/>
        <w:rPr>
          <w:rFonts w:ascii="Times New Roman" w:hAnsi="Times New Roman" w:cs="Times New Roman"/>
          <w:sz w:val="24"/>
          <w:szCs w:val="24"/>
        </w:rPr>
      </w:pPr>
    </w:p>
    <w:p w:rsidR="00954E16" w:rsidRDefault="00954E16" w:rsidP="00954E16">
      <w:pPr>
        <w:spacing w:after="0" w:line="360" w:lineRule="auto"/>
        <w:jc w:val="center"/>
        <w:rPr>
          <w:rFonts w:ascii="Times New Roman" w:hAnsi="Times New Roman" w:cs="Times New Roman"/>
          <w:sz w:val="24"/>
          <w:szCs w:val="24"/>
        </w:rPr>
      </w:pPr>
    </w:p>
    <w:p w:rsidR="00954E16" w:rsidRDefault="00954E16" w:rsidP="00954E16">
      <w:pPr>
        <w:spacing w:after="0" w:line="360" w:lineRule="auto"/>
        <w:jc w:val="center"/>
        <w:rPr>
          <w:rFonts w:ascii="Times New Roman" w:hAnsi="Times New Roman" w:cs="Times New Roman"/>
          <w:sz w:val="24"/>
          <w:szCs w:val="24"/>
        </w:rPr>
      </w:pPr>
    </w:p>
    <w:p w:rsidR="00954E16" w:rsidRDefault="00954E16" w:rsidP="00954E16">
      <w:pPr>
        <w:spacing w:after="0" w:line="360" w:lineRule="auto"/>
        <w:jc w:val="center"/>
        <w:rPr>
          <w:rFonts w:ascii="Times New Roman" w:hAnsi="Times New Roman" w:cs="Times New Roman"/>
          <w:sz w:val="24"/>
          <w:szCs w:val="24"/>
        </w:rPr>
      </w:pPr>
    </w:p>
    <w:p w:rsidR="00954E16" w:rsidRDefault="00954E16" w:rsidP="00954E16">
      <w:pPr>
        <w:spacing w:after="0" w:line="360" w:lineRule="auto"/>
        <w:jc w:val="center"/>
        <w:rPr>
          <w:rFonts w:ascii="Times New Roman" w:hAnsi="Times New Roman" w:cs="Times New Roman"/>
          <w:sz w:val="24"/>
          <w:szCs w:val="24"/>
        </w:rPr>
      </w:pPr>
    </w:p>
    <w:p w:rsidR="00954E16" w:rsidRPr="00E144E1" w:rsidRDefault="00954E16" w:rsidP="00954E16">
      <w:pPr>
        <w:spacing w:after="0" w:line="360" w:lineRule="auto"/>
        <w:rPr>
          <w:rFonts w:ascii="Times New Roman" w:hAnsi="Times New Roman" w:cs="Times New Roman"/>
          <w:sz w:val="24"/>
          <w:szCs w:val="24"/>
        </w:rPr>
      </w:pPr>
    </w:p>
    <w:p w:rsidR="00954E16" w:rsidRPr="00E144E1" w:rsidRDefault="00954E16" w:rsidP="00954E16">
      <w:pPr>
        <w:spacing w:after="0" w:line="360" w:lineRule="auto"/>
        <w:jc w:val="center"/>
        <w:rPr>
          <w:rFonts w:ascii="Times New Roman" w:hAnsi="Times New Roman" w:cs="Times New Roman"/>
          <w:sz w:val="24"/>
          <w:szCs w:val="24"/>
        </w:rPr>
      </w:pPr>
    </w:p>
    <w:p w:rsidR="00954E16" w:rsidRDefault="00954E16" w:rsidP="00954E16">
      <w:pPr>
        <w:tabs>
          <w:tab w:val="center" w:pos="4677"/>
          <w:tab w:val="left" w:pos="5745"/>
        </w:tabs>
        <w:spacing w:after="0" w:line="360" w:lineRule="auto"/>
        <w:rPr>
          <w:rFonts w:ascii="Times New Roman" w:hAnsi="Times New Roman" w:cs="Times New Roman"/>
          <w:sz w:val="24"/>
          <w:szCs w:val="24"/>
        </w:rPr>
      </w:pPr>
      <w:r>
        <w:rPr>
          <w:rFonts w:ascii="Times New Roman" w:hAnsi="Times New Roman" w:cs="Times New Roman"/>
          <w:sz w:val="24"/>
          <w:szCs w:val="24"/>
        </w:rPr>
        <w:tab/>
        <w:t>Пенза, 2020</w:t>
      </w:r>
    </w:p>
    <w:p w:rsidR="00407E14" w:rsidRDefault="00407E14" w:rsidP="00DD36C3">
      <w:pPr>
        <w:spacing w:after="0"/>
        <w:contextualSpacing/>
        <w:jc w:val="center"/>
        <w:rPr>
          <w:rFonts w:ascii="Times New Roman" w:hAnsi="Times New Roman" w:cs="Times New Roman"/>
          <w:b/>
          <w:sz w:val="28"/>
          <w:szCs w:val="28"/>
        </w:rPr>
      </w:pPr>
    </w:p>
    <w:p w:rsidR="000E0030" w:rsidRDefault="0044278E" w:rsidP="00DD36C3">
      <w:pPr>
        <w:spacing w:after="0"/>
        <w:contextualSpacing/>
        <w:jc w:val="center"/>
        <w:rPr>
          <w:rFonts w:ascii="Times New Roman" w:hAnsi="Times New Roman" w:cs="Times New Roman"/>
          <w:b/>
          <w:sz w:val="28"/>
          <w:szCs w:val="28"/>
        </w:rPr>
      </w:pPr>
      <w:r w:rsidRPr="00E144E1">
        <w:rPr>
          <w:rFonts w:ascii="Times New Roman" w:hAnsi="Times New Roman" w:cs="Times New Roman"/>
          <w:b/>
          <w:sz w:val="28"/>
          <w:szCs w:val="28"/>
        </w:rPr>
        <w:t xml:space="preserve">Содержание </w:t>
      </w:r>
    </w:p>
    <w:p w:rsidR="00993F44" w:rsidRPr="00E144E1" w:rsidRDefault="00993F44" w:rsidP="00DD36C3">
      <w:pPr>
        <w:spacing w:after="0"/>
        <w:contextualSpacing/>
        <w:jc w:val="center"/>
        <w:rPr>
          <w:rFonts w:ascii="Times New Roman" w:hAnsi="Times New Roman" w:cs="Times New Roman"/>
          <w:b/>
          <w:sz w:val="28"/>
          <w:szCs w:val="28"/>
        </w:rPr>
      </w:pPr>
    </w:p>
    <w:p w:rsidR="0044278E" w:rsidRDefault="0044278E" w:rsidP="00DD36C3">
      <w:pPr>
        <w:spacing w:after="0"/>
        <w:contextualSpacing/>
        <w:jc w:val="both"/>
        <w:rPr>
          <w:rFonts w:ascii="Times New Roman" w:hAnsi="Times New Roman" w:cs="Times New Roman"/>
          <w:sz w:val="24"/>
          <w:szCs w:val="24"/>
        </w:rPr>
      </w:pPr>
      <w:r w:rsidRPr="00E144E1">
        <w:rPr>
          <w:rFonts w:ascii="Times New Roman" w:hAnsi="Times New Roman" w:cs="Times New Roman"/>
          <w:sz w:val="24"/>
          <w:szCs w:val="24"/>
        </w:rPr>
        <w:t>Введение</w:t>
      </w:r>
      <w:r w:rsidR="00E715D7" w:rsidRPr="00E144E1">
        <w:rPr>
          <w:rFonts w:ascii="Times New Roman" w:hAnsi="Times New Roman" w:cs="Times New Roman"/>
          <w:sz w:val="24"/>
          <w:szCs w:val="24"/>
        </w:rPr>
        <w:t>...........................................................................................................................</w:t>
      </w:r>
      <w:r w:rsidR="00482015" w:rsidRPr="00E144E1">
        <w:rPr>
          <w:rFonts w:ascii="Times New Roman" w:hAnsi="Times New Roman" w:cs="Times New Roman"/>
          <w:sz w:val="24"/>
          <w:szCs w:val="24"/>
        </w:rPr>
        <w:t>..........</w:t>
      </w:r>
      <w:r w:rsidR="00E715D7" w:rsidRPr="00E144E1">
        <w:rPr>
          <w:rFonts w:ascii="Times New Roman" w:hAnsi="Times New Roman" w:cs="Times New Roman"/>
          <w:sz w:val="24"/>
          <w:szCs w:val="24"/>
        </w:rPr>
        <w:t>... 3</w:t>
      </w:r>
    </w:p>
    <w:p w:rsidR="00CB14B6" w:rsidRPr="00993F44" w:rsidRDefault="00CB14B6" w:rsidP="00DD36C3">
      <w:pPr>
        <w:spacing w:after="0"/>
        <w:contextualSpacing/>
        <w:rPr>
          <w:rFonts w:ascii="Times New Roman" w:hAnsi="Times New Roman" w:cs="Times New Roman"/>
          <w:sz w:val="16"/>
          <w:szCs w:val="24"/>
        </w:rPr>
      </w:pPr>
    </w:p>
    <w:p w:rsidR="00E715D7" w:rsidRPr="00E144E1" w:rsidRDefault="00993F44" w:rsidP="00DD36C3">
      <w:pPr>
        <w:contextualSpacing/>
        <w:jc w:val="both"/>
        <w:rPr>
          <w:rFonts w:ascii="Times New Roman" w:hAnsi="Times New Roman" w:cs="Times New Roman"/>
          <w:sz w:val="24"/>
          <w:szCs w:val="24"/>
        </w:rPr>
      </w:pPr>
      <w:r>
        <w:rPr>
          <w:rFonts w:ascii="Times New Roman" w:hAnsi="Times New Roman" w:cs="Times New Roman"/>
          <w:sz w:val="24"/>
          <w:szCs w:val="24"/>
        </w:rPr>
        <w:t>Глава 1</w:t>
      </w:r>
      <w:r w:rsidR="00E715D7" w:rsidRPr="00E144E1">
        <w:rPr>
          <w:rFonts w:ascii="Times New Roman" w:hAnsi="Times New Roman" w:cs="Times New Roman"/>
          <w:sz w:val="24"/>
          <w:szCs w:val="24"/>
        </w:rPr>
        <w:t>.</w:t>
      </w:r>
      <w:r w:rsidR="00395A48">
        <w:rPr>
          <w:rFonts w:ascii="Times New Roman" w:hAnsi="Times New Roman" w:cs="Times New Roman"/>
          <w:sz w:val="24"/>
          <w:szCs w:val="24"/>
        </w:rPr>
        <w:t>Пребывание</w:t>
      </w:r>
      <w:r w:rsidR="00D56673" w:rsidRPr="00D56673">
        <w:rPr>
          <w:rFonts w:ascii="Times New Roman" w:hAnsi="Times New Roman" w:cs="Times New Roman"/>
          <w:sz w:val="24"/>
          <w:szCs w:val="24"/>
        </w:rPr>
        <w:t xml:space="preserve"> Л.Н.Толстого на Пензенской земле</w:t>
      </w:r>
      <w:r w:rsidR="00D56673">
        <w:rPr>
          <w:rFonts w:ascii="Times New Roman" w:hAnsi="Times New Roman" w:cs="Times New Roman"/>
          <w:sz w:val="24"/>
          <w:szCs w:val="24"/>
        </w:rPr>
        <w:t>…..</w:t>
      </w:r>
      <w:r w:rsidR="009831CB" w:rsidRPr="00E144E1">
        <w:rPr>
          <w:rFonts w:ascii="Times New Roman" w:hAnsi="Times New Roman" w:cs="Times New Roman"/>
          <w:sz w:val="24"/>
          <w:szCs w:val="24"/>
        </w:rPr>
        <w:t>.</w:t>
      </w:r>
      <w:r w:rsidR="00482015" w:rsidRPr="00E144E1">
        <w:rPr>
          <w:rFonts w:ascii="Times New Roman" w:hAnsi="Times New Roman" w:cs="Times New Roman"/>
          <w:sz w:val="24"/>
          <w:szCs w:val="24"/>
        </w:rPr>
        <w:t>....</w:t>
      </w:r>
      <w:r w:rsidR="009831CB" w:rsidRPr="00E144E1">
        <w:rPr>
          <w:rFonts w:ascii="Times New Roman" w:hAnsi="Times New Roman" w:cs="Times New Roman"/>
          <w:sz w:val="24"/>
          <w:szCs w:val="24"/>
        </w:rPr>
        <w:t>..</w:t>
      </w:r>
      <w:r w:rsidR="00187347">
        <w:rPr>
          <w:rFonts w:ascii="Times New Roman" w:hAnsi="Times New Roman" w:cs="Times New Roman"/>
          <w:sz w:val="24"/>
          <w:szCs w:val="24"/>
        </w:rPr>
        <w:t>.</w:t>
      </w:r>
      <w:r w:rsidR="009831CB" w:rsidRPr="00E144E1">
        <w:rPr>
          <w:rFonts w:ascii="Times New Roman" w:hAnsi="Times New Roman" w:cs="Times New Roman"/>
          <w:sz w:val="24"/>
          <w:szCs w:val="24"/>
        </w:rPr>
        <w:t>.</w:t>
      </w:r>
      <w:r w:rsidR="00395A48">
        <w:rPr>
          <w:rFonts w:ascii="Times New Roman" w:hAnsi="Times New Roman" w:cs="Times New Roman"/>
          <w:sz w:val="24"/>
          <w:szCs w:val="24"/>
        </w:rPr>
        <w:t>........................</w:t>
      </w:r>
      <w:r w:rsidR="006B1D0E">
        <w:rPr>
          <w:rFonts w:ascii="Times New Roman" w:hAnsi="Times New Roman" w:cs="Times New Roman"/>
          <w:sz w:val="24"/>
          <w:szCs w:val="24"/>
        </w:rPr>
        <w:t>........</w:t>
      </w:r>
      <w:r w:rsidR="00395A48">
        <w:rPr>
          <w:rFonts w:ascii="Times New Roman" w:hAnsi="Times New Roman" w:cs="Times New Roman"/>
          <w:sz w:val="24"/>
          <w:szCs w:val="24"/>
        </w:rPr>
        <w:t>.......</w:t>
      </w:r>
      <w:r w:rsidR="00880C2E" w:rsidRPr="00E144E1">
        <w:rPr>
          <w:rFonts w:ascii="Times New Roman" w:hAnsi="Times New Roman" w:cs="Times New Roman"/>
          <w:sz w:val="24"/>
          <w:szCs w:val="24"/>
        </w:rPr>
        <w:t>.</w:t>
      </w:r>
      <w:r w:rsidR="00187347">
        <w:rPr>
          <w:rFonts w:ascii="Times New Roman" w:hAnsi="Times New Roman" w:cs="Times New Roman"/>
          <w:sz w:val="24"/>
          <w:szCs w:val="24"/>
        </w:rPr>
        <w:t>.</w:t>
      </w:r>
      <w:r w:rsidR="00880C2E" w:rsidRPr="00E144E1">
        <w:rPr>
          <w:rFonts w:ascii="Times New Roman" w:hAnsi="Times New Roman" w:cs="Times New Roman"/>
          <w:sz w:val="24"/>
          <w:szCs w:val="24"/>
        </w:rPr>
        <w:t>.</w:t>
      </w:r>
      <w:r w:rsidR="00395A48">
        <w:rPr>
          <w:rFonts w:ascii="Times New Roman" w:hAnsi="Times New Roman" w:cs="Times New Roman"/>
          <w:sz w:val="24"/>
          <w:szCs w:val="24"/>
        </w:rPr>
        <w:t>4</w:t>
      </w:r>
    </w:p>
    <w:p w:rsidR="00395A48" w:rsidRDefault="00993F44" w:rsidP="00DD36C3">
      <w:pPr>
        <w:spacing w:after="0"/>
        <w:contextualSpacing/>
        <w:rPr>
          <w:rFonts w:ascii="Times New Roman" w:hAnsi="Times New Roman" w:cs="Times New Roman"/>
          <w:sz w:val="24"/>
          <w:szCs w:val="24"/>
        </w:rPr>
      </w:pPr>
      <w:r>
        <w:rPr>
          <w:rFonts w:ascii="Times New Roman" w:hAnsi="Times New Roman" w:cs="Times New Roman"/>
          <w:sz w:val="24"/>
          <w:szCs w:val="24"/>
        </w:rPr>
        <w:t>1</w:t>
      </w:r>
      <w:r w:rsidR="00E715D7" w:rsidRPr="00E144E1">
        <w:rPr>
          <w:rFonts w:ascii="Times New Roman" w:hAnsi="Times New Roman" w:cs="Times New Roman"/>
          <w:sz w:val="24"/>
          <w:szCs w:val="24"/>
        </w:rPr>
        <w:t>.1.</w:t>
      </w:r>
      <w:r w:rsidR="00D56673" w:rsidRPr="00D56673">
        <w:rPr>
          <w:rFonts w:ascii="Times New Roman" w:hAnsi="Times New Roman" w:cs="Times New Roman"/>
          <w:sz w:val="24"/>
          <w:szCs w:val="24"/>
        </w:rPr>
        <w:t xml:space="preserve">Из истории села </w:t>
      </w:r>
      <w:proofErr w:type="spellStart"/>
      <w:r w:rsidR="00D56673" w:rsidRPr="00D56673">
        <w:rPr>
          <w:rFonts w:ascii="Times New Roman" w:hAnsi="Times New Roman" w:cs="Times New Roman"/>
          <w:sz w:val="24"/>
          <w:szCs w:val="24"/>
        </w:rPr>
        <w:t>Ильмино</w:t>
      </w:r>
      <w:proofErr w:type="spellEnd"/>
      <w:r w:rsidR="007F2B6C" w:rsidRPr="00D56673">
        <w:rPr>
          <w:rFonts w:ascii="Times New Roman" w:hAnsi="Times New Roman" w:cs="Times New Roman"/>
          <w:sz w:val="24"/>
          <w:szCs w:val="24"/>
        </w:rPr>
        <w:t>.........</w:t>
      </w:r>
      <w:r w:rsidR="00753000" w:rsidRPr="00D56673">
        <w:rPr>
          <w:rFonts w:ascii="Times New Roman" w:hAnsi="Times New Roman" w:cs="Times New Roman"/>
          <w:sz w:val="24"/>
          <w:szCs w:val="24"/>
        </w:rPr>
        <w:t>.....</w:t>
      </w:r>
      <w:r w:rsidR="00D56673">
        <w:rPr>
          <w:rFonts w:ascii="Times New Roman" w:hAnsi="Times New Roman" w:cs="Times New Roman"/>
          <w:sz w:val="24"/>
          <w:szCs w:val="24"/>
        </w:rPr>
        <w:t>.....................................</w:t>
      </w:r>
      <w:r w:rsidR="00187347">
        <w:rPr>
          <w:rFonts w:ascii="Times New Roman" w:hAnsi="Times New Roman" w:cs="Times New Roman"/>
          <w:sz w:val="24"/>
          <w:szCs w:val="24"/>
        </w:rPr>
        <w:t>........</w:t>
      </w:r>
      <w:r w:rsidR="00D56673">
        <w:rPr>
          <w:rFonts w:ascii="Times New Roman" w:hAnsi="Times New Roman" w:cs="Times New Roman"/>
          <w:sz w:val="24"/>
          <w:szCs w:val="24"/>
        </w:rPr>
        <w:t>....................................</w:t>
      </w:r>
      <w:r w:rsidR="00187347">
        <w:rPr>
          <w:rFonts w:ascii="Times New Roman" w:hAnsi="Times New Roman" w:cs="Times New Roman"/>
          <w:sz w:val="24"/>
          <w:szCs w:val="24"/>
        </w:rPr>
        <w:t>.</w:t>
      </w:r>
      <w:r w:rsidR="00D56673">
        <w:rPr>
          <w:rFonts w:ascii="Times New Roman" w:hAnsi="Times New Roman" w:cs="Times New Roman"/>
          <w:sz w:val="24"/>
          <w:szCs w:val="24"/>
        </w:rPr>
        <w:t>.</w:t>
      </w:r>
      <w:r w:rsidR="00187347">
        <w:rPr>
          <w:rFonts w:ascii="Times New Roman" w:hAnsi="Times New Roman" w:cs="Times New Roman"/>
          <w:sz w:val="24"/>
          <w:szCs w:val="24"/>
        </w:rPr>
        <w:t>..</w:t>
      </w:r>
      <w:r w:rsidR="00D56673">
        <w:rPr>
          <w:rFonts w:ascii="Times New Roman" w:hAnsi="Times New Roman" w:cs="Times New Roman"/>
          <w:sz w:val="24"/>
          <w:szCs w:val="24"/>
        </w:rPr>
        <w:t>...</w:t>
      </w:r>
      <w:r w:rsidR="00753000" w:rsidRPr="00D56673">
        <w:rPr>
          <w:rFonts w:ascii="Times New Roman" w:hAnsi="Times New Roman" w:cs="Times New Roman"/>
          <w:sz w:val="24"/>
          <w:szCs w:val="24"/>
        </w:rPr>
        <w:t>.</w:t>
      </w:r>
      <w:r w:rsidR="00395A48">
        <w:rPr>
          <w:rFonts w:ascii="Times New Roman" w:hAnsi="Times New Roman" w:cs="Times New Roman"/>
          <w:sz w:val="24"/>
          <w:szCs w:val="24"/>
        </w:rPr>
        <w:t>4</w:t>
      </w:r>
    </w:p>
    <w:p w:rsidR="00D56673" w:rsidRDefault="00993F44" w:rsidP="00DD36C3">
      <w:pPr>
        <w:spacing w:after="0"/>
        <w:contextualSpacing/>
        <w:rPr>
          <w:rFonts w:ascii="Times New Roman" w:hAnsi="Times New Roman" w:cs="Times New Roman"/>
          <w:sz w:val="24"/>
          <w:szCs w:val="24"/>
        </w:rPr>
      </w:pPr>
      <w:r>
        <w:rPr>
          <w:rFonts w:ascii="Times New Roman" w:hAnsi="Times New Roman" w:cs="Times New Roman"/>
          <w:sz w:val="24"/>
          <w:szCs w:val="24"/>
        </w:rPr>
        <w:t>1</w:t>
      </w:r>
      <w:r w:rsidR="00D53C62" w:rsidRPr="00E144E1">
        <w:rPr>
          <w:rFonts w:ascii="Times New Roman" w:hAnsi="Times New Roman" w:cs="Times New Roman"/>
          <w:sz w:val="24"/>
          <w:szCs w:val="24"/>
        </w:rPr>
        <w:t xml:space="preserve">.2. </w:t>
      </w:r>
      <w:r w:rsidR="00CB14B6">
        <w:rPr>
          <w:rFonts w:ascii="Times New Roman" w:hAnsi="Times New Roman" w:cs="Times New Roman"/>
          <w:sz w:val="24"/>
          <w:szCs w:val="24"/>
        </w:rPr>
        <w:t>Поездка</w:t>
      </w:r>
      <w:r w:rsidR="00D56673" w:rsidRPr="00D56673">
        <w:rPr>
          <w:rFonts w:ascii="Times New Roman" w:hAnsi="Times New Roman" w:cs="Times New Roman"/>
          <w:sz w:val="24"/>
          <w:szCs w:val="24"/>
        </w:rPr>
        <w:t xml:space="preserve"> великого русского литератора в небольшое село </w:t>
      </w:r>
    </w:p>
    <w:p w:rsidR="00D53C62" w:rsidRDefault="00993F44"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56673">
        <w:rPr>
          <w:rFonts w:ascii="Times New Roman" w:hAnsi="Times New Roman" w:cs="Times New Roman"/>
          <w:sz w:val="24"/>
          <w:szCs w:val="24"/>
        </w:rPr>
        <w:t xml:space="preserve">Пензенской </w:t>
      </w:r>
      <w:r w:rsidR="00D56673" w:rsidRPr="00D56673">
        <w:rPr>
          <w:rFonts w:ascii="Times New Roman" w:hAnsi="Times New Roman" w:cs="Times New Roman"/>
          <w:sz w:val="24"/>
          <w:szCs w:val="24"/>
        </w:rPr>
        <w:t>губернии</w:t>
      </w:r>
      <w:r w:rsidR="00D56673">
        <w:rPr>
          <w:rFonts w:ascii="Times New Roman" w:hAnsi="Times New Roman" w:cs="Times New Roman"/>
          <w:sz w:val="24"/>
          <w:szCs w:val="24"/>
        </w:rPr>
        <w:t>..................................................................</w:t>
      </w:r>
      <w:r w:rsidR="007F2B6C" w:rsidRPr="00E144E1">
        <w:rPr>
          <w:rFonts w:ascii="Times New Roman" w:hAnsi="Times New Roman" w:cs="Times New Roman"/>
          <w:sz w:val="24"/>
          <w:szCs w:val="24"/>
        </w:rPr>
        <w:t>.....................</w:t>
      </w:r>
      <w:r w:rsidR="00187347">
        <w:rPr>
          <w:rFonts w:ascii="Times New Roman" w:hAnsi="Times New Roman" w:cs="Times New Roman"/>
          <w:sz w:val="24"/>
          <w:szCs w:val="24"/>
        </w:rPr>
        <w:t>..</w:t>
      </w:r>
      <w:r>
        <w:rPr>
          <w:rFonts w:ascii="Times New Roman" w:hAnsi="Times New Roman" w:cs="Times New Roman"/>
          <w:sz w:val="24"/>
          <w:szCs w:val="24"/>
        </w:rPr>
        <w:t>.</w:t>
      </w:r>
      <w:r w:rsidR="006B1D0E">
        <w:rPr>
          <w:rFonts w:ascii="Times New Roman" w:hAnsi="Times New Roman" w:cs="Times New Roman"/>
          <w:sz w:val="24"/>
          <w:szCs w:val="24"/>
        </w:rPr>
        <w:t>.........</w:t>
      </w:r>
      <w:r w:rsidR="00187347">
        <w:rPr>
          <w:rFonts w:ascii="Times New Roman" w:hAnsi="Times New Roman" w:cs="Times New Roman"/>
          <w:sz w:val="24"/>
          <w:szCs w:val="24"/>
        </w:rPr>
        <w:t>.....</w:t>
      </w:r>
      <w:r w:rsidR="00395A48">
        <w:rPr>
          <w:rFonts w:ascii="Times New Roman" w:hAnsi="Times New Roman" w:cs="Times New Roman"/>
          <w:sz w:val="24"/>
          <w:szCs w:val="24"/>
        </w:rPr>
        <w:t>.....4</w:t>
      </w:r>
    </w:p>
    <w:p w:rsidR="00CB14B6" w:rsidRDefault="00993F44" w:rsidP="00DD36C3">
      <w:pPr>
        <w:pStyle w:val="a3"/>
        <w:spacing w:after="0"/>
        <w:ind w:left="0"/>
        <w:rPr>
          <w:rFonts w:ascii="Times New Roman" w:hAnsi="Times New Roman" w:cs="Times New Roman"/>
          <w:sz w:val="24"/>
          <w:szCs w:val="24"/>
        </w:rPr>
      </w:pPr>
      <w:r>
        <w:rPr>
          <w:rFonts w:ascii="Times New Roman" w:hAnsi="Times New Roman" w:cs="Times New Roman"/>
          <w:sz w:val="24"/>
          <w:szCs w:val="24"/>
        </w:rPr>
        <w:t>1.3</w:t>
      </w:r>
      <w:r w:rsidR="00D53C62" w:rsidRPr="00E144E1">
        <w:rPr>
          <w:rFonts w:ascii="Times New Roman" w:hAnsi="Times New Roman" w:cs="Times New Roman"/>
          <w:sz w:val="24"/>
          <w:szCs w:val="24"/>
        </w:rPr>
        <w:t>.</w:t>
      </w:r>
      <w:r w:rsidR="00CB14B6">
        <w:rPr>
          <w:rFonts w:ascii="Times New Roman" w:hAnsi="Times New Roman" w:cs="Times New Roman"/>
          <w:sz w:val="24"/>
          <w:szCs w:val="24"/>
        </w:rPr>
        <w:t xml:space="preserve"> </w:t>
      </w:r>
      <w:r w:rsidR="00FC0F6F">
        <w:rPr>
          <w:rFonts w:ascii="Times New Roman" w:hAnsi="Times New Roman" w:cs="Times New Roman"/>
          <w:sz w:val="24"/>
          <w:szCs w:val="24"/>
        </w:rPr>
        <w:t>Экскурсионный маршрут «Лев Толстой на Пензенской земле»</w:t>
      </w:r>
      <w:r w:rsidR="007F2B6C" w:rsidRPr="00E144E1">
        <w:rPr>
          <w:rFonts w:ascii="Times New Roman" w:hAnsi="Times New Roman" w:cs="Times New Roman"/>
          <w:sz w:val="24"/>
          <w:szCs w:val="24"/>
        </w:rPr>
        <w:t>...</w:t>
      </w:r>
      <w:r w:rsidR="00FC0F6F">
        <w:rPr>
          <w:rFonts w:ascii="Times New Roman" w:hAnsi="Times New Roman" w:cs="Times New Roman"/>
          <w:sz w:val="24"/>
          <w:szCs w:val="24"/>
        </w:rPr>
        <w:t>..</w:t>
      </w:r>
      <w:r w:rsidR="00D56673">
        <w:rPr>
          <w:rFonts w:ascii="Times New Roman" w:hAnsi="Times New Roman" w:cs="Times New Roman"/>
          <w:sz w:val="24"/>
          <w:szCs w:val="24"/>
        </w:rPr>
        <w:t>........</w:t>
      </w:r>
      <w:r>
        <w:rPr>
          <w:rFonts w:ascii="Times New Roman" w:hAnsi="Times New Roman" w:cs="Times New Roman"/>
          <w:sz w:val="24"/>
          <w:szCs w:val="24"/>
        </w:rPr>
        <w:t>........</w:t>
      </w:r>
      <w:r w:rsidR="007F2B6C" w:rsidRPr="00E144E1">
        <w:rPr>
          <w:rFonts w:ascii="Times New Roman" w:hAnsi="Times New Roman" w:cs="Times New Roman"/>
          <w:sz w:val="24"/>
          <w:szCs w:val="24"/>
        </w:rPr>
        <w:t>.......</w:t>
      </w:r>
      <w:r>
        <w:rPr>
          <w:rFonts w:ascii="Times New Roman" w:hAnsi="Times New Roman" w:cs="Times New Roman"/>
          <w:sz w:val="24"/>
          <w:szCs w:val="24"/>
        </w:rPr>
        <w:t>.</w:t>
      </w:r>
      <w:r w:rsidR="007F2B6C" w:rsidRPr="00E144E1">
        <w:rPr>
          <w:rFonts w:ascii="Times New Roman" w:hAnsi="Times New Roman" w:cs="Times New Roman"/>
          <w:sz w:val="24"/>
          <w:szCs w:val="24"/>
        </w:rPr>
        <w:t>...</w:t>
      </w:r>
      <w:r w:rsidR="00753000" w:rsidRPr="00E144E1">
        <w:rPr>
          <w:rFonts w:ascii="Times New Roman" w:hAnsi="Times New Roman" w:cs="Times New Roman"/>
          <w:sz w:val="24"/>
          <w:szCs w:val="24"/>
        </w:rPr>
        <w:t>..</w:t>
      </w:r>
      <w:r w:rsidR="00187347">
        <w:rPr>
          <w:rFonts w:ascii="Times New Roman" w:hAnsi="Times New Roman" w:cs="Times New Roman"/>
          <w:sz w:val="24"/>
          <w:szCs w:val="24"/>
        </w:rPr>
        <w:t>.</w:t>
      </w:r>
      <w:r w:rsidR="00753000" w:rsidRPr="00E144E1">
        <w:rPr>
          <w:rFonts w:ascii="Times New Roman" w:hAnsi="Times New Roman" w:cs="Times New Roman"/>
          <w:sz w:val="24"/>
          <w:szCs w:val="24"/>
        </w:rPr>
        <w:t>...</w:t>
      </w:r>
      <w:r w:rsidR="00395A48">
        <w:rPr>
          <w:rFonts w:ascii="Times New Roman" w:hAnsi="Times New Roman" w:cs="Times New Roman"/>
          <w:sz w:val="24"/>
          <w:szCs w:val="24"/>
        </w:rPr>
        <w:t>..6</w:t>
      </w:r>
      <w:r w:rsidR="00CB14B6">
        <w:rPr>
          <w:rFonts w:ascii="Times New Roman" w:hAnsi="Times New Roman" w:cs="Times New Roman"/>
          <w:sz w:val="24"/>
          <w:szCs w:val="24"/>
        </w:rPr>
        <w:t xml:space="preserve">   </w:t>
      </w:r>
    </w:p>
    <w:p w:rsidR="00CB14B6" w:rsidRPr="00993F44" w:rsidRDefault="00CB14B6" w:rsidP="00DD36C3">
      <w:pPr>
        <w:pStyle w:val="a3"/>
        <w:spacing w:after="0"/>
        <w:ind w:left="0"/>
        <w:rPr>
          <w:rFonts w:ascii="Times New Roman" w:hAnsi="Times New Roman" w:cs="Times New Roman"/>
          <w:sz w:val="10"/>
          <w:szCs w:val="24"/>
        </w:rPr>
      </w:pPr>
    </w:p>
    <w:p w:rsidR="00993F44" w:rsidRDefault="003C39C9" w:rsidP="00DD36C3">
      <w:pPr>
        <w:pStyle w:val="a3"/>
        <w:spacing w:after="0"/>
        <w:ind w:left="0"/>
        <w:rPr>
          <w:rFonts w:ascii="Times New Roman" w:hAnsi="Times New Roman" w:cs="Times New Roman"/>
          <w:sz w:val="24"/>
          <w:szCs w:val="24"/>
        </w:rPr>
      </w:pPr>
      <w:r>
        <w:rPr>
          <w:rFonts w:ascii="Times New Roman" w:hAnsi="Times New Roman" w:cs="Times New Roman"/>
          <w:sz w:val="24"/>
          <w:szCs w:val="24"/>
        </w:rPr>
        <w:t xml:space="preserve">Глава 2. </w:t>
      </w:r>
      <w:r w:rsidR="00613511">
        <w:rPr>
          <w:rFonts w:ascii="Times New Roman" w:hAnsi="Times New Roman" w:cs="Times New Roman"/>
          <w:sz w:val="24"/>
          <w:szCs w:val="24"/>
        </w:rPr>
        <w:t>Рогож</w:t>
      </w:r>
      <w:r>
        <w:rPr>
          <w:rFonts w:ascii="Times New Roman" w:hAnsi="Times New Roman" w:cs="Times New Roman"/>
          <w:sz w:val="24"/>
          <w:szCs w:val="24"/>
        </w:rPr>
        <w:t>н</w:t>
      </w:r>
      <w:r w:rsidR="00993F44">
        <w:rPr>
          <w:rFonts w:ascii="Times New Roman" w:hAnsi="Times New Roman" w:cs="Times New Roman"/>
          <w:sz w:val="24"/>
          <w:szCs w:val="24"/>
        </w:rPr>
        <w:t>ое ремесло Пензенского края………………………………………</w:t>
      </w:r>
      <w:r w:rsidR="00395A48">
        <w:rPr>
          <w:rFonts w:ascii="Times New Roman" w:hAnsi="Times New Roman" w:cs="Times New Roman"/>
          <w:sz w:val="24"/>
          <w:szCs w:val="24"/>
        </w:rPr>
        <w:t>………</w:t>
      </w:r>
      <w:r w:rsidR="00613511">
        <w:rPr>
          <w:rFonts w:ascii="Times New Roman" w:hAnsi="Times New Roman" w:cs="Times New Roman"/>
          <w:sz w:val="24"/>
          <w:szCs w:val="24"/>
        </w:rPr>
        <w:t>....8</w:t>
      </w:r>
    </w:p>
    <w:p w:rsidR="00993F44" w:rsidRDefault="00993F44"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2.1.</w:t>
      </w:r>
      <w:r w:rsidR="00407E14">
        <w:rPr>
          <w:rFonts w:ascii="Times New Roman" w:hAnsi="Times New Roman" w:cs="Times New Roman"/>
          <w:sz w:val="24"/>
          <w:szCs w:val="24"/>
        </w:rPr>
        <w:t xml:space="preserve"> Рогожное ремесло  села </w:t>
      </w:r>
      <w:proofErr w:type="spellStart"/>
      <w:r w:rsidR="00407E14">
        <w:rPr>
          <w:rFonts w:ascii="Times New Roman" w:hAnsi="Times New Roman" w:cs="Times New Roman"/>
          <w:sz w:val="24"/>
          <w:szCs w:val="24"/>
        </w:rPr>
        <w:t>Ильмино</w:t>
      </w:r>
      <w:proofErr w:type="spellEnd"/>
      <w:r w:rsidR="00407E14">
        <w:rPr>
          <w:rFonts w:ascii="Times New Roman" w:hAnsi="Times New Roman" w:cs="Times New Roman"/>
          <w:sz w:val="24"/>
          <w:szCs w:val="24"/>
        </w:rPr>
        <w:t>…………………………………</w:t>
      </w:r>
      <w:r w:rsidR="00395A48">
        <w:rPr>
          <w:rFonts w:ascii="Times New Roman" w:hAnsi="Times New Roman" w:cs="Times New Roman"/>
          <w:sz w:val="24"/>
          <w:szCs w:val="24"/>
        </w:rPr>
        <w:t>……………</w:t>
      </w:r>
      <w:r w:rsidR="006B1D0E">
        <w:rPr>
          <w:rFonts w:ascii="Times New Roman" w:hAnsi="Times New Roman" w:cs="Times New Roman"/>
          <w:sz w:val="24"/>
          <w:szCs w:val="24"/>
        </w:rPr>
        <w:t>.</w:t>
      </w:r>
      <w:r w:rsidR="00395A48">
        <w:rPr>
          <w:rFonts w:ascii="Times New Roman" w:hAnsi="Times New Roman" w:cs="Times New Roman"/>
          <w:sz w:val="24"/>
          <w:szCs w:val="24"/>
        </w:rPr>
        <w:t>…………</w:t>
      </w:r>
      <w:r w:rsidR="00613511">
        <w:rPr>
          <w:rFonts w:ascii="Times New Roman" w:hAnsi="Times New Roman" w:cs="Times New Roman"/>
          <w:sz w:val="24"/>
          <w:szCs w:val="24"/>
        </w:rPr>
        <w:t>8</w:t>
      </w:r>
    </w:p>
    <w:p w:rsidR="00993F44" w:rsidRDefault="00993F44" w:rsidP="00DD36C3">
      <w:pPr>
        <w:pStyle w:val="a3"/>
        <w:spacing w:after="0"/>
        <w:ind w:left="0"/>
        <w:rPr>
          <w:rFonts w:ascii="Times New Roman" w:hAnsi="Times New Roman" w:cs="Times New Roman"/>
          <w:sz w:val="24"/>
          <w:szCs w:val="24"/>
        </w:rPr>
      </w:pPr>
      <w:r>
        <w:rPr>
          <w:rFonts w:ascii="Times New Roman" w:hAnsi="Times New Roman" w:cs="Times New Roman"/>
          <w:sz w:val="24"/>
          <w:szCs w:val="24"/>
        </w:rPr>
        <w:t>2.2.</w:t>
      </w:r>
      <w:r w:rsidR="00395A48">
        <w:rPr>
          <w:rFonts w:ascii="Times New Roman" w:hAnsi="Times New Roman" w:cs="Times New Roman"/>
          <w:sz w:val="24"/>
          <w:szCs w:val="24"/>
        </w:rPr>
        <w:t xml:space="preserve"> </w:t>
      </w:r>
      <w:r w:rsidR="00407E14">
        <w:rPr>
          <w:rFonts w:ascii="Times New Roman" w:hAnsi="Times New Roman" w:cs="Times New Roman"/>
          <w:sz w:val="24"/>
          <w:szCs w:val="24"/>
        </w:rPr>
        <w:t>Т</w:t>
      </w:r>
      <w:r w:rsidR="00407E14" w:rsidRPr="00B86464">
        <w:rPr>
          <w:rFonts w:ascii="Times New Roman" w:hAnsi="Times New Roman" w:cs="Times New Roman"/>
          <w:sz w:val="24"/>
          <w:szCs w:val="24"/>
        </w:rPr>
        <w:t>кань рогожка: свойства, достоинства и недостатки матери</w:t>
      </w:r>
      <w:r w:rsidR="00407E14">
        <w:rPr>
          <w:rFonts w:ascii="Times New Roman" w:hAnsi="Times New Roman" w:cs="Times New Roman"/>
          <w:sz w:val="24"/>
          <w:szCs w:val="24"/>
        </w:rPr>
        <w:t xml:space="preserve">ала </w:t>
      </w:r>
      <w:r w:rsidR="00395A48">
        <w:rPr>
          <w:rFonts w:ascii="Times New Roman" w:hAnsi="Times New Roman" w:cs="Times New Roman"/>
          <w:sz w:val="24"/>
          <w:szCs w:val="24"/>
        </w:rPr>
        <w:t>…………………</w:t>
      </w:r>
      <w:r w:rsidR="00407E14">
        <w:rPr>
          <w:rFonts w:ascii="Times New Roman" w:hAnsi="Times New Roman" w:cs="Times New Roman"/>
          <w:sz w:val="24"/>
          <w:szCs w:val="24"/>
        </w:rPr>
        <w:t>….</w:t>
      </w:r>
      <w:r w:rsidR="00613511">
        <w:rPr>
          <w:rFonts w:ascii="Times New Roman" w:hAnsi="Times New Roman" w:cs="Times New Roman"/>
          <w:sz w:val="24"/>
          <w:szCs w:val="24"/>
        </w:rPr>
        <w:t>.....9</w:t>
      </w:r>
    </w:p>
    <w:p w:rsidR="00613511" w:rsidRDefault="00613511" w:rsidP="00DD36C3">
      <w:pPr>
        <w:pStyle w:val="a3"/>
        <w:spacing w:after="0"/>
        <w:ind w:left="0"/>
        <w:rPr>
          <w:rFonts w:ascii="Times New Roman" w:hAnsi="Times New Roman" w:cs="Times New Roman"/>
          <w:sz w:val="24"/>
          <w:szCs w:val="24"/>
        </w:rPr>
      </w:pPr>
    </w:p>
    <w:p w:rsidR="00613511" w:rsidRDefault="00613511" w:rsidP="00DD36C3">
      <w:pPr>
        <w:pStyle w:val="a3"/>
        <w:spacing w:after="0"/>
        <w:ind w:left="0"/>
        <w:rPr>
          <w:rFonts w:ascii="Times New Roman" w:hAnsi="Times New Roman" w:cs="Times New Roman"/>
          <w:sz w:val="24"/>
          <w:szCs w:val="24"/>
        </w:rPr>
      </w:pPr>
      <w:r>
        <w:rPr>
          <w:rFonts w:ascii="Times New Roman" w:hAnsi="Times New Roman" w:cs="Times New Roman"/>
          <w:sz w:val="24"/>
          <w:szCs w:val="24"/>
        </w:rPr>
        <w:t>Глава 3. Изготовление изделий из  рогожи в рамках проведения мастер-класса, включенного в экскурсионный маршрут «Л.Н. Толстой на Пензенской земле»…………</w:t>
      </w:r>
      <w:r w:rsidR="006B1D0E">
        <w:rPr>
          <w:rFonts w:ascii="Times New Roman" w:hAnsi="Times New Roman" w:cs="Times New Roman"/>
          <w:sz w:val="24"/>
          <w:szCs w:val="24"/>
        </w:rPr>
        <w:t>..11</w:t>
      </w:r>
    </w:p>
    <w:p w:rsidR="006B1D0E" w:rsidRPr="006B1D0E" w:rsidRDefault="006B1D0E" w:rsidP="006B1D0E">
      <w:pPr>
        <w:tabs>
          <w:tab w:val="right" w:pos="9355"/>
        </w:tabs>
        <w:spacing w:after="0"/>
        <w:contextualSpacing/>
        <w:rPr>
          <w:rFonts w:ascii="Times New Roman" w:hAnsi="Times New Roman" w:cs="Times New Roman"/>
          <w:b/>
          <w:sz w:val="24"/>
          <w:szCs w:val="24"/>
        </w:rPr>
      </w:pPr>
      <w:r>
        <w:rPr>
          <w:rFonts w:ascii="Times New Roman" w:hAnsi="Times New Roman" w:cs="Times New Roman"/>
          <w:sz w:val="24"/>
          <w:szCs w:val="24"/>
        </w:rPr>
        <w:t>3.1.</w:t>
      </w:r>
      <w:r w:rsidRPr="006B1D0E">
        <w:rPr>
          <w:rFonts w:ascii="Times New Roman" w:hAnsi="Times New Roman" w:cs="Times New Roman"/>
          <w:b/>
          <w:sz w:val="24"/>
          <w:szCs w:val="24"/>
        </w:rPr>
        <w:t xml:space="preserve"> </w:t>
      </w:r>
      <w:r w:rsidRPr="006B1D0E">
        <w:rPr>
          <w:rFonts w:ascii="Times New Roman" w:hAnsi="Times New Roman" w:cs="Times New Roman"/>
          <w:sz w:val="24"/>
          <w:szCs w:val="24"/>
        </w:rPr>
        <w:t>Экономическая ценность рогожи</w:t>
      </w:r>
      <w:r>
        <w:rPr>
          <w:rFonts w:ascii="Times New Roman" w:hAnsi="Times New Roman" w:cs="Times New Roman"/>
          <w:sz w:val="24"/>
          <w:szCs w:val="24"/>
        </w:rPr>
        <w:t>………………………………………………………....11</w:t>
      </w:r>
    </w:p>
    <w:p w:rsidR="006B1D0E" w:rsidRDefault="006B1D0E" w:rsidP="00DD36C3">
      <w:pPr>
        <w:pStyle w:val="a3"/>
        <w:spacing w:after="0"/>
        <w:ind w:left="0"/>
        <w:rPr>
          <w:rFonts w:ascii="Times New Roman" w:hAnsi="Times New Roman" w:cs="Times New Roman"/>
          <w:sz w:val="24"/>
          <w:szCs w:val="24"/>
        </w:rPr>
      </w:pPr>
      <w:r>
        <w:rPr>
          <w:rFonts w:ascii="Times New Roman" w:hAnsi="Times New Roman" w:cs="Times New Roman"/>
          <w:sz w:val="24"/>
          <w:szCs w:val="24"/>
        </w:rPr>
        <w:t>3.2.</w:t>
      </w:r>
      <w:r w:rsidRPr="006B1D0E">
        <w:rPr>
          <w:rFonts w:ascii="Times New Roman" w:eastAsia="Times New Roman" w:hAnsi="Times New Roman" w:cs="Times New Roman"/>
          <w:b/>
          <w:color w:val="333333"/>
          <w:sz w:val="24"/>
          <w:szCs w:val="24"/>
          <w:lang w:eastAsia="ru-RU"/>
        </w:rPr>
        <w:t xml:space="preserve"> </w:t>
      </w:r>
      <w:r w:rsidRPr="006B1D0E">
        <w:rPr>
          <w:rFonts w:ascii="Times New Roman" w:eastAsia="Times New Roman" w:hAnsi="Times New Roman" w:cs="Times New Roman"/>
          <w:color w:val="333333"/>
          <w:sz w:val="24"/>
          <w:szCs w:val="24"/>
          <w:lang w:eastAsia="ru-RU"/>
        </w:rPr>
        <w:t xml:space="preserve">Мастер-класс по изготовлению рогожи  в рамках экскурсии в музей с. </w:t>
      </w:r>
      <w:proofErr w:type="spellStart"/>
      <w:r w:rsidRPr="006B1D0E">
        <w:rPr>
          <w:rFonts w:ascii="Times New Roman" w:eastAsia="Times New Roman" w:hAnsi="Times New Roman" w:cs="Times New Roman"/>
          <w:color w:val="333333"/>
          <w:sz w:val="24"/>
          <w:szCs w:val="24"/>
          <w:lang w:eastAsia="ru-RU"/>
        </w:rPr>
        <w:t>Ильмино</w:t>
      </w:r>
      <w:proofErr w:type="spellEnd"/>
      <w:r>
        <w:rPr>
          <w:rFonts w:ascii="Times New Roman" w:eastAsia="Times New Roman" w:hAnsi="Times New Roman" w:cs="Times New Roman"/>
          <w:color w:val="333333"/>
          <w:sz w:val="24"/>
          <w:szCs w:val="24"/>
          <w:lang w:eastAsia="ru-RU"/>
        </w:rPr>
        <w:t>..…..11</w:t>
      </w:r>
    </w:p>
    <w:p w:rsidR="00993F44" w:rsidRPr="00993F44" w:rsidRDefault="00993F44" w:rsidP="00DD36C3">
      <w:pPr>
        <w:pStyle w:val="a3"/>
        <w:spacing w:after="0"/>
        <w:ind w:left="0"/>
        <w:rPr>
          <w:rFonts w:ascii="Times New Roman" w:hAnsi="Times New Roman" w:cs="Times New Roman"/>
          <w:sz w:val="16"/>
          <w:szCs w:val="24"/>
        </w:rPr>
      </w:pPr>
    </w:p>
    <w:p w:rsidR="00880C2E" w:rsidRPr="00E144E1" w:rsidRDefault="00E715D7" w:rsidP="00DD36C3">
      <w:pPr>
        <w:pStyle w:val="a3"/>
        <w:spacing w:after="0"/>
        <w:ind w:left="0"/>
        <w:rPr>
          <w:rFonts w:ascii="Times New Roman" w:hAnsi="Times New Roman" w:cs="Times New Roman"/>
          <w:sz w:val="24"/>
          <w:szCs w:val="24"/>
        </w:rPr>
      </w:pPr>
      <w:r w:rsidRPr="00E144E1">
        <w:rPr>
          <w:rFonts w:ascii="Times New Roman" w:hAnsi="Times New Roman" w:cs="Times New Roman"/>
          <w:sz w:val="24"/>
          <w:szCs w:val="24"/>
        </w:rPr>
        <w:t>Заключение ........................................................................................</w:t>
      </w:r>
      <w:r w:rsidR="00D53C62" w:rsidRPr="00E144E1">
        <w:rPr>
          <w:rFonts w:ascii="Times New Roman" w:hAnsi="Times New Roman" w:cs="Times New Roman"/>
          <w:sz w:val="24"/>
          <w:szCs w:val="24"/>
        </w:rPr>
        <w:t>............................</w:t>
      </w:r>
      <w:r w:rsidR="00395A48">
        <w:rPr>
          <w:rFonts w:ascii="Times New Roman" w:hAnsi="Times New Roman" w:cs="Times New Roman"/>
          <w:sz w:val="24"/>
          <w:szCs w:val="24"/>
        </w:rPr>
        <w:t>............</w:t>
      </w:r>
      <w:r w:rsidR="00167EBB">
        <w:rPr>
          <w:rFonts w:ascii="Times New Roman" w:hAnsi="Times New Roman" w:cs="Times New Roman"/>
          <w:sz w:val="24"/>
          <w:szCs w:val="24"/>
        </w:rPr>
        <w:t>..15</w:t>
      </w:r>
    </w:p>
    <w:p w:rsidR="00880C2E" w:rsidRDefault="00E715D7" w:rsidP="00DD36C3">
      <w:pPr>
        <w:spacing w:after="0"/>
        <w:contextualSpacing/>
        <w:jc w:val="both"/>
        <w:rPr>
          <w:rFonts w:ascii="Times New Roman" w:hAnsi="Times New Roman" w:cs="Times New Roman"/>
          <w:sz w:val="24"/>
          <w:szCs w:val="24"/>
        </w:rPr>
      </w:pPr>
      <w:r w:rsidRPr="00E144E1">
        <w:rPr>
          <w:rFonts w:ascii="Times New Roman" w:hAnsi="Times New Roman" w:cs="Times New Roman"/>
          <w:sz w:val="24"/>
          <w:szCs w:val="24"/>
        </w:rPr>
        <w:t>Список литературы</w:t>
      </w:r>
      <w:r w:rsidR="00D53C62" w:rsidRPr="00E144E1">
        <w:rPr>
          <w:rFonts w:ascii="Times New Roman" w:hAnsi="Times New Roman" w:cs="Times New Roman"/>
          <w:sz w:val="24"/>
          <w:szCs w:val="24"/>
        </w:rPr>
        <w:t>.....................................................................................................</w:t>
      </w:r>
      <w:r w:rsidR="00482015" w:rsidRPr="00E144E1">
        <w:rPr>
          <w:rFonts w:ascii="Times New Roman" w:hAnsi="Times New Roman" w:cs="Times New Roman"/>
          <w:sz w:val="24"/>
          <w:szCs w:val="24"/>
        </w:rPr>
        <w:t>..</w:t>
      </w:r>
      <w:r w:rsidR="00D53C62" w:rsidRPr="00E144E1">
        <w:rPr>
          <w:rFonts w:ascii="Times New Roman" w:hAnsi="Times New Roman" w:cs="Times New Roman"/>
          <w:sz w:val="24"/>
          <w:szCs w:val="24"/>
        </w:rPr>
        <w:t>....</w:t>
      </w:r>
      <w:r w:rsidR="00753000" w:rsidRPr="00E144E1">
        <w:rPr>
          <w:rFonts w:ascii="Times New Roman" w:hAnsi="Times New Roman" w:cs="Times New Roman"/>
          <w:sz w:val="24"/>
          <w:szCs w:val="24"/>
        </w:rPr>
        <w:t>..</w:t>
      </w:r>
      <w:r w:rsidR="00407E14">
        <w:rPr>
          <w:rFonts w:ascii="Times New Roman" w:hAnsi="Times New Roman" w:cs="Times New Roman"/>
          <w:sz w:val="24"/>
          <w:szCs w:val="24"/>
        </w:rPr>
        <w:t>.</w:t>
      </w:r>
      <w:r w:rsidR="00753000" w:rsidRPr="00E144E1">
        <w:rPr>
          <w:rFonts w:ascii="Times New Roman" w:hAnsi="Times New Roman" w:cs="Times New Roman"/>
          <w:sz w:val="24"/>
          <w:szCs w:val="24"/>
        </w:rPr>
        <w:t>........</w:t>
      </w:r>
      <w:r w:rsidR="00167EBB">
        <w:rPr>
          <w:rFonts w:ascii="Times New Roman" w:hAnsi="Times New Roman" w:cs="Times New Roman"/>
          <w:sz w:val="24"/>
          <w:szCs w:val="24"/>
        </w:rPr>
        <w:t>16</w:t>
      </w:r>
    </w:p>
    <w:p w:rsidR="006B1D0E" w:rsidRPr="00E144E1" w:rsidRDefault="006B1D0E" w:rsidP="00DD36C3">
      <w:pPr>
        <w:spacing w:after="0"/>
        <w:contextualSpacing/>
        <w:jc w:val="both"/>
        <w:rPr>
          <w:rFonts w:ascii="Times New Roman" w:hAnsi="Times New Roman" w:cs="Times New Roman"/>
          <w:sz w:val="24"/>
          <w:szCs w:val="24"/>
        </w:rPr>
      </w:pPr>
    </w:p>
    <w:p w:rsidR="00E715D7" w:rsidRPr="00E144E1" w:rsidRDefault="00CB14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Приложение</w:t>
      </w: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Default="00E715D7" w:rsidP="00DD36C3">
      <w:pPr>
        <w:spacing w:after="0"/>
        <w:contextualSpacing/>
        <w:jc w:val="both"/>
        <w:rPr>
          <w:rFonts w:ascii="Times New Roman" w:hAnsi="Times New Roman" w:cs="Times New Roman"/>
          <w:sz w:val="24"/>
          <w:szCs w:val="24"/>
        </w:rPr>
      </w:pPr>
    </w:p>
    <w:p w:rsidR="00CB14B6" w:rsidRPr="00E144E1" w:rsidRDefault="00CB14B6"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both"/>
        <w:rPr>
          <w:rFonts w:ascii="Times New Roman" w:hAnsi="Times New Roman" w:cs="Times New Roman"/>
          <w:sz w:val="24"/>
          <w:szCs w:val="24"/>
        </w:rPr>
      </w:pPr>
    </w:p>
    <w:p w:rsidR="00E715D7" w:rsidRDefault="00E715D7"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407E14" w:rsidRDefault="00407E14" w:rsidP="00DD36C3">
      <w:pPr>
        <w:spacing w:after="0"/>
        <w:contextualSpacing/>
        <w:jc w:val="both"/>
        <w:rPr>
          <w:rFonts w:ascii="Times New Roman" w:hAnsi="Times New Roman" w:cs="Times New Roman"/>
          <w:sz w:val="24"/>
          <w:szCs w:val="24"/>
        </w:rPr>
      </w:pPr>
    </w:p>
    <w:p w:rsidR="00D56673" w:rsidRPr="00E144E1" w:rsidRDefault="00D56673" w:rsidP="00DD36C3">
      <w:pPr>
        <w:spacing w:after="0"/>
        <w:contextualSpacing/>
        <w:jc w:val="both"/>
        <w:rPr>
          <w:rFonts w:ascii="Times New Roman" w:hAnsi="Times New Roman" w:cs="Times New Roman"/>
          <w:sz w:val="24"/>
          <w:szCs w:val="24"/>
        </w:rPr>
      </w:pPr>
    </w:p>
    <w:p w:rsidR="00E715D7" w:rsidRPr="00E144E1" w:rsidRDefault="00E715D7" w:rsidP="00DD36C3">
      <w:pPr>
        <w:spacing w:after="0"/>
        <w:contextualSpacing/>
        <w:jc w:val="center"/>
        <w:rPr>
          <w:rFonts w:ascii="Times New Roman" w:hAnsi="Times New Roman" w:cs="Times New Roman"/>
          <w:sz w:val="24"/>
          <w:szCs w:val="24"/>
        </w:rPr>
      </w:pPr>
      <w:r w:rsidRPr="00E144E1">
        <w:rPr>
          <w:rFonts w:ascii="Times New Roman" w:hAnsi="Times New Roman" w:cs="Times New Roman"/>
          <w:b/>
          <w:sz w:val="28"/>
          <w:szCs w:val="28"/>
        </w:rPr>
        <w:lastRenderedPageBreak/>
        <w:t>Введение</w:t>
      </w:r>
    </w:p>
    <w:p w:rsidR="000E624E" w:rsidRDefault="000E624E" w:rsidP="00DD36C3">
      <w:pPr>
        <w:spacing w:after="0"/>
        <w:contextualSpacing/>
        <w:jc w:val="both"/>
        <w:rPr>
          <w:rFonts w:ascii="Times New Roman" w:eastAsia="Times New Roman" w:hAnsi="Times New Roman" w:cs="Times New Roman"/>
          <w:sz w:val="24"/>
          <w:szCs w:val="20"/>
          <w:lang w:eastAsia="ru-RU"/>
        </w:rPr>
      </w:pPr>
      <w:r>
        <w:rPr>
          <w:rFonts w:ascii="Times New Roman" w:hAnsi="Times New Roman" w:cs="Times New Roman"/>
          <w:sz w:val="24"/>
          <w:szCs w:val="24"/>
        </w:rPr>
        <w:t xml:space="preserve">         В настоящее время </w:t>
      </w:r>
      <w:r w:rsidR="00C06E83" w:rsidRPr="00E144E1">
        <w:rPr>
          <w:rFonts w:ascii="Times New Roman" w:hAnsi="Times New Roman" w:cs="Times New Roman"/>
          <w:sz w:val="24"/>
          <w:szCs w:val="24"/>
        </w:rPr>
        <w:t xml:space="preserve"> больш</w:t>
      </w:r>
      <w:r>
        <w:rPr>
          <w:rFonts w:ascii="Times New Roman" w:hAnsi="Times New Roman" w:cs="Times New Roman"/>
          <w:sz w:val="24"/>
          <w:szCs w:val="24"/>
        </w:rPr>
        <w:t xml:space="preserve">ой интерес вызывает открытие новых и малоизвестных фактов из биографии известнейших и знаменитых людей. </w:t>
      </w:r>
      <w:r w:rsidR="00EB2D26">
        <w:rPr>
          <w:rFonts w:ascii="Times New Roman" w:eastAsia="Times New Roman" w:hAnsi="Times New Roman" w:cs="Times New Roman"/>
          <w:sz w:val="24"/>
          <w:szCs w:val="20"/>
          <w:lang w:eastAsia="ru-RU"/>
        </w:rPr>
        <w:t xml:space="preserve">Но почему-то редко упоминается о таком факте, что Л.Н.Толстой тоже побывал на Пензенской земле. </w:t>
      </w:r>
      <w:r w:rsidR="001301B6" w:rsidRPr="001301B6">
        <w:rPr>
          <w:rFonts w:ascii="Times New Roman" w:eastAsia="Times New Roman" w:hAnsi="Times New Roman" w:cs="Times New Roman"/>
          <w:sz w:val="24"/>
          <w:szCs w:val="20"/>
          <w:lang w:eastAsia="ru-RU"/>
        </w:rPr>
        <w:t xml:space="preserve">Казалось бы, жизнь таких людей, как Лев Толстой, хорошо изучена биографами и литературоведами. Но открытия случаются и спустя века. Недавно был обнародован малоизвестный, но весьма значительный факт - в сентябре 1869 года великий писатель посетил </w:t>
      </w:r>
      <w:proofErr w:type="spellStart"/>
      <w:r w:rsidR="001301B6" w:rsidRPr="001301B6">
        <w:rPr>
          <w:rFonts w:ascii="Times New Roman" w:eastAsia="Times New Roman" w:hAnsi="Times New Roman" w:cs="Times New Roman"/>
          <w:sz w:val="24"/>
          <w:szCs w:val="20"/>
          <w:lang w:eastAsia="ru-RU"/>
        </w:rPr>
        <w:t>Городищенский</w:t>
      </w:r>
      <w:proofErr w:type="spellEnd"/>
      <w:r w:rsidR="001301B6" w:rsidRPr="001301B6">
        <w:rPr>
          <w:rFonts w:ascii="Times New Roman" w:eastAsia="Times New Roman" w:hAnsi="Times New Roman" w:cs="Times New Roman"/>
          <w:sz w:val="24"/>
          <w:szCs w:val="20"/>
          <w:lang w:eastAsia="ru-RU"/>
        </w:rPr>
        <w:t xml:space="preserve"> уезд</w:t>
      </w:r>
      <w:r w:rsidR="001301B6">
        <w:rPr>
          <w:rFonts w:ascii="Arial" w:hAnsi="Arial" w:cs="Arial"/>
          <w:color w:val="333333"/>
          <w:sz w:val="20"/>
          <w:szCs w:val="20"/>
        </w:rPr>
        <w:t xml:space="preserve"> </w:t>
      </w:r>
      <w:r w:rsidR="001301B6" w:rsidRPr="001301B6">
        <w:rPr>
          <w:rFonts w:ascii="Times New Roman" w:eastAsia="Times New Roman" w:hAnsi="Times New Roman" w:cs="Times New Roman"/>
          <w:sz w:val="24"/>
          <w:szCs w:val="20"/>
          <w:lang w:eastAsia="ru-RU"/>
        </w:rPr>
        <w:t>Пензенской области. Чем примечательна была эта поездка графа</w:t>
      </w:r>
      <w:r w:rsidR="001301B6">
        <w:rPr>
          <w:rFonts w:ascii="Times New Roman" w:eastAsia="Times New Roman" w:hAnsi="Times New Roman" w:cs="Times New Roman"/>
          <w:sz w:val="24"/>
          <w:szCs w:val="20"/>
          <w:lang w:eastAsia="ru-RU"/>
        </w:rPr>
        <w:t xml:space="preserve"> </w:t>
      </w:r>
      <w:r w:rsidR="001301B6" w:rsidRPr="001301B6">
        <w:rPr>
          <w:rFonts w:ascii="Times New Roman" w:eastAsia="Times New Roman" w:hAnsi="Times New Roman" w:cs="Times New Roman"/>
          <w:sz w:val="24"/>
          <w:szCs w:val="20"/>
          <w:lang w:eastAsia="ru-RU"/>
        </w:rPr>
        <w:t>Толстого?</w:t>
      </w:r>
    </w:p>
    <w:p w:rsidR="00EB2D26" w:rsidRDefault="001301B6" w:rsidP="00DD36C3">
      <w:pPr>
        <w:contextualSpacing/>
        <w:jc w:val="both"/>
        <w:rPr>
          <w:rFonts w:ascii="Times New Roman" w:eastAsia="Times New Roman" w:hAnsi="Times New Roman" w:cs="Times New Roman"/>
          <w:sz w:val="24"/>
          <w:szCs w:val="20"/>
          <w:lang w:eastAsia="ru-RU"/>
        </w:rPr>
      </w:pPr>
      <w:r>
        <w:rPr>
          <w:rFonts w:ascii="Times New Roman" w:hAnsi="Times New Roman" w:cs="Times New Roman"/>
          <w:sz w:val="24"/>
          <w:szCs w:val="24"/>
        </w:rPr>
        <w:t xml:space="preserve">        </w:t>
      </w:r>
      <w:r w:rsidRPr="001301B6">
        <w:rPr>
          <w:rFonts w:ascii="Times New Roman" w:hAnsi="Times New Roman" w:cs="Times New Roman"/>
          <w:b/>
          <w:sz w:val="24"/>
          <w:szCs w:val="24"/>
          <w:u w:val="single"/>
        </w:rPr>
        <w:t>Ц</w:t>
      </w:r>
      <w:r w:rsidR="00C14238" w:rsidRPr="00E144E1">
        <w:rPr>
          <w:rFonts w:ascii="Times New Roman" w:hAnsi="Times New Roman" w:cs="Times New Roman"/>
          <w:b/>
          <w:sz w:val="24"/>
          <w:szCs w:val="24"/>
          <w:u w:val="single"/>
        </w:rPr>
        <w:t>ель</w:t>
      </w:r>
      <w:r>
        <w:rPr>
          <w:rFonts w:ascii="Times New Roman" w:hAnsi="Times New Roman" w:cs="Times New Roman"/>
          <w:b/>
          <w:sz w:val="24"/>
          <w:szCs w:val="24"/>
          <w:u w:val="single"/>
        </w:rPr>
        <w:t xml:space="preserve"> исследования</w:t>
      </w:r>
      <w:r w:rsidR="00C14238" w:rsidRPr="00E144E1">
        <w:rPr>
          <w:rFonts w:ascii="Times New Roman" w:hAnsi="Times New Roman" w:cs="Times New Roman"/>
          <w:sz w:val="24"/>
          <w:szCs w:val="24"/>
        </w:rPr>
        <w:t>:</w:t>
      </w:r>
      <w:r w:rsidR="00791E70">
        <w:rPr>
          <w:rFonts w:ascii="Times New Roman" w:hAnsi="Times New Roman" w:cs="Times New Roman"/>
          <w:sz w:val="24"/>
          <w:szCs w:val="24"/>
        </w:rPr>
        <w:t xml:space="preserve"> </w:t>
      </w:r>
      <w:r w:rsidR="00EB2D26" w:rsidRPr="00EB2D26">
        <w:rPr>
          <w:rFonts w:ascii="Times New Roman" w:eastAsia="Times New Roman" w:hAnsi="Times New Roman" w:cs="Times New Roman"/>
          <w:sz w:val="24"/>
          <w:szCs w:val="20"/>
          <w:lang w:eastAsia="ru-RU"/>
        </w:rPr>
        <w:t>выяснить причины посещения Л.Н.Т</w:t>
      </w:r>
      <w:r w:rsidR="00187347">
        <w:rPr>
          <w:rFonts w:ascii="Times New Roman" w:eastAsia="Times New Roman" w:hAnsi="Times New Roman" w:cs="Times New Roman"/>
          <w:sz w:val="24"/>
          <w:szCs w:val="20"/>
          <w:lang w:eastAsia="ru-RU"/>
        </w:rPr>
        <w:t>олстым</w:t>
      </w:r>
      <w:r w:rsidR="00EB2D26">
        <w:rPr>
          <w:rFonts w:ascii="Times New Roman" w:eastAsia="Times New Roman" w:hAnsi="Times New Roman" w:cs="Times New Roman"/>
          <w:sz w:val="24"/>
          <w:szCs w:val="20"/>
          <w:lang w:eastAsia="ru-RU"/>
        </w:rPr>
        <w:t xml:space="preserve">  небольшого села Пензенской области и </w:t>
      </w:r>
      <w:r w:rsidR="00EB2D26" w:rsidRPr="00EB2D26">
        <w:rPr>
          <w:rFonts w:ascii="Times New Roman" w:eastAsia="Times New Roman" w:hAnsi="Times New Roman" w:cs="Times New Roman"/>
          <w:sz w:val="24"/>
          <w:szCs w:val="20"/>
          <w:lang w:eastAsia="ru-RU"/>
        </w:rPr>
        <w:t>в</w:t>
      </w:r>
      <w:r w:rsidR="00EB2D26">
        <w:rPr>
          <w:rFonts w:ascii="Times New Roman" w:eastAsia="Times New Roman" w:hAnsi="Times New Roman" w:cs="Times New Roman"/>
          <w:sz w:val="24"/>
          <w:szCs w:val="20"/>
          <w:lang w:eastAsia="ru-RU"/>
        </w:rPr>
        <w:t>ыявить интересные факты из</w:t>
      </w:r>
      <w:r w:rsidR="00EB2D26" w:rsidRPr="00EB2D26">
        <w:rPr>
          <w:rFonts w:ascii="Times New Roman" w:eastAsia="Times New Roman" w:hAnsi="Times New Roman" w:cs="Times New Roman"/>
          <w:sz w:val="24"/>
          <w:szCs w:val="20"/>
          <w:lang w:eastAsia="ru-RU"/>
        </w:rPr>
        <w:t xml:space="preserve"> истории села, связанные с </w:t>
      </w:r>
      <w:r w:rsidR="00132629">
        <w:rPr>
          <w:rFonts w:ascii="Times New Roman" w:eastAsia="Times New Roman" w:hAnsi="Times New Roman" w:cs="Times New Roman"/>
          <w:sz w:val="24"/>
          <w:szCs w:val="20"/>
          <w:lang w:eastAsia="ru-RU"/>
        </w:rPr>
        <w:t>развитием рогожного ремесла, с дальнейшим использованием рогожки для проведения мастер-класса в рамках экскурсионного маршрута.</w:t>
      </w:r>
    </w:p>
    <w:p w:rsidR="00EB2D26" w:rsidRPr="006B1D0E" w:rsidRDefault="00C14238" w:rsidP="006B1D0E">
      <w:pPr>
        <w:contextualSpacing/>
        <w:jc w:val="both"/>
        <w:rPr>
          <w:rFonts w:ascii="Times New Roman" w:eastAsia="Times New Roman" w:hAnsi="Times New Roman" w:cs="Times New Roman"/>
          <w:sz w:val="24"/>
          <w:szCs w:val="20"/>
          <w:lang w:eastAsia="ru-RU"/>
        </w:rPr>
      </w:pPr>
      <w:r w:rsidRPr="00E144E1">
        <w:rPr>
          <w:rFonts w:ascii="Times New Roman" w:eastAsia="Calibri" w:hAnsi="Times New Roman" w:cs="Times New Roman"/>
          <w:sz w:val="24"/>
          <w:szCs w:val="24"/>
        </w:rPr>
        <w:t>Поставл</w:t>
      </w:r>
      <w:r w:rsidRPr="00E144E1">
        <w:rPr>
          <w:rFonts w:ascii="Times New Roman" w:hAnsi="Times New Roman" w:cs="Times New Roman"/>
          <w:sz w:val="24"/>
          <w:szCs w:val="24"/>
        </w:rPr>
        <w:t xml:space="preserve">енная цель </w:t>
      </w:r>
      <w:r w:rsidRPr="00E144E1">
        <w:rPr>
          <w:rFonts w:ascii="Times New Roman" w:eastAsia="Calibri" w:hAnsi="Times New Roman" w:cs="Times New Roman"/>
          <w:sz w:val="24"/>
          <w:szCs w:val="24"/>
        </w:rPr>
        <w:t xml:space="preserve"> требуют решения следующих </w:t>
      </w:r>
      <w:r w:rsidRPr="00E144E1">
        <w:rPr>
          <w:rFonts w:ascii="Times New Roman" w:hAnsi="Times New Roman" w:cs="Times New Roman"/>
          <w:b/>
          <w:sz w:val="24"/>
          <w:szCs w:val="24"/>
          <w:u w:val="single"/>
        </w:rPr>
        <w:t>задач</w:t>
      </w:r>
      <w:r w:rsidRPr="00E144E1">
        <w:rPr>
          <w:rFonts w:ascii="Times New Roman" w:eastAsia="Calibri" w:hAnsi="Times New Roman" w:cs="Times New Roman"/>
          <w:b/>
          <w:sz w:val="36"/>
          <w:szCs w:val="24"/>
        </w:rPr>
        <w:t>:</w:t>
      </w:r>
    </w:p>
    <w:p w:rsidR="00132629" w:rsidRDefault="006B1D0E" w:rsidP="00DD36C3">
      <w:pPr>
        <w:ind w:left="357"/>
        <w:contextualSpacing/>
        <w:jc w:val="both"/>
        <w:rPr>
          <w:rFonts w:ascii="Times New Roman" w:hAnsi="Times New Roman" w:cs="Times New Roman"/>
          <w:bCs/>
          <w:sz w:val="24"/>
          <w:szCs w:val="24"/>
        </w:rPr>
      </w:pPr>
      <w:r>
        <w:rPr>
          <w:rFonts w:ascii="Times New Roman" w:hAnsi="Times New Roman" w:cs="Times New Roman"/>
          <w:bCs/>
          <w:sz w:val="24"/>
          <w:szCs w:val="24"/>
        </w:rPr>
        <w:t>- изучить назначение</w:t>
      </w:r>
      <w:r w:rsidR="00F8016A">
        <w:rPr>
          <w:rFonts w:ascii="Times New Roman" w:hAnsi="Times New Roman" w:cs="Times New Roman"/>
          <w:bCs/>
          <w:sz w:val="24"/>
          <w:szCs w:val="24"/>
        </w:rPr>
        <w:t xml:space="preserve"> поездки великого русского литератора в небольшое село </w:t>
      </w:r>
      <w:r w:rsidR="00132629">
        <w:rPr>
          <w:rFonts w:ascii="Times New Roman" w:hAnsi="Times New Roman" w:cs="Times New Roman"/>
          <w:bCs/>
          <w:sz w:val="24"/>
          <w:szCs w:val="24"/>
        </w:rPr>
        <w:t xml:space="preserve">  </w:t>
      </w:r>
    </w:p>
    <w:p w:rsidR="00F8016A" w:rsidRDefault="00132629" w:rsidP="00DD36C3">
      <w:pPr>
        <w:ind w:left="35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8016A">
        <w:rPr>
          <w:rFonts w:ascii="Times New Roman" w:hAnsi="Times New Roman" w:cs="Times New Roman"/>
          <w:bCs/>
          <w:sz w:val="24"/>
          <w:szCs w:val="24"/>
        </w:rPr>
        <w:t>Пензенской губернии;</w:t>
      </w:r>
    </w:p>
    <w:p w:rsidR="00132629" w:rsidRDefault="00132629" w:rsidP="00DD36C3">
      <w:pPr>
        <w:ind w:left="357"/>
        <w:contextualSpacing/>
        <w:jc w:val="both"/>
        <w:rPr>
          <w:rFonts w:ascii="Times New Roman" w:hAnsi="Times New Roman" w:cs="Times New Roman"/>
          <w:bCs/>
          <w:sz w:val="24"/>
          <w:szCs w:val="24"/>
        </w:rPr>
      </w:pPr>
      <w:r>
        <w:rPr>
          <w:rFonts w:ascii="Times New Roman" w:hAnsi="Times New Roman" w:cs="Times New Roman"/>
          <w:bCs/>
          <w:sz w:val="24"/>
          <w:szCs w:val="24"/>
        </w:rPr>
        <w:t>- разработать экскурсионный маршрут «Л.Н. Толстой на Пензенской земле»;</w:t>
      </w:r>
    </w:p>
    <w:p w:rsidR="00132629" w:rsidRDefault="00132629" w:rsidP="00DD36C3">
      <w:pPr>
        <w:ind w:left="35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выделить особенности рогожного ремесла села </w:t>
      </w:r>
      <w:proofErr w:type="spellStart"/>
      <w:r>
        <w:rPr>
          <w:rFonts w:ascii="Times New Roman" w:hAnsi="Times New Roman" w:cs="Times New Roman"/>
          <w:bCs/>
          <w:sz w:val="24"/>
          <w:szCs w:val="24"/>
        </w:rPr>
        <w:t>Ильмино</w:t>
      </w:r>
      <w:proofErr w:type="spellEnd"/>
      <w:r>
        <w:rPr>
          <w:rFonts w:ascii="Times New Roman" w:hAnsi="Times New Roman" w:cs="Times New Roman"/>
          <w:bCs/>
          <w:sz w:val="24"/>
          <w:szCs w:val="24"/>
        </w:rPr>
        <w:t>;</w:t>
      </w:r>
    </w:p>
    <w:p w:rsidR="006B1D0E" w:rsidRDefault="00132629" w:rsidP="00132629">
      <w:p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B1D0E">
        <w:rPr>
          <w:rFonts w:ascii="Times New Roman" w:hAnsi="Times New Roman" w:cs="Times New Roman"/>
          <w:bCs/>
          <w:sz w:val="24"/>
          <w:szCs w:val="24"/>
        </w:rPr>
        <w:t xml:space="preserve">- систематизировать </w:t>
      </w:r>
      <w:r>
        <w:rPr>
          <w:rFonts w:ascii="Times New Roman" w:hAnsi="Times New Roman" w:cs="Times New Roman"/>
          <w:bCs/>
          <w:sz w:val="24"/>
          <w:szCs w:val="24"/>
        </w:rPr>
        <w:t>свойства, достоинства и недостатки рогожки;</w:t>
      </w:r>
    </w:p>
    <w:p w:rsidR="00132629" w:rsidRDefault="00132629" w:rsidP="00132629">
      <w:p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 разработать мастер-класс по изготовлению кукол-оберегов из рогожки в рамках      </w:t>
      </w:r>
    </w:p>
    <w:p w:rsidR="00132629" w:rsidRPr="00132629" w:rsidRDefault="00132629" w:rsidP="00132629">
      <w:p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экскурсионного маршрута «Л.Н. Толстой на Пензенской земле».</w:t>
      </w:r>
    </w:p>
    <w:p w:rsidR="001301B6" w:rsidRDefault="00132629" w:rsidP="00DD36C3">
      <w:pPr>
        <w:contextualSpacing/>
        <w:jc w:val="both"/>
        <w:rPr>
          <w:rFonts w:ascii="Times New Roman" w:hAnsi="Times New Roman" w:cs="Times New Roman"/>
          <w:bCs/>
          <w:sz w:val="24"/>
          <w:szCs w:val="24"/>
        </w:rPr>
      </w:pPr>
      <w:r>
        <w:rPr>
          <w:rFonts w:ascii="Times New Roman" w:hAnsi="Times New Roman" w:cs="Times New Roman"/>
          <w:sz w:val="24"/>
          <w:szCs w:val="24"/>
        </w:rPr>
        <w:t xml:space="preserve">     </w:t>
      </w:r>
      <w:r w:rsidR="001301B6" w:rsidRPr="00E144E1">
        <w:rPr>
          <w:rFonts w:ascii="Times New Roman" w:hAnsi="Times New Roman" w:cs="Times New Roman"/>
          <w:sz w:val="24"/>
          <w:szCs w:val="24"/>
        </w:rPr>
        <w:t>Для решен</w:t>
      </w:r>
      <w:r w:rsidR="001301B6">
        <w:rPr>
          <w:rFonts w:ascii="Times New Roman" w:hAnsi="Times New Roman" w:cs="Times New Roman"/>
          <w:sz w:val="24"/>
          <w:szCs w:val="24"/>
        </w:rPr>
        <w:t xml:space="preserve">ия поставленных задач были  изучены  </w:t>
      </w:r>
      <w:r w:rsidR="001301B6">
        <w:rPr>
          <w:rFonts w:ascii="Times New Roman" w:hAnsi="Times New Roman" w:cs="Times New Roman"/>
        </w:rPr>
        <w:t>материалы Государст</w:t>
      </w:r>
      <w:r w:rsidR="001301B6" w:rsidRPr="005B5A18">
        <w:rPr>
          <w:rFonts w:ascii="Times New Roman" w:hAnsi="Times New Roman" w:cs="Times New Roman"/>
        </w:rPr>
        <w:t>венного архива Пензенской области</w:t>
      </w:r>
      <w:r w:rsidR="001301B6">
        <w:rPr>
          <w:rFonts w:ascii="Times New Roman" w:hAnsi="Times New Roman" w:cs="Times New Roman"/>
        </w:rPr>
        <w:t xml:space="preserve">, </w:t>
      </w:r>
      <w:r w:rsidR="001301B6" w:rsidRPr="005B5A18">
        <w:rPr>
          <w:rFonts w:ascii="Times New Roman" w:hAnsi="Times New Roman" w:cs="Times New Roman"/>
        </w:rPr>
        <w:t>опубликованные письма Л.Н.Толстого</w:t>
      </w:r>
      <w:r w:rsidR="001301B6">
        <w:t>,</w:t>
      </w:r>
      <w:r w:rsidR="001301B6">
        <w:rPr>
          <w:rFonts w:ascii="Times New Roman" w:hAnsi="Times New Roman" w:cs="Times New Roman"/>
        </w:rPr>
        <w:t xml:space="preserve"> воспоминания жителей села о пребывании Л.Н. Толстого в </w:t>
      </w:r>
      <w:proofErr w:type="spellStart"/>
      <w:r w:rsidR="001301B6">
        <w:rPr>
          <w:rFonts w:ascii="Times New Roman" w:hAnsi="Times New Roman" w:cs="Times New Roman"/>
        </w:rPr>
        <w:t>Ильмино</w:t>
      </w:r>
      <w:proofErr w:type="spellEnd"/>
      <w:r w:rsidR="001301B6">
        <w:rPr>
          <w:rFonts w:ascii="Times New Roman" w:hAnsi="Times New Roman" w:cs="Times New Roman"/>
        </w:rPr>
        <w:t xml:space="preserve">, материалы  музея с. </w:t>
      </w:r>
      <w:proofErr w:type="spellStart"/>
      <w:r w:rsidR="001301B6">
        <w:rPr>
          <w:rFonts w:ascii="Times New Roman" w:hAnsi="Times New Roman" w:cs="Times New Roman"/>
        </w:rPr>
        <w:t>Ильмино</w:t>
      </w:r>
      <w:proofErr w:type="spellEnd"/>
      <w:r w:rsidR="001301B6">
        <w:rPr>
          <w:rFonts w:ascii="Times New Roman" w:hAnsi="Times New Roman" w:cs="Times New Roman"/>
        </w:rPr>
        <w:t xml:space="preserve">, летопись с. </w:t>
      </w:r>
      <w:proofErr w:type="spellStart"/>
      <w:r w:rsidR="001301B6">
        <w:rPr>
          <w:rFonts w:ascii="Times New Roman" w:hAnsi="Times New Roman" w:cs="Times New Roman"/>
        </w:rPr>
        <w:t>Ильмино</w:t>
      </w:r>
      <w:proofErr w:type="spellEnd"/>
      <w:r w:rsidR="001301B6">
        <w:rPr>
          <w:rFonts w:ascii="Times New Roman" w:hAnsi="Times New Roman" w:cs="Times New Roman"/>
        </w:rPr>
        <w:t>.</w:t>
      </w:r>
    </w:p>
    <w:p w:rsidR="001301B6" w:rsidRDefault="001301B6" w:rsidP="00DD36C3">
      <w:pPr>
        <w:contextualSpacing/>
        <w:jc w:val="both"/>
        <w:rPr>
          <w:rFonts w:ascii="Times New Roman" w:hAnsi="Times New Roman" w:cs="Times New Roman"/>
          <w:bCs/>
          <w:sz w:val="24"/>
          <w:szCs w:val="24"/>
        </w:rPr>
      </w:pPr>
      <w:r w:rsidRPr="00986811">
        <w:rPr>
          <w:rFonts w:ascii="Times New Roman" w:hAnsi="Times New Roman" w:cs="Times New Roman"/>
          <w:b/>
          <w:bCs/>
          <w:sz w:val="24"/>
          <w:szCs w:val="24"/>
          <w:u w:val="single"/>
        </w:rPr>
        <w:t>Предмет исследования</w:t>
      </w:r>
      <w:r>
        <w:rPr>
          <w:rFonts w:ascii="Times New Roman" w:hAnsi="Times New Roman" w:cs="Times New Roman"/>
          <w:bCs/>
          <w:sz w:val="24"/>
          <w:szCs w:val="24"/>
        </w:rPr>
        <w:t xml:space="preserve">: поездка Л.Н.Толстого в село </w:t>
      </w:r>
      <w:proofErr w:type="spellStart"/>
      <w:r>
        <w:rPr>
          <w:rFonts w:ascii="Times New Roman" w:hAnsi="Times New Roman" w:cs="Times New Roman"/>
          <w:bCs/>
          <w:sz w:val="24"/>
          <w:szCs w:val="24"/>
        </w:rPr>
        <w:t>Ильмино</w:t>
      </w:r>
      <w:proofErr w:type="spellEnd"/>
      <w:r>
        <w:rPr>
          <w:rFonts w:ascii="Times New Roman" w:hAnsi="Times New Roman" w:cs="Times New Roman"/>
          <w:bCs/>
          <w:sz w:val="24"/>
          <w:szCs w:val="24"/>
        </w:rPr>
        <w:t xml:space="preserve"> Пензенской губерни</w:t>
      </w:r>
      <w:r w:rsidR="00132629">
        <w:rPr>
          <w:rFonts w:ascii="Times New Roman" w:hAnsi="Times New Roman" w:cs="Times New Roman"/>
          <w:bCs/>
          <w:sz w:val="24"/>
          <w:szCs w:val="24"/>
        </w:rPr>
        <w:t>и и рогожное ремесло.</w:t>
      </w:r>
    </w:p>
    <w:p w:rsidR="001301B6" w:rsidRDefault="001301B6" w:rsidP="00DD36C3">
      <w:pPr>
        <w:contextualSpacing/>
        <w:jc w:val="both"/>
        <w:rPr>
          <w:rFonts w:ascii="Times New Roman" w:hAnsi="Times New Roman" w:cs="Times New Roman"/>
          <w:bCs/>
          <w:sz w:val="24"/>
          <w:szCs w:val="24"/>
        </w:rPr>
      </w:pPr>
      <w:r w:rsidRPr="00986811">
        <w:rPr>
          <w:rFonts w:ascii="Times New Roman" w:hAnsi="Times New Roman" w:cs="Times New Roman"/>
          <w:b/>
          <w:bCs/>
          <w:sz w:val="24"/>
          <w:szCs w:val="24"/>
          <w:u w:val="single"/>
        </w:rPr>
        <w:t>Объектом исследования</w:t>
      </w:r>
      <w:r>
        <w:rPr>
          <w:rFonts w:ascii="Times New Roman" w:hAnsi="Times New Roman" w:cs="Times New Roman"/>
          <w:bCs/>
          <w:sz w:val="24"/>
          <w:szCs w:val="24"/>
        </w:rPr>
        <w:t xml:space="preserve"> являются факты из истории села, связанные с пребыванием Л</w:t>
      </w:r>
      <w:r w:rsidR="00132629">
        <w:rPr>
          <w:rFonts w:ascii="Times New Roman" w:hAnsi="Times New Roman" w:cs="Times New Roman"/>
          <w:bCs/>
          <w:sz w:val="24"/>
          <w:szCs w:val="24"/>
        </w:rPr>
        <w:t>.Н.Толстого на Пензенской земле и рогожное ремесло, широко используемое жителями села.</w:t>
      </w:r>
    </w:p>
    <w:p w:rsidR="001301B6" w:rsidRPr="00625EEC" w:rsidRDefault="001301B6" w:rsidP="00DD36C3">
      <w:pPr>
        <w:contextualSpacing/>
        <w:jc w:val="both"/>
        <w:rPr>
          <w:rFonts w:ascii="Times New Roman" w:hAnsi="Times New Roman" w:cs="Times New Roman"/>
          <w:bCs/>
          <w:sz w:val="24"/>
          <w:szCs w:val="24"/>
        </w:rPr>
      </w:pPr>
      <w:r w:rsidRPr="00625EEC">
        <w:rPr>
          <w:rFonts w:ascii="Times New Roman" w:hAnsi="Times New Roman" w:cs="Times New Roman"/>
          <w:b/>
          <w:bCs/>
          <w:sz w:val="24"/>
          <w:szCs w:val="24"/>
          <w:u w:val="single"/>
        </w:rPr>
        <w:t xml:space="preserve">Актуальность: </w:t>
      </w:r>
      <w:r w:rsidR="007D5732">
        <w:rPr>
          <w:rFonts w:ascii="Times New Roman" w:hAnsi="Times New Roman" w:cs="Times New Roman"/>
          <w:bCs/>
          <w:sz w:val="24"/>
          <w:szCs w:val="24"/>
        </w:rPr>
        <w:t>в сентябре 2019 года исполнилось</w:t>
      </w:r>
      <w:r>
        <w:rPr>
          <w:rFonts w:ascii="Times New Roman" w:hAnsi="Times New Roman" w:cs="Times New Roman"/>
          <w:bCs/>
          <w:sz w:val="24"/>
          <w:szCs w:val="24"/>
        </w:rPr>
        <w:t xml:space="preserve"> 150 лет, как Лев Николаевич Толстой посетил с. </w:t>
      </w:r>
      <w:proofErr w:type="spellStart"/>
      <w:r>
        <w:rPr>
          <w:rFonts w:ascii="Times New Roman" w:hAnsi="Times New Roman" w:cs="Times New Roman"/>
          <w:bCs/>
          <w:sz w:val="24"/>
          <w:szCs w:val="24"/>
        </w:rPr>
        <w:t>Ильми</w:t>
      </w:r>
      <w:r w:rsidR="007D5732">
        <w:rPr>
          <w:rFonts w:ascii="Times New Roman" w:hAnsi="Times New Roman" w:cs="Times New Roman"/>
          <w:bCs/>
          <w:sz w:val="24"/>
          <w:szCs w:val="24"/>
        </w:rPr>
        <w:t>но</w:t>
      </w:r>
      <w:proofErr w:type="spellEnd"/>
      <w:r w:rsidR="007D5732">
        <w:rPr>
          <w:rFonts w:ascii="Times New Roman" w:hAnsi="Times New Roman" w:cs="Times New Roman"/>
          <w:bCs/>
          <w:sz w:val="24"/>
          <w:szCs w:val="24"/>
        </w:rPr>
        <w:t>. В этом же году  праздновалось</w:t>
      </w:r>
      <w:r>
        <w:rPr>
          <w:rFonts w:ascii="Times New Roman" w:hAnsi="Times New Roman" w:cs="Times New Roman"/>
          <w:bCs/>
          <w:sz w:val="24"/>
          <w:szCs w:val="24"/>
        </w:rPr>
        <w:t xml:space="preserve">  80-летие Пензенской области.</w:t>
      </w:r>
    </w:p>
    <w:p w:rsidR="00407E14" w:rsidRPr="007D5732" w:rsidRDefault="001301B6" w:rsidP="007D5732">
      <w:pPr>
        <w:contextualSpacing/>
        <w:jc w:val="both"/>
        <w:rPr>
          <w:rFonts w:ascii="Times New Roman" w:hAnsi="Times New Roman" w:cs="Times New Roman"/>
          <w:bCs/>
          <w:sz w:val="24"/>
          <w:szCs w:val="24"/>
        </w:rPr>
      </w:pPr>
      <w:r w:rsidRPr="00767FC3">
        <w:rPr>
          <w:rFonts w:ascii="Times New Roman" w:hAnsi="Times New Roman" w:cs="Times New Roman"/>
          <w:b/>
          <w:bCs/>
          <w:sz w:val="24"/>
          <w:szCs w:val="24"/>
          <w:u w:val="single"/>
        </w:rPr>
        <w:t>Практическая значимость</w:t>
      </w:r>
      <w:r>
        <w:rPr>
          <w:rFonts w:ascii="Times New Roman" w:hAnsi="Times New Roman" w:cs="Times New Roman"/>
          <w:bCs/>
          <w:sz w:val="24"/>
          <w:szCs w:val="24"/>
        </w:rPr>
        <w:t xml:space="preserve">. Материалы нашей работы можно использовать на уроках </w:t>
      </w:r>
      <w:r w:rsidR="007D5732">
        <w:rPr>
          <w:rFonts w:ascii="Times New Roman" w:hAnsi="Times New Roman" w:cs="Times New Roman"/>
          <w:bCs/>
          <w:sz w:val="24"/>
          <w:szCs w:val="24"/>
        </w:rPr>
        <w:t xml:space="preserve">изобразительного искусства, </w:t>
      </w:r>
      <w:r>
        <w:rPr>
          <w:rFonts w:ascii="Times New Roman" w:hAnsi="Times New Roman" w:cs="Times New Roman"/>
          <w:bCs/>
          <w:sz w:val="24"/>
          <w:szCs w:val="24"/>
        </w:rPr>
        <w:t>краеведения и литературы при изучении биографии и творчества Л.Н.Толстого, на уроках внеклассного чтения, библиотечных уроках, интересна будет работа жителям и гост</w:t>
      </w:r>
      <w:r w:rsidR="007D5732">
        <w:rPr>
          <w:rFonts w:ascii="Times New Roman" w:hAnsi="Times New Roman" w:cs="Times New Roman"/>
          <w:bCs/>
          <w:sz w:val="24"/>
          <w:szCs w:val="24"/>
        </w:rPr>
        <w:t>ям нашего города и области.</w:t>
      </w:r>
    </w:p>
    <w:p w:rsidR="00407E14" w:rsidRDefault="00407E14" w:rsidP="00DD36C3">
      <w:pPr>
        <w:pStyle w:val="a3"/>
        <w:spacing w:after="0"/>
        <w:ind w:left="0"/>
        <w:jc w:val="both"/>
        <w:rPr>
          <w:rFonts w:ascii="Times New Roman" w:hAnsi="Times New Roman" w:cs="Times New Roman"/>
          <w:sz w:val="24"/>
          <w:szCs w:val="24"/>
        </w:rPr>
      </w:pPr>
    </w:p>
    <w:p w:rsidR="00407E14" w:rsidRDefault="00407E14" w:rsidP="00DD36C3">
      <w:pPr>
        <w:pStyle w:val="a3"/>
        <w:spacing w:after="0"/>
        <w:ind w:left="0"/>
        <w:jc w:val="both"/>
        <w:rPr>
          <w:rFonts w:ascii="Times New Roman" w:hAnsi="Times New Roman" w:cs="Times New Roman"/>
          <w:sz w:val="24"/>
          <w:szCs w:val="24"/>
        </w:rPr>
      </w:pPr>
    </w:p>
    <w:p w:rsidR="00407E14" w:rsidRDefault="00407E14" w:rsidP="00DD36C3">
      <w:pPr>
        <w:pStyle w:val="a3"/>
        <w:spacing w:after="0"/>
        <w:ind w:left="0"/>
        <w:jc w:val="both"/>
        <w:rPr>
          <w:rFonts w:ascii="Times New Roman" w:hAnsi="Times New Roman" w:cs="Times New Roman"/>
          <w:sz w:val="24"/>
          <w:szCs w:val="24"/>
        </w:rPr>
      </w:pPr>
    </w:p>
    <w:p w:rsidR="00407E14" w:rsidRDefault="00407E14" w:rsidP="00DD36C3">
      <w:pPr>
        <w:pStyle w:val="a3"/>
        <w:spacing w:after="0"/>
        <w:ind w:left="0"/>
        <w:jc w:val="both"/>
        <w:rPr>
          <w:rFonts w:ascii="Times New Roman" w:hAnsi="Times New Roman" w:cs="Times New Roman"/>
          <w:sz w:val="24"/>
          <w:szCs w:val="24"/>
        </w:rPr>
      </w:pPr>
    </w:p>
    <w:p w:rsidR="00407E14" w:rsidRDefault="00407E14" w:rsidP="00DD36C3">
      <w:pPr>
        <w:pStyle w:val="a3"/>
        <w:spacing w:after="0"/>
        <w:ind w:left="0"/>
        <w:jc w:val="both"/>
        <w:rPr>
          <w:rFonts w:ascii="Times New Roman" w:hAnsi="Times New Roman" w:cs="Times New Roman"/>
          <w:sz w:val="24"/>
          <w:szCs w:val="24"/>
        </w:rPr>
      </w:pPr>
    </w:p>
    <w:p w:rsidR="00407E14" w:rsidRDefault="00407E14" w:rsidP="00DD36C3">
      <w:pPr>
        <w:pStyle w:val="a3"/>
        <w:spacing w:after="0"/>
        <w:ind w:left="0"/>
        <w:jc w:val="both"/>
        <w:rPr>
          <w:rFonts w:ascii="Times New Roman" w:hAnsi="Times New Roman" w:cs="Times New Roman"/>
          <w:sz w:val="24"/>
          <w:szCs w:val="24"/>
        </w:rPr>
      </w:pPr>
    </w:p>
    <w:p w:rsidR="004D2406" w:rsidRDefault="004D2406" w:rsidP="00DD36C3">
      <w:pPr>
        <w:pStyle w:val="a3"/>
        <w:spacing w:after="0"/>
        <w:ind w:left="0"/>
        <w:jc w:val="both"/>
        <w:rPr>
          <w:rFonts w:ascii="Times New Roman" w:hAnsi="Times New Roman" w:cs="Times New Roman"/>
          <w:sz w:val="24"/>
          <w:szCs w:val="24"/>
        </w:rPr>
      </w:pPr>
    </w:p>
    <w:p w:rsidR="007D5732" w:rsidRDefault="007D5732" w:rsidP="00DD36C3">
      <w:pPr>
        <w:pStyle w:val="a3"/>
        <w:spacing w:after="0"/>
        <w:ind w:left="0"/>
        <w:jc w:val="both"/>
        <w:rPr>
          <w:rFonts w:ascii="Times New Roman" w:hAnsi="Times New Roman" w:cs="Times New Roman"/>
          <w:sz w:val="24"/>
          <w:szCs w:val="24"/>
        </w:rPr>
      </w:pPr>
    </w:p>
    <w:p w:rsidR="00043759" w:rsidRPr="00E144E1" w:rsidRDefault="00043759" w:rsidP="00DD36C3">
      <w:pPr>
        <w:spacing w:after="0"/>
        <w:contextualSpacing/>
        <w:jc w:val="both"/>
        <w:rPr>
          <w:rFonts w:ascii="Times New Roman" w:hAnsi="Times New Roman" w:cs="Times New Roman"/>
          <w:sz w:val="24"/>
          <w:szCs w:val="24"/>
        </w:rPr>
      </w:pPr>
    </w:p>
    <w:p w:rsidR="00EB6B27" w:rsidRPr="009C1352" w:rsidRDefault="00223CF0" w:rsidP="00DD36C3">
      <w:pPr>
        <w:pStyle w:val="a3"/>
        <w:spacing w:after="0"/>
        <w:ind w:left="0"/>
        <w:jc w:val="center"/>
        <w:rPr>
          <w:rFonts w:ascii="Times New Roman" w:hAnsi="Times New Roman" w:cs="Times New Roman"/>
          <w:bCs/>
          <w:iCs/>
          <w:sz w:val="24"/>
          <w:szCs w:val="24"/>
        </w:rPr>
      </w:pPr>
      <w:r w:rsidRPr="00E144E1">
        <w:rPr>
          <w:rFonts w:ascii="Times New Roman" w:hAnsi="Times New Roman" w:cs="Times New Roman"/>
          <w:b/>
          <w:sz w:val="28"/>
          <w:szCs w:val="28"/>
        </w:rPr>
        <w:lastRenderedPageBreak/>
        <w:t xml:space="preserve">Глава 1.  </w:t>
      </w:r>
      <w:r w:rsidR="00CA55D4">
        <w:rPr>
          <w:rFonts w:ascii="Times New Roman" w:hAnsi="Times New Roman" w:cs="Times New Roman"/>
          <w:b/>
          <w:sz w:val="28"/>
          <w:szCs w:val="28"/>
        </w:rPr>
        <w:t xml:space="preserve">  </w:t>
      </w:r>
      <w:r w:rsidR="00D53C62" w:rsidRPr="00E144E1">
        <w:rPr>
          <w:rFonts w:ascii="Times New Roman" w:hAnsi="Times New Roman" w:cs="Times New Roman"/>
          <w:b/>
          <w:sz w:val="28"/>
          <w:szCs w:val="28"/>
        </w:rPr>
        <w:t xml:space="preserve"> </w:t>
      </w:r>
      <w:r w:rsidR="009C1352">
        <w:rPr>
          <w:rFonts w:ascii="Times New Roman" w:hAnsi="Times New Roman" w:cs="Times New Roman"/>
          <w:b/>
          <w:sz w:val="28"/>
          <w:szCs w:val="28"/>
        </w:rPr>
        <w:t xml:space="preserve"> </w:t>
      </w:r>
      <w:r w:rsidR="00CA55D4">
        <w:rPr>
          <w:rFonts w:ascii="Times New Roman" w:hAnsi="Times New Roman" w:cs="Times New Roman"/>
          <w:b/>
          <w:sz w:val="28"/>
          <w:szCs w:val="28"/>
        </w:rPr>
        <w:t>Л.Н.Толстого</w:t>
      </w:r>
      <w:r w:rsidR="009C0503">
        <w:rPr>
          <w:rFonts w:ascii="Times New Roman" w:hAnsi="Times New Roman" w:cs="Times New Roman"/>
          <w:b/>
          <w:sz w:val="28"/>
          <w:szCs w:val="28"/>
        </w:rPr>
        <w:t xml:space="preserve">  </w:t>
      </w:r>
      <w:r w:rsidR="00BE46F3">
        <w:rPr>
          <w:rFonts w:ascii="Times New Roman" w:hAnsi="Times New Roman" w:cs="Times New Roman"/>
          <w:b/>
          <w:sz w:val="28"/>
          <w:szCs w:val="28"/>
        </w:rPr>
        <w:t>на Пензенской земле</w:t>
      </w:r>
    </w:p>
    <w:p w:rsidR="00BE46F3" w:rsidRPr="00E144E1" w:rsidRDefault="00993F44" w:rsidP="00DD36C3">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w:t>
      </w:r>
      <w:r w:rsidR="00BE46F3">
        <w:rPr>
          <w:rFonts w:ascii="Times New Roman" w:hAnsi="Times New Roman" w:cs="Times New Roman"/>
          <w:b/>
          <w:sz w:val="24"/>
          <w:szCs w:val="24"/>
        </w:rPr>
        <w:t>.1. Из истории</w:t>
      </w:r>
      <w:r w:rsidR="00D56673">
        <w:rPr>
          <w:rFonts w:ascii="Times New Roman" w:hAnsi="Times New Roman" w:cs="Times New Roman"/>
          <w:b/>
          <w:sz w:val="24"/>
          <w:szCs w:val="24"/>
        </w:rPr>
        <w:t xml:space="preserve"> села </w:t>
      </w:r>
      <w:proofErr w:type="spellStart"/>
      <w:r w:rsidR="00D56673">
        <w:rPr>
          <w:rFonts w:ascii="Times New Roman" w:hAnsi="Times New Roman" w:cs="Times New Roman"/>
          <w:b/>
          <w:sz w:val="24"/>
          <w:szCs w:val="24"/>
        </w:rPr>
        <w:t>Ильмино</w:t>
      </w:r>
      <w:proofErr w:type="spellEnd"/>
    </w:p>
    <w:p w:rsidR="00BE46F3" w:rsidRDefault="001301B6" w:rsidP="00DD36C3">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46F3" w:rsidRPr="00BE46F3">
        <w:rPr>
          <w:rFonts w:ascii="Times New Roman" w:eastAsia="Times New Roman" w:hAnsi="Times New Roman" w:cs="Times New Roman"/>
          <w:sz w:val="24"/>
          <w:szCs w:val="24"/>
          <w:lang w:eastAsia="ru-RU"/>
        </w:rPr>
        <w:t xml:space="preserve">Село </w:t>
      </w:r>
      <w:proofErr w:type="spellStart"/>
      <w:r w:rsidR="00BE46F3" w:rsidRPr="00BE46F3">
        <w:rPr>
          <w:rFonts w:ascii="Times New Roman" w:eastAsia="Times New Roman" w:hAnsi="Times New Roman" w:cs="Times New Roman"/>
          <w:sz w:val="24"/>
          <w:szCs w:val="24"/>
          <w:lang w:eastAsia="ru-RU"/>
        </w:rPr>
        <w:t>Ильмино</w:t>
      </w:r>
      <w:proofErr w:type="spellEnd"/>
      <w:r w:rsidR="00BE46F3" w:rsidRPr="00BE46F3">
        <w:rPr>
          <w:rFonts w:ascii="Times New Roman" w:eastAsia="Times New Roman" w:hAnsi="Times New Roman" w:cs="Times New Roman"/>
          <w:sz w:val="24"/>
          <w:szCs w:val="24"/>
          <w:lang w:eastAsia="ru-RU"/>
        </w:rPr>
        <w:t xml:space="preserve">, Пензенской области, Никольского района, раскинулось на правом берегу реки Суры в живописной местности. Оно поражает своей красотой и природным разнообразием. Бескрайние просторы полей и лесов окаймляют его со всех сторон. Западная сторона села расположена на горе, а восточная в лощине. Обе стороны разделяются речкой </w:t>
      </w:r>
      <w:proofErr w:type="spellStart"/>
      <w:r w:rsidR="00BE46F3" w:rsidRPr="00BE46F3">
        <w:rPr>
          <w:rFonts w:ascii="Times New Roman" w:eastAsia="Times New Roman" w:hAnsi="Times New Roman" w:cs="Times New Roman"/>
          <w:sz w:val="24"/>
          <w:szCs w:val="24"/>
          <w:lang w:eastAsia="ru-RU"/>
        </w:rPr>
        <w:t>Русляй</w:t>
      </w:r>
      <w:proofErr w:type="spellEnd"/>
      <w:r w:rsidR="00BE46F3" w:rsidRPr="00BE46F3">
        <w:rPr>
          <w:rFonts w:ascii="Times New Roman" w:eastAsia="Times New Roman" w:hAnsi="Times New Roman" w:cs="Times New Roman"/>
          <w:sz w:val="24"/>
          <w:szCs w:val="24"/>
          <w:lang w:eastAsia="ru-RU"/>
        </w:rPr>
        <w:t>, которая змейкой извивается с юга на север и впадает в Суру. Сур</w:t>
      </w:r>
      <w:r w:rsidR="00BE46F3">
        <w:rPr>
          <w:rFonts w:ascii="Times New Roman" w:eastAsia="Times New Roman" w:hAnsi="Times New Roman" w:cs="Times New Roman"/>
          <w:sz w:val="24"/>
          <w:szCs w:val="24"/>
          <w:lang w:eastAsia="ru-RU"/>
        </w:rPr>
        <w:t>а</w:t>
      </w:r>
      <w:r w:rsidR="00BE46F3" w:rsidRPr="00BE46F3">
        <w:rPr>
          <w:rFonts w:ascii="Times New Roman" w:eastAsia="Times New Roman" w:hAnsi="Times New Roman" w:cs="Times New Roman"/>
          <w:sz w:val="24"/>
          <w:szCs w:val="24"/>
          <w:lang w:eastAsia="ru-RU"/>
        </w:rPr>
        <w:t xml:space="preserve"> - правый приток Волги. </w:t>
      </w:r>
    </w:p>
    <w:p w:rsidR="00BE46F3" w:rsidRDefault="009C0503" w:rsidP="00DD36C3">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46F3" w:rsidRPr="00BE46F3">
        <w:rPr>
          <w:rFonts w:ascii="Times New Roman" w:eastAsia="Times New Roman" w:hAnsi="Times New Roman" w:cs="Times New Roman"/>
          <w:sz w:val="24"/>
          <w:szCs w:val="24"/>
          <w:lang w:eastAsia="ru-RU"/>
        </w:rPr>
        <w:t>В центре села распол</w:t>
      </w:r>
      <w:r w:rsidR="00BE46F3">
        <w:rPr>
          <w:rFonts w:ascii="Times New Roman" w:eastAsia="Times New Roman" w:hAnsi="Times New Roman" w:cs="Times New Roman"/>
          <w:sz w:val="24"/>
          <w:szCs w:val="24"/>
          <w:lang w:eastAsia="ru-RU"/>
        </w:rPr>
        <w:t xml:space="preserve">ожены общественные учреждения: </w:t>
      </w:r>
      <w:r w:rsidR="00BE46F3" w:rsidRPr="00BE46F3">
        <w:rPr>
          <w:rFonts w:ascii="Times New Roman" w:eastAsia="Times New Roman" w:hAnsi="Times New Roman" w:cs="Times New Roman"/>
          <w:sz w:val="24"/>
          <w:szCs w:val="24"/>
          <w:lang w:eastAsia="ru-RU"/>
        </w:rPr>
        <w:t xml:space="preserve"> детский сад, магазины. На горе – средняя школа, интернат, клуб, больница, правление колхоза. Здесь же, в окружении акации и тополей, воздвигнут памятник односельчанам, павшим на фронтах Великой От</w:t>
      </w:r>
      <w:r w:rsidR="00BE46F3">
        <w:rPr>
          <w:rFonts w:ascii="Times New Roman" w:eastAsia="Times New Roman" w:hAnsi="Times New Roman" w:cs="Times New Roman"/>
          <w:sz w:val="24"/>
          <w:szCs w:val="24"/>
          <w:lang w:eastAsia="ru-RU"/>
        </w:rPr>
        <w:t xml:space="preserve">ечественной войны. </w:t>
      </w:r>
    </w:p>
    <w:p w:rsidR="00BE46F3" w:rsidRDefault="009C0503" w:rsidP="00DD36C3">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46F3" w:rsidRPr="00BE46F3">
        <w:rPr>
          <w:rFonts w:ascii="Times New Roman" w:eastAsia="Times New Roman" w:hAnsi="Times New Roman" w:cs="Times New Roman"/>
          <w:sz w:val="24"/>
          <w:szCs w:val="24"/>
          <w:lang w:eastAsia="ru-RU"/>
        </w:rPr>
        <w:t xml:space="preserve">На месте, где сейчас находится село </w:t>
      </w:r>
      <w:proofErr w:type="spellStart"/>
      <w:r w:rsidR="00BE46F3" w:rsidRPr="00BE46F3">
        <w:rPr>
          <w:rFonts w:ascii="Times New Roman" w:eastAsia="Times New Roman" w:hAnsi="Times New Roman" w:cs="Times New Roman"/>
          <w:sz w:val="24"/>
          <w:szCs w:val="24"/>
          <w:lang w:eastAsia="ru-RU"/>
        </w:rPr>
        <w:t>Ильмино</w:t>
      </w:r>
      <w:proofErr w:type="spellEnd"/>
      <w:r w:rsidR="00BE46F3" w:rsidRPr="00BE46F3">
        <w:rPr>
          <w:rFonts w:ascii="Times New Roman" w:eastAsia="Times New Roman" w:hAnsi="Times New Roman" w:cs="Times New Roman"/>
          <w:sz w:val="24"/>
          <w:szCs w:val="24"/>
          <w:lang w:eastAsia="ru-RU"/>
        </w:rPr>
        <w:t xml:space="preserve">, в конце 17 века жили мордва. Они </w:t>
      </w:r>
      <w:r w:rsidR="00BE46F3">
        <w:rPr>
          <w:rFonts w:ascii="Times New Roman" w:eastAsia="Times New Roman" w:hAnsi="Times New Roman" w:cs="Times New Roman"/>
          <w:sz w:val="24"/>
          <w:szCs w:val="24"/>
          <w:lang w:eastAsia="ru-RU"/>
        </w:rPr>
        <w:t xml:space="preserve">занимали западную часть села и </w:t>
      </w:r>
      <w:r w:rsidR="00BE46F3" w:rsidRPr="00BE46F3">
        <w:rPr>
          <w:rFonts w:ascii="Times New Roman" w:eastAsia="Times New Roman" w:hAnsi="Times New Roman" w:cs="Times New Roman"/>
          <w:sz w:val="24"/>
          <w:szCs w:val="24"/>
          <w:lang w:eastAsia="ru-RU"/>
        </w:rPr>
        <w:t xml:space="preserve"> занимались земледелием, ското</w:t>
      </w:r>
      <w:r w:rsidR="00BE46F3">
        <w:rPr>
          <w:rFonts w:ascii="Times New Roman" w:eastAsia="Times New Roman" w:hAnsi="Times New Roman" w:cs="Times New Roman"/>
          <w:sz w:val="24"/>
          <w:szCs w:val="24"/>
          <w:lang w:eastAsia="ru-RU"/>
        </w:rPr>
        <w:t>водством и лесоразработками. Мордва</w:t>
      </w:r>
      <w:r w:rsidR="00BE46F3" w:rsidRPr="00BE46F3">
        <w:rPr>
          <w:rFonts w:ascii="Times New Roman" w:eastAsia="Times New Roman" w:hAnsi="Times New Roman" w:cs="Times New Roman"/>
          <w:sz w:val="24"/>
          <w:szCs w:val="24"/>
          <w:lang w:eastAsia="ru-RU"/>
        </w:rPr>
        <w:t xml:space="preserve"> жили спокойно. </w:t>
      </w:r>
      <w:proofErr w:type="spellStart"/>
      <w:r w:rsidR="00BE46F3" w:rsidRPr="00BE46F3">
        <w:rPr>
          <w:rFonts w:ascii="Times New Roman" w:eastAsia="Times New Roman" w:hAnsi="Times New Roman" w:cs="Times New Roman"/>
          <w:sz w:val="24"/>
          <w:szCs w:val="24"/>
          <w:lang w:eastAsia="ru-RU"/>
        </w:rPr>
        <w:t>Засурские</w:t>
      </w:r>
      <w:proofErr w:type="spellEnd"/>
      <w:r w:rsidR="00BE46F3" w:rsidRPr="00BE46F3">
        <w:rPr>
          <w:rFonts w:ascii="Times New Roman" w:eastAsia="Times New Roman" w:hAnsi="Times New Roman" w:cs="Times New Roman"/>
          <w:sz w:val="24"/>
          <w:szCs w:val="24"/>
          <w:lang w:eastAsia="ru-RU"/>
        </w:rPr>
        <w:t xml:space="preserve"> густые леса защищали их от набегов кочевников. Так было до конца 17 века, а в начале 18 века леса, земли и другие угодья, разбросанные вокруг мордовского села, царской грамотой были пожалованы</w:t>
      </w:r>
      <w:r w:rsidR="00BE46F3">
        <w:rPr>
          <w:rFonts w:ascii="Times New Roman" w:eastAsia="Times New Roman" w:hAnsi="Times New Roman" w:cs="Times New Roman"/>
          <w:sz w:val="24"/>
          <w:szCs w:val="24"/>
          <w:lang w:eastAsia="ru-RU"/>
        </w:rPr>
        <w:t xml:space="preserve"> графу Фёдору Гавриловичу Голов</w:t>
      </w:r>
      <w:r w:rsidR="00BE46F3" w:rsidRPr="00BE46F3">
        <w:rPr>
          <w:rFonts w:ascii="Times New Roman" w:eastAsia="Times New Roman" w:hAnsi="Times New Roman" w:cs="Times New Roman"/>
          <w:sz w:val="24"/>
          <w:szCs w:val="24"/>
          <w:lang w:eastAsia="ru-RU"/>
        </w:rPr>
        <w:t>ину.</w:t>
      </w:r>
    </w:p>
    <w:p w:rsidR="00BE46F3" w:rsidRDefault="00BE46F3" w:rsidP="00DD36C3">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Этот граф</w:t>
      </w:r>
      <w:r w:rsidRPr="00BE46F3">
        <w:rPr>
          <w:rFonts w:ascii="Times New Roman" w:eastAsia="Times New Roman" w:hAnsi="Times New Roman" w:cs="Times New Roman"/>
          <w:sz w:val="24"/>
          <w:szCs w:val="24"/>
          <w:lang w:eastAsia="ru-RU"/>
        </w:rPr>
        <w:t xml:space="preserve"> и поселил на территории нынешнего села </w:t>
      </w:r>
      <w:proofErr w:type="spellStart"/>
      <w:r w:rsidRPr="00BE46F3">
        <w:rPr>
          <w:rFonts w:ascii="Times New Roman" w:eastAsia="Times New Roman" w:hAnsi="Times New Roman" w:cs="Times New Roman"/>
          <w:sz w:val="24"/>
          <w:szCs w:val="24"/>
          <w:lang w:eastAsia="ru-RU"/>
        </w:rPr>
        <w:t>Ильмино</w:t>
      </w:r>
      <w:proofErr w:type="spellEnd"/>
      <w:r w:rsidRPr="00BE46F3">
        <w:rPr>
          <w:rFonts w:ascii="Times New Roman" w:eastAsia="Times New Roman" w:hAnsi="Times New Roman" w:cs="Times New Roman"/>
          <w:sz w:val="24"/>
          <w:szCs w:val="24"/>
          <w:lang w:eastAsia="ru-RU"/>
        </w:rPr>
        <w:t xml:space="preserve"> русских крестьян, перевезённых из разных мест. Год основания села </w:t>
      </w:r>
      <w:proofErr w:type="spellStart"/>
      <w:r w:rsidRPr="00BE46F3">
        <w:rPr>
          <w:rFonts w:ascii="Times New Roman" w:eastAsia="Times New Roman" w:hAnsi="Times New Roman" w:cs="Times New Roman"/>
          <w:sz w:val="24"/>
          <w:szCs w:val="24"/>
          <w:lang w:eastAsia="ru-RU"/>
        </w:rPr>
        <w:t>Ильмино</w:t>
      </w:r>
      <w:proofErr w:type="spellEnd"/>
      <w:r w:rsidRPr="00BE46F3">
        <w:rPr>
          <w:rFonts w:ascii="Times New Roman" w:eastAsia="Times New Roman" w:hAnsi="Times New Roman" w:cs="Times New Roman"/>
          <w:sz w:val="24"/>
          <w:szCs w:val="24"/>
          <w:lang w:eastAsia="ru-RU"/>
        </w:rPr>
        <w:t xml:space="preserve"> точно не установлено, но можно предполагать, что оно основано между 1700 – 1710 годами.</w:t>
      </w:r>
      <w:r>
        <w:rPr>
          <w:rFonts w:ascii="Times New Roman" w:eastAsia="Times New Roman" w:hAnsi="Times New Roman" w:cs="Times New Roman"/>
          <w:sz w:val="24"/>
          <w:szCs w:val="24"/>
          <w:lang w:eastAsia="ru-RU"/>
        </w:rPr>
        <w:br/>
      </w:r>
      <w:r w:rsidRPr="00BE46F3">
        <w:rPr>
          <w:rFonts w:ascii="Times New Roman" w:eastAsia="Times New Roman" w:hAnsi="Times New Roman" w:cs="Times New Roman"/>
          <w:sz w:val="24"/>
          <w:szCs w:val="24"/>
          <w:lang w:eastAsia="ru-RU"/>
        </w:rPr>
        <w:t xml:space="preserve">С приходом графа мордва переселились на новое место, в село </w:t>
      </w:r>
      <w:proofErr w:type="spellStart"/>
      <w:r w:rsidRPr="00BE46F3">
        <w:rPr>
          <w:rFonts w:ascii="Times New Roman" w:eastAsia="Times New Roman" w:hAnsi="Times New Roman" w:cs="Times New Roman"/>
          <w:sz w:val="24"/>
          <w:szCs w:val="24"/>
          <w:lang w:eastAsia="ru-RU"/>
        </w:rPr>
        <w:t>Алово</w:t>
      </w:r>
      <w:proofErr w:type="spellEnd"/>
      <w:r w:rsidRPr="00BE46F3">
        <w:rPr>
          <w:rFonts w:ascii="Times New Roman" w:eastAsia="Times New Roman" w:hAnsi="Times New Roman" w:cs="Times New Roman"/>
          <w:sz w:val="24"/>
          <w:szCs w:val="24"/>
          <w:lang w:eastAsia="ru-RU"/>
        </w:rPr>
        <w:t xml:space="preserve">. Предание говорит, что мордва не хотели расставаться со своим селом, и они ходили </w:t>
      </w:r>
      <w:proofErr w:type="gramStart"/>
      <w:r w:rsidRPr="00BE46F3">
        <w:rPr>
          <w:rFonts w:ascii="Times New Roman" w:eastAsia="Times New Roman" w:hAnsi="Times New Roman" w:cs="Times New Roman"/>
          <w:sz w:val="24"/>
          <w:szCs w:val="24"/>
          <w:lang w:eastAsia="ru-RU"/>
        </w:rPr>
        <w:t>тужить</w:t>
      </w:r>
      <w:proofErr w:type="gramEnd"/>
      <w:r w:rsidRPr="00BE46F3">
        <w:rPr>
          <w:rFonts w:ascii="Times New Roman" w:eastAsia="Times New Roman" w:hAnsi="Times New Roman" w:cs="Times New Roman"/>
          <w:sz w:val="24"/>
          <w:szCs w:val="24"/>
          <w:lang w:eastAsia="ru-RU"/>
        </w:rPr>
        <w:t xml:space="preserve"> и плакать на высокую гор</w:t>
      </w:r>
      <w:r>
        <w:rPr>
          <w:rFonts w:ascii="Times New Roman" w:eastAsia="Times New Roman" w:hAnsi="Times New Roman" w:cs="Times New Roman"/>
          <w:sz w:val="24"/>
          <w:szCs w:val="24"/>
          <w:lang w:eastAsia="ru-RU"/>
        </w:rPr>
        <w:t xml:space="preserve">у, которая стала называться </w:t>
      </w:r>
      <w:proofErr w:type="spellStart"/>
      <w:r>
        <w:rPr>
          <w:rFonts w:ascii="Times New Roman" w:eastAsia="Times New Roman" w:hAnsi="Times New Roman" w:cs="Times New Roman"/>
          <w:sz w:val="24"/>
          <w:szCs w:val="24"/>
          <w:lang w:eastAsia="ru-RU"/>
        </w:rPr>
        <w:t>Тужо</w:t>
      </w:r>
      <w:r w:rsidRPr="00BE46F3">
        <w:rPr>
          <w:rFonts w:ascii="Times New Roman" w:eastAsia="Times New Roman" w:hAnsi="Times New Roman" w:cs="Times New Roman"/>
          <w:sz w:val="24"/>
          <w:szCs w:val="24"/>
          <w:lang w:eastAsia="ru-RU"/>
        </w:rPr>
        <w:t>вской</w:t>
      </w:r>
      <w:proofErr w:type="spellEnd"/>
      <w:r w:rsidRPr="00BE46F3">
        <w:rPr>
          <w:rFonts w:ascii="Times New Roman" w:eastAsia="Times New Roman" w:hAnsi="Times New Roman" w:cs="Times New Roman"/>
          <w:sz w:val="24"/>
          <w:szCs w:val="24"/>
          <w:lang w:eastAsia="ru-RU"/>
        </w:rPr>
        <w:t>.</w:t>
      </w:r>
    </w:p>
    <w:p w:rsidR="007B779E" w:rsidRDefault="009C0503" w:rsidP="00DD36C3">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46F3" w:rsidRPr="00BE46F3">
        <w:rPr>
          <w:rFonts w:ascii="Times New Roman" w:eastAsia="Times New Roman" w:hAnsi="Times New Roman" w:cs="Times New Roman"/>
          <w:sz w:val="24"/>
          <w:szCs w:val="24"/>
          <w:lang w:eastAsia="ru-RU"/>
        </w:rPr>
        <w:t xml:space="preserve">В Пензенской областном государственном </w:t>
      </w:r>
      <w:proofErr w:type="gramStart"/>
      <w:r w:rsidR="00BE46F3" w:rsidRPr="00BE46F3">
        <w:rPr>
          <w:rFonts w:ascii="Times New Roman" w:eastAsia="Times New Roman" w:hAnsi="Times New Roman" w:cs="Times New Roman"/>
          <w:sz w:val="24"/>
          <w:szCs w:val="24"/>
          <w:lang w:eastAsia="ru-RU"/>
        </w:rPr>
        <w:t>Архиве</w:t>
      </w:r>
      <w:proofErr w:type="gramEnd"/>
      <w:r w:rsidR="00BE46F3" w:rsidRPr="00BE46F3">
        <w:rPr>
          <w:rFonts w:ascii="Times New Roman" w:eastAsia="Times New Roman" w:hAnsi="Times New Roman" w:cs="Times New Roman"/>
          <w:sz w:val="24"/>
          <w:szCs w:val="24"/>
          <w:lang w:eastAsia="ru-RU"/>
        </w:rPr>
        <w:t xml:space="preserve"> сохранились документы из истории села </w:t>
      </w:r>
      <w:proofErr w:type="spellStart"/>
      <w:r w:rsidR="00BE46F3" w:rsidRPr="00BE46F3">
        <w:rPr>
          <w:rFonts w:ascii="Times New Roman" w:eastAsia="Times New Roman" w:hAnsi="Times New Roman" w:cs="Times New Roman"/>
          <w:sz w:val="24"/>
          <w:szCs w:val="24"/>
          <w:lang w:eastAsia="ru-RU"/>
        </w:rPr>
        <w:t>Ильмино</w:t>
      </w:r>
      <w:proofErr w:type="spellEnd"/>
      <w:r w:rsidR="00BE46F3" w:rsidRPr="00BE46F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BE46F3" w:rsidRPr="00BE46F3">
        <w:rPr>
          <w:rFonts w:ascii="Times New Roman" w:eastAsia="Times New Roman" w:hAnsi="Times New Roman" w:cs="Times New Roman"/>
          <w:sz w:val="24"/>
          <w:szCs w:val="24"/>
          <w:lang w:eastAsia="ru-RU"/>
        </w:rPr>
        <w:t>В «Пензенских епархиальных ведомостя</w:t>
      </w:r>
      <w:r w:rsidR="00BE46F3">
        <w:rPr>
          <w:rFonts w:ascii="Times New Roman" w:eastAsia="Times New Roman" w:hAnsi="Times New Roman" w:cs="Times New Roman"/>
          <w:sz w:val="24"/>
          <w:szCs w:val="24"/>
          <w:lang w:eastAsia="ru-RU"/>
        </w:rPr>
        <w:t>х</w:t>
      </w:r>
      <w:r w:rsidR="00BE46F3" w:rsidRPr="00BE46F3">
        <w:rPr>
          <w:rFonts w:ascii="Times New Roman" w:eastAsia="Times New Roman" w:hAnsi="Times New Roman" w:cs="Times New Roman"/>
          <w:sz w:val="24"/>
          <w:szCs w:val="24"/>
          <w:lang w:eastAsia="ru-RU"/>
        </w:rPr>
        <w:t xml:space="preserve">» за январь месяц 1892 года в разделе «Историко-статистическое описание села </w:t>
      </w:r>
      <w:proofErr w:type="spellStart"/>
      <w:r w:rsidR="00BE46F3" w:rsidRPr="00BE46F3">
        <w:rPr>
          <w:rFonts w:ascii="Times New Roman" w:eastAsia="Times New Roman" w:hAnsi="Times New Roman" w:cs="Times New Roman"/>
          <w:sz w:val="24"/>
          <w:szCs w:val="24"/>
          <w:lang w:eastAsia="ru-RU"/>
        </w:rPr>
        <w:t>Ильмино</w:t>
      </w:r>
      <w:proofErr w:type="spellEnd"/>
      <w:r w:rsidR="00EA02FB" w:rsidRPr="00EA02FB">
        <w:rPr>
          <w:rFonts w:ascii="Times New Roman" w:eastAsia="Times New Roman" w:hAnsi="Times New Roman" w:cs="Times New Roman"/>
          <w:sz w:val="24"/>
          <w:szCs w:val="24"/>
          <w:lang w:eastAsia="ru-RU"/>
        </w:rPr>
        <w:t xml:space="preserve"> </w:t>
      </w:r>
      <w:proofErr w:type="spellStart"/>
      <w:r w:rsidR="00BE46F3" w:rsidRPr="00BE46F3">
        <w:rPr>
          <w:rFonts w:ascii="Times New Roman" w:eastAsia="Times New Roman" w:hAnsi="Times New Roman" w:cs="Times New Roman"/>
          <w:sz w:val="24"/>
          <w:szCs w:val="24"/>
          <w:lang w:eastAsia="ru-RU"/>
        </w:rPr>
        <w:t>Городищенского</w:t>
      </w:r>
      <w:proofErr w:type="spellEnd"/>
      <w:r w:rsidR="00BE46F3" w:rsidRPr="00BE46F3">
        <w:rPr>
          <w:rFonts w:ascii="Times New Roman" w:eastAsia="Times New Roman" w:hAnsi="Times New Roman" w:cs="Times New Roman"/>
          <w:sz w:val="24"/>
          <w:szCs w:val="24"/>
          <w:lang w:eastAsia="ru-RU"/>
        </w:rPr>
        <w:t xml:space="preserve"> уезда» говорится, что село </w:t>
      </w:r>
      <w:proofErr w:type="spellStart"/>
      <w:r w:rsidR="00BE46F3" w:rsidRPr="00BE46F3">
        <w:rPr>
          <w:rFonts w:ascii="Times New Roman" w:eastAsia="Times New Roman" w:hAnsi="Times New Roman" w:cs="Times New Roman"/>
          <w:sz w:val="24"/>
          <w:szCs w:val="24"/>
          <w:lang w:eastAsia="ru-RU"/>
        </w:rPr>
        <w:t>Ильмино</w:t>
      </w:r>
      <w:proofErr w:type="spellEnd"/>
      <w:r w:rsidR="00BE46F3" w:rsidRPr="00BE46F3">
        <w:rPr>
          <w:rFonts w:ascii="Times New Roman" w:eastAsia="Times New Roman" w:hAnsi="Times New Roman" w:cs="Times New Roman"/>
          <w:sz w:val="24"/>
          <w:szCs w:val="24"/>
          <w:lang w:eastAsia="ru-RU"/>
        </w:rPr>
        <w:t xml:space="preserve"> получило название от дерева ильм. В прежние времена на месте основания села </w:t>
      </w:r>
      <w:proofErr w:type="spellStart"/>
      <w:r w:rsidR="00BE46F3" w:rsidRPr="00BE46F3">
        <w:rPr>
          <w:rFonts w:ascii="Times New Roman" w:eastAsia="Times New Roman" w:hAnsi="Times New Roman" w:cs="Times New Roman"/>
          <w:sz w:val="24"/>
          <w:szCs w:val="24"/>
          <w:lang w:eastAsia="ru-RU"/>
        </w:rPr>
        <w:t>Ильмино</w:t>
      </w:r>
      <w:proofErr w:type="spellEnd"/>
      <w:r w:rsidR="00BE46F3" w:rsidRPr="00BE46F3">
        <w:rPr>
          <w:rFonts w:ascii="Times New Roman" w:eastAsia="Times New Roman" w:hAnsi="Times New Roman" w:cs="Times New Roman"/>
          <w:sz w:val="24"/>
          <w:szCs w:val="24"/>
          <w:lang w:eastAsia="ru-RU"/>
        </w:rPr>
        <w:t xml:space="preserve"> и около него росло </w:t>
      </w:r>
      <w:proofErr w:type="gramStart"/>
      <w:r w:rsidR="00BE46F3" w:rsidRPr="00BE46F3">
        <w:rPr>
          <w:rFonts w:ascii="Times New Roman" w:eastAsia="Times New Roman" w:hAnsi="Times New Roman" w:cs="Times New Roman"/>
          <w:sz w:val="24"/>
          <w:szCs w:val="24"/>
          <w:lang w:eastAsia="ru-RU"/>
        </w:rPr>
        <w:t>очень много</w:t>
      </w:r>
      <w:proofErr w:type="gramEnd"/>
      <w:r w:rsidR="00BE46F3" w:rsidRPr="00BE46F3">
        <w:rPr>
          <w:rFonts w:ascii="Times New Roman" w:eastAsia="Times New Roman" w:hAnsi="Times New Roman" w:cs="Times New Roman"/>
          <w:sz w:val="24"/>
          <w:szCs w:val="24"/>
          <w:lang w:eastAsia="ru-RU"/>
        </w:rPr>
        <w:t xml:space="preserve"> таких деревьев.</w:t>
      </w:r>
    </w:p>
    <w:p w:rsidR="00993F44" w:rsidRDefault="00993F44" w:rsidP="00DD36C3">
      <w:pPr>
        <w:spacing w:after="0"/>
        <w:contextualSpacing/>
        <w:jc w:val="both"/>
        <w:rPr>
          <w:rFonts w:ascii="Times New Roman" w:eastAsia="Times New Roman" w:hAnsi="Times New Roman" w:cs="Times New Roman"/>
          <w:sz w:val="24"/>
          <w:szCs w:val="24"/>
          <w:lang w:eastAsia="ru-RU"/>
        </w:rPr>
      </w:pPr>
    </w:p>
    <w:p w:rsidR="003C67E2" w:rsidRPr="00395A48" w:rsidRDefault="009C1352" w:rsidP="00DD36C3">
      <w:pPr>
        <w:spacing w:after="0"/>
        <w:contextualSpacing/>
        <w:jc w:val="both"/>
        <w:rPr>
          <w:rFonts w:ascii="Georgia" w:hAnsi="Georgia"/>
          <w:color w:val="000000"/>
          <w:sz w:val="18"/>
          <w:szCs w:val="18"/>
        </w:rPr>
      </w:pPr>
      <w:r>
        <w:rPr>
          <w:rFonts w:ascii="Times New Roman" w:eastAsia="Times New Roman" w:hAnsi="Times New Roman" w:cs="Times New Roman"/>
          <w:sz w:val="24"/>
          <w:szCs w:val="24"/>
          <w:lang w:eastAsia="ru-RU"/>
        </w:rPr>
        <w:t xml:space="preserve">   </w:t>
      </w:r>
      <w:r w:rsidR="00993F44" w:rsidRPr="00993F44">
        <w:rPr>
          <w:rFonts w:ascii="Times New Roman" w:hAnsi="Times New Roman" w:cs="Times New Roman"/>
          <w:b/>
          <w:sz w:val="24"/>
          <w:szCs w:val="24"/>
        </w:rPr>
        <w:t>1.</w:t>
      </w:r>
      <w:r w:rsidRPr="00993F44">
        <w:rPr>
          <w:rFonts w:ascii="Times New Roman" w:hAnsi="Times New Roman" w:cs="Times New Roman"/>
          <w:b/>
          <w:sz w:val="24"/>
          <w:szCs w:val="24"/>
        </w:rPr>
        <w:t>2</w:t>
      </w:r>
      <w:r w:rsidR="00F019B6">
        <w:rPr>
          <w:rFonts w:ascii="Times New Roman" w:hAnsi="Times New Roman" w:cs="Times New Roman"/>
          <w:b/>
          <w:sz w:val="24"/>
          <w:szCs w:val="24"/>
        </w:rPr>
        <w:t>. Поездка</w:t>
      </w:r>
      <w:r w:rsidR="00F8016A" w:rsidRPr="00F8016A">
        <w:rPr>
          <w:rFonts w:ascii="Times New Roman" w:hAnsi="Times New Roman" w:cs="Times New Roman"/>
          <w:b/>
          <w:sz w:val="24"/>
          <w:szCs w:val="24"/>
        </w:rPr>
        <w:t xml:space="preserve"> великого русского литератора</w:t>
      </w:r>
      <w:r>
        <w:rPr>
          <w:rFonts w:ascii="Georgia" w:hAnsi="Georgia"/>
          <w:color w:val="000000"/>
          <w:sz w:val="18"/>
          <w:szCs w:val="18"/>
        </w:rPr>
        <w:t xml:space="preserve"> </w:t>
      </w:r>
      <w:r w:rsidR="00F8016A" w:rsidRPr="00F8016A">
        <w:rPr>
          <w:rFonts w:ascii="Times New Roman" w:hAnsi="Times New Roman" w:cs="Times New Roman"/>
          <w:b/>
          <w:sz w:val="24"/>
          <w:szCs w:val="24"/>
        </w:rPr>
        <w:t>в неб</w:t>
      </w:r>
      <w:r w:rsidR="00F8016A">
        <w:rPr>
          <w:rFonts w:ascii="Times New Roman" w:hAnsi="Times New Roman" w:cs="Times New Roman"/>
          <w:b/>
          <w:sz w:val="24"/>
          <w:szCs w:val="24"/>
        </w:rPr>
        <w:t>ольшое село Пензенской губернии</w:t>
      </w:r>
    </w:p>
    <w:p w:rsidR="00993F44" w:rsidRDefault="001301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8016A" w:rsidRPr="00F8016A">
        <w:rPr>
          <w:rFonts w:ascii="Times New Roman" w:hAnsi="Times New Roman" w:cs="Times New Roman"/>
          <w:sz w:val="24"/>
          <w:szCs w:val="24"/>
        </w:rPr>
        <w:t xml:space="preserve">В 60-х годах 19 века село </w:t>
      </w:r>
      <w:proofErr w:type="spellStart"/>
      <w:r w:rsidR="00F8016A" w:rsidRPr="00F8016A">
        <w:rPr>
          <w:rFonts w:ascii="Times New Roman" w:hAnsi="Times New Roman" w:cs="Times New Roman"/>
          <w:sz w:val="24"/>
          <w:szCs w:val="24"/>
        </w:rPr>
        <w:t>Ильмино</w:t>
      </w:r>
      <w:proofErr w:type="spellEnd"/>
      <w:r w:rsidR="00F8016A" w:rsidRPr="00F8016A">
        <w:rPr>
          <w:rFonts w:ascii="Times New Roman" w:hAnsi="Times New Roman" w:cs="Times New Roman"/>
          <w:sz w:val="24"/>
          <w:szCs w:val="24"/>
        </w:rPr>
        <w:t xml:space="preserve"> принадлежало князю Оболенскому. В 1869 году Оболенский объявил о продаже </w:t>
      </w:r>
      <w:proofErr w:type="spellStart"/>
      <w:r w:rsidR="00F8016A" w:rsidRPr="00F8016A">
        <w:rPr>
          <w:rFonts w:ascii="Times New Roman" w:hAnsi="Times New Roman" w:cs="Times New Roman"/>
          <w:sz w:val="24"/>
          <w:szCs w:val="24"/>
        </w:rPr>
        <w:t>Ильминского</w:t>
      </w:r>
      <w:proofErr w:type="spellEnd"/>
      <w:r w:rsidR="00F8016A" w:rsidRPr="00F8016A">
        <w:rPr>
          <w:rFonts w:ascii="Times New Roman" w:hAnsi="Times New Roman" w:cs="Times New Roman"/>
          <w:sz w:val="24"/>
          <w:szCs w:val="24"/>
        </w:rPr>
        <w:t xml:space="preserve"> именья. В это время крестьяне </w:t>
      </w:r>
      <w:proofErr w:type="spellStart"/>
      <w:r w:rsidR="00F8016A" w:rsidRPr="00F8016A">
        <w:rPr>
          <w:rFonts w:ascii="Times New Roman" w:hAnsi="Times New Roman" w:cs="Times New Roman"/>
          <w:sz w:val="24"/>
          <w:szCs w:val="24"/>
        </w:rPr>
        <w:t>Николо-Пёстровк</w:t>
      </w:r>
      <w:proofErr w:type="gramStart"/>
      <w:r w:rsidR="00F8016A" w:rsidRPr="00F8016A">
        <w:rPr>
          <w:rFonts w:ascii="Times New Roman" w:hAnsi="Times New Roman" w:cs="Times New Roman"/>
          <w:sz w:val="24"/>
          <w:szCs w:val="24"/>
        </w:rPr>
        <w:t>и</w:t>
      </w:r>
      <w:proofErr w:type="spellEnd"/>
      <w:r w:rsidR="00F8016A">
        <w:rPr>
          <w:rFonts w:ascii="Times New Roman" w:hAnsi="Times New Roman" w:cs="Times New Roman"/>
          <w:sz w:val="24"/>
          <w:szCs w:val="24"/>
        </w:rPr>
        <w:t>(</w:t>
      </w:r>
      <w:proofErr w:type="gramEnd"/>
      <w:r w:rsidR="00F8016A">
        <w:rPr>
          <w:rFonts w:ascii="Times New Roman" w:hAnsi="Times New Roman" w:cs="Times New Roman"/>
          <w:sz w:val="24"/>
          <w:szCs w:val="24"/>
        </w:rPr>
        <w:t xml:space="preserve">сейчас Никольского района) </w:t>
      </w:r>
      <w:r w:rsidR="00F8016A" w:rsidRPr="00F8016A">
        <w:rPr>
          <w:rFonts w:ascii="Times New Roman" w:hAnsi="Times New Roman" w:cs="Times New Roman"/>
          <w:sz w:val="24"/>
          <w:szCs w:val="24"/>
        </w:rPr>
        <w:t>принадл</w:t>
      </w:r>
      <w:r w:rsidR="009C1352">
        <w:rPr>
          <w:rFonts w:ascii="Times New Roman" w:hAnsi="Times New Roman" w:cs="Times New Roman"/>
          <w:sz w:val="24"/>
          <w:szCs w:val="24"/>
        </w:rPr>
        <w:t>ежали помещику А.Н. Бахметьеву</w:t>
      </w:r>
      <w:r w:rsidR="00993F44">
        <w:rPr>
          <w:rFonts w:ascii="Times New Roman" w:hAnsi="Times New Roman" w:cs="Times New Roman"/>
          <w:sz w:val="24"/>
          <w:szCs w:val="24"/>
        </w:rPr>
        <w:t>.</w:t>
      </w:r>
    </w:p>
    <w:p w:rsidR="001B3DA3" w:rsidRPr="009C1352" w:rsidRDefault="00F8016A" w:rsidP="00DD36C3">
      <w:pPr>
        <w:spacing w:after="0"/>
        <w:contextualSpacing/>
        <w:jc w:val="both"/>
        <w:rPr>
          <w:rFonts w:ascii="Times New Roman" w:eastAsia="Times New Roman" w:hAnsi="Times New Roman" w:cs="Times New Roman"/>
          <w:sz w:val="24"/>
          <w:szCs w:val="24"/>
          <w:lang w:eastAsia="ru-RU"/>
        </w:rPr>
      </w:pPr>
      <w:r w:rsidRPr="00F8016A">
        <w:rPr>
          <w:rFonts w:ascii="Times New Roman" w:hAnsi="Times New Roman" w:cs="Times New Roman"/>
          <w:sz w:val="24"/>
          <w:szCs w:val="24"/>
        </w:rPr>
        <w:t xml:space="preserve">Его жена Анна Петровна Бахметьева, урождённая графиня Толстая, была родственница Льву Николаевичу Толстому. Она и сообщила ему о продаже </w:t>
      </w:r>
      <w:proofErr w:type="spellStart"/>
      <w:r w:rsidRPr="00F8016A">
        <w:rPr>
          <w:rFonts w:ascii="Times New Roman" w:hAnsi="Times New Roman" w:cs="Times New Roman"/>
          <w:sz w:val="24"/>
          <w:szCs w:val="24"/>
        </w:rPr>
        <w:t>Ильминского</w:t>
      </w:r>
      <w:proofErr w:type="spellEnd"/>
      <w:r w:rsidRPr="00F8016A">
        <w:rPr>
          <w:rFonts w:ascii="Times New Roman" w:hAnsi="Times New Roman" w:cs="Times New Roman"/>
          <w:sz w:val="24"/>
          <w:szCs w:val="24"/>
        </w:rPr>
        <w:t xml:space="preserve"> им</w:t>
      </w:r>
      <w:r>
        <w:rPr>
          <w:rFonts w:ascii="Times New Roman" w:hAnsi="Times New Roman" w:cs="Times New Roman"/>
          <w:sz w:val="24"/>
          <w:szCs w:val="24"/>
        </w:rPr>
        <w:t>енья. Толстой решил купить имени</w:t>
      </w:r>
      <w:r w:rsidRPr="00F8016A">
        <w:rPr>
          <w:rFonts w:ascii="Times New Roman" w:hAnsi="Times New Roman" w:cs="Times New Roman"/>
          <w:sz w:val="24"/>
          <w:szCs w:val="24"/>
        </w:rPr>
        <w:t>е Оболенского, для чего в сопровождении своего слуги Сергея Петровича Арбузова он совершил утомительную поездку в Пензенскую губернию. 30 августа 1869 года Толстой писал Фету: «Решил окончательно свою поездку в Пензенскую губернию для осмотра именья, которое и намереваюсь купить в тамошней глуши. Я еду завтра, 31-го, и вернусь около 14-го».</w:t>
      </w:r>
    </w:p>
    <w:p w:rsidR="00F8016A" w:rsidRDefault="001301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B3DA3" w:rsidRPr="001B3DA3">
        <w:rPr>
          <w:rFonts w:ascii="Times New Roman" w:hAnsi="Times New Roman" w:cs="Times New Roman"/>
          <w:sz w:val="24"/>
          <w:szCs w:val="24"/>
        </w:rPr>
        <w:t xml:space="preserve">В </w:t>
      </w:r>
      <w:proofErr w:type="spellStart"/>
      <w:r w:rsidR="001B3DA3" w:rsidRPr="001B3DA3">
        <w:rPr>
          <w:rFonts w:ascii="Times New Roman" w:hAnsi="Times New Roman" w:cs="Times New Roman"/>
          <w:sz w:val="24"/>
          <w:szCs w:val="24"/>
        </w:rPr>
        <w:t>Ильмино</w:t>
      </w:r>
      <w:proofErr w:type="spellEnd"/>
      <w:r w:rsidR="001B3DA3" w:rsidRPr="001B3DA3">
        <w:rPr>
          <w:rFonts w:ascii="Times New Roman" w:hAnsi="Times New Roman" w:cs="Times New Roman"/>
          <w:sz w:val="24"/>
          <w:szCs w:val="24"/>
        </w:rPr>
        <w:t xml:space="preserve"> Толстой ездил на поля, осматривал землю, лес. Встречался с управляющим имением Алексеем Васильевичем, наблюдал жизнь крестьян. Владелец земли, князь Оболенский в это время был за границей. Полновластным хозяином имения был управляющий, который получал от него большие доходы. Продавать имение ему </w:t>
      </w:r>
      <w:r w:rsidR="001B3DA3" w:rsidRPr="001B3DA3">
        <w:rPr>
          <w:rFonts w:ascii="Times New Roman" w:hAnsi="Times New Roman" w:cs="Times New Roman"/>
          <w:sz w:val="24"/>
          <w:szCs w:val="24"/>
        </w:rPr>
        <w:lastRenderedPageBreak/>
        <w:t>страшно не х</w:t>
      </w:r>
      <w:r w:rsidR="001B3DA3">
        <w:rPr>
          <w:rFonts w:ascii="Times New Roman" w:hAnsi="Times New Roman" w:cs="Times New Roman"/>
          <w:sz w:val="24"/>
          <w:szCs w:val="24"/>
        </w:rPr>
        <w:t>отелось.</w:t>
      </w:r>
      <w:r w:rsidR="001B3DA3" w:rsidRPr="001B3DA3">
        <w:rPr>
          <w:rFonts w:ascii="Times New Roman" w:hAnsi="Times New Roman" w:cs="Times New Roman"/>
          <w:sz w:val="24"/>
          <w:szCs w:val="24"/>
        </w:rPr>
        <w:t xml:space="preserve"> Сам Толстой так описывал пребывание в </w:t>
      </w:r>
      <w:proofErr w:type="spellStart"/>
      <w:r w:rsidR="001B3DA3" w:rsidRPr="001B3DA3">
        <w:rPr>
          <w:rFonts w:ascii="Times New Roman" w:hAnsi="Times New Roman" w:cs="Times New Roman"/>
          <w:sz w:val="24"/>
          <w:szCs w:val="24"/>
        </w:rPr>
        <w:t>Ильмино</w:t>
      </w:r>
      <w:proofErr w:type="spellEnd"/>
      <w:r w:rsidR="001B3DA3" w:rsidRPr="001B3DA3">
        <w:rPr>
          <w:rFonts w:ascii="Times New Roman" w:hAnsi="Times New Roman" w:cs="Times New Roman"/>
          <w:sz w:val="24"/>
          <w:szCs w:val="24"/>
        </w:rPr>
        <w:t>: « Мы приехали вечером. Старичок управляющий, хотя и не радостно, но хорошо принял меня. Новый блестящий самовар, крупная чайная посуда, мёд к чаю. Всё же было весело…»</w:t>
      </w:r>
      <w:r w:rsidR="001B3DA3">
        <w:rPr>
          <w:rFonts w:ascii="Times New Roman" w:hAnsi="Times New Roman" w:cs="Times New Roman"/>
          <w:sz w:val="24"/>
          <w:szCs w:val="24"/>
        </w:rPr>
        <w:br/>
      </w:r>
      <w:r w:rsidR="00F8016A" w:rsidRPr="00F8016A">
        <w:rPr>
          <w:rFonts w:ascii="Times New Roman" w:hAnsi="Times New Roman" w:cs="Times New Roman"/>
          <w:sz w:val="24"/>
          <w:szCs w:val="24"/>
        </w:rPr>
        <w:t>Свою поездку в Пензенскую губернию он описал в неоконченном рассказе «Записки сумасшедшего», в котором писал: «Мы скопили с женой деньги от её наследства и моих свидетельств за выкуп и решили купить именье. Я узнавал тогда везде, где продаются именья, и читал все объявления в газетах».</w:t>
      </w:r>
    </w:p>
    <w:p w:rsidR="00F019B6" w:rsidRPr="006328D1" w:rsidRDefault="006328D1"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По воспоминаниям местных жителей Л.Н. Толстой окончательно решил купить имение, но сам владелец земли был в отъезде, как описывалось выше. Писатель хотел даже подождать до возвращения князя Оболенского, но не смог. Во многих литературных источниках точно не описывается причина, по которым покупка имения не состоялась. Есть только версии: </w:t>
      </w:r>
      <w:proofErr w:type="spellStart"/>
      <w:r>
        <w:rPr>
          <w:rFonts w:ascii="Times New Roman" w:hAnsi="Times New Roman" w:cs="Times New Roman"/>
          <w:sz w:val="24"/>
          <w:szCs w:val="24"/>
        </w:rPr>
        <w:t>и</w:t>
      </w:r>
      <w:r w:rsidR="00F8016A" w:rsidRPr="001301B6">
        <w:rPr>
          <w:rFonts w:ascii="Times New Roman" w:hAnsi="Times New Roman" w:cs="Times New Roman"/>
          <w:sz w:val="24"/>
          <w:szCs w:val="24"/>
        </w:rPr>
        <w:t>льминское</w:t>
      </w:r>
      <w:proofErr w:type="spellEnd"/>
      <w:r w:rsidR="00F8016A" w:rsidRPr="001301B6">
        <w:rPr>
          <w:rFonts w:ascii="Times New Roman" w:hAnsi="Times New Roman" w:cs="Times New Roman"/>
          <w:sz w:val="24"/>
          <w:szCs w:val="24"/>
        </w:rPr>
        <w:t xml:space="preserve"> поместье Лев Николаевич не купил,</w:t>
      </w:r>
      <w:r w:rsidR="00EA02FB" w:rsidRPr="001301B6">
        <w:rPr>
          <w:rFonts w:ascii="Times New Roman" w:hAnsi="Times New Roman" w:cs="Times New Roman"/>
          <w:sz w:val="24"/>
          <w:szCs w:val="24"/>
        </w:rPr>
        <w:t xml:space="preserve"> </w:t>
      </w:r>
      <w:r w:rsidR="001B3DA3" w:rsidRPr="001301B6">
        <w:rPr>
          <w:rFonts w:ascii="Times New Roman" w:hAnsi="Times New Roman" w:cs="Times New Roman"/>
          <w:sz w:val="24"/>
          <w:szCs w:val="24"/>
        </w:rPr>
        <w:t>так как понял, что «выгода наша будет основана на нищете и горе людей». И</w:t>
      </w:r>
      <w:r w:rsidR="00F8016A" w:rsidRPr="001301B6">
        <w:rPr>
          <w:rFonts w:ascii="Times New Roman" w:hAnsi="Times New Roman" w:cs="Times New Roman"/>
          <w:sz w:val="24"/>
          <w:szCs w:val="24"/>
        </w:rPr>
        <w:t xml:space="preserve">з </w:t>
      </w:r>
      <w:proofErr w:type="spellStart"/>
      <w:r w:rsidR="00F8016A" w:rsidRPr="001301B6">
        <w:rPr>
          <w:rFonts w:ascii="Times New Roman" w:hAnsi="Times New Roman" w:cs="Times New Roman"/>
          <w:sz w:val="24"/>
          <w:szCs w:val="24"/>
        </w:rPr>
        <w:t>Ильмино</w:t>
      </w:r>
      <w:proofErr w:type="spellEnd"/>
      <w:r w:rsidR="00F8016A" w:rsidRPr="001301B6">
        <w:rPr>
          <w:rFonts w:ascii="Times New Roman" w:hAnsi="Times New Roman" w:cs="Times New Roman"/>
          <w:sz w:val="24"/>
          <w:szCs w:val="24"/>
        </w:rPr>
        <w:t xml:space="preserve"> он направился в </w:t>
      </w:r>
      <w:proofErr w:type="spellStart"/>
      <w:r w:rsidR="00F8016A" w:rsidRPr="001301B6">
        <w:rPr>
          <w:rFonts w:ascii="Times New Roman" w:hAnsi="Times New Roman" w:cs="Times New Roman"/>
          <w:sz w:val="24"/>
          <w:szCs w:val="24"/>
        </w:rPr>
        <w:t>Николо-Пёстровку</w:t>
      </w:r>
      <w:proofErr w:type="spellEnd"/>
      <w:r w:rsidR="00F8016A" w:rsidRPr="001301B6">
        <w:rPr>
          <w:rFonts w:ascii="Times New Roman" w:hAnsi="Times New Roman" w:cs="Times New Roman"/>
          <w:sz w:val="24"/>
          <w:szCs w:val="24"/>
        </w:rPr>
        <w:t xml:space="preserve"> к своей родственнице Анне Петровне Бахметьевой, владелице хрустального завода. По словам Арбузова, Толстой гостил в Никольске 4 дня, ходил с Бахметьевой на завод, ездил в церковь.</w:t>
      </w:r>
    </w:p>
    <w:p w:rsidR="00F019B6" w:rsidRDefault="00F8016A" w:rsidP="00DD36C3">
      <w:pPr>
        <w:pStyle w:val="ab"/>
        <w:shd w:val="clear" w:color="auto" w:fill="FFFFFF"/>
        <w:spacing w:before="0" w:beforeAutospacing="0" w:after="270" w:afterAutospacing="0" w:line="276" w:lineRule="auto"/>
        <w:contextualSpacing/>
        <w:jc w:val="both"/>
        <w:textAlignment w:val="baseline"/>
        <w:rPr>
          <w:rFonts w:eastAsiaTheme="minorHAnsi"/>
          <w:lang w:eastAsia="en-US"/>
        </w:rPr>
      </w:pPr>
      <w:r w:rsidRPr="001301B6">
        <w:rPr>
          <w:rFonts w:eastAsiaTheme="minorHAnsi"/>
          <w:lang w:eastAsia="en-US"/>
        </w:rPr>
        <w:t xml:space="preserve"> </w:t>
      </w:r>
      <w:r w:rsidR="006328D1">
        <w:rPr>
          <w:rFonts w:eastAsiaTheme="minorHAnsi"/>
          <w:lang w:eastAsia="en-US"/>
        </w:rPr>
        <w:t xml:space="preserve">      </w:t>
      </w:r>
      <w:r w:rsidR="001301B6" w:rsidRPr="001301B6">
        <w:rPr>
          <w:rFonts w:eastAsiaTheme="minorHAnsi"/>
          <w:lang w:eastAsia="en-US"/>
        </w:rPr>
        <w:t>«Слуга Толстого вспоминает, что в один из дней Анна Петровна водила Льва Николаевича на стекольную фабрику. Толстой интересовался стекольным производством и собственными глазами видел гуту. Гута - это цех для производства стекла, варки стекла, выдувания стеклянны</w:t>
      </w:r>
      <w:r w:rsidR="0054354F">
        <w:rPr>
          <w:rFonts w:eastAsiaTheme="minorHAnsi"/>
          <w:lang w:eastAsia="en-US"/>
        </w:rPr>
        <w:t>х изделий», - по словам  Светланы Левушкиной</w:t>
      </w:r>
      <w:r w:rsidR="001301B6" w:rsidRPr="001301B6">
        <w:rPr>
          <w:rFonts w:eastAsiaTheme="minorHAnsi"/>
          <w:lang w:eastAsia="en-US"/>
        </w:rPr>
        <w:t>, специалист</w:t>
      </w:r>
      <w:r w:rsidR="0054354F">
        <w:rPr>
          <w:rFonts w:eastAsiaTheme="minorHAnsi"/>
          <w:lang w:eastAsia="en-US"/>
        </w:rPr>
        <w:t>а</w:t>
      </w:r>
      <w:r w:rsidR="001301B6" w:rsidRPr="001301B6">
        <w:rPr>
          <w:rFonts w:eastAsiaTheme="minorHAnsi"/>
          <w:lang w:eastAsia="en-US"/>
        </w:rPr>
        <w:t xml:space="preserve"> Никольского </w:t>
      </w:r>
      <w:proofErr w:type="spellStart"/>
      <w:r w:rsidR="001301B6" w:rsidRPr="001301B6">
        <w:rPr>
          <w:rFonts w:eastAsiaTheme="minorHAnsi"/>
          <w:lang w:eastAsia="en-US"/>
        </w:rPr>
        <w:t>библиотечно-досугового</w:t>
      </w:r>
      <w:proofErr w:type="spellEnd"/>
      <w:r w:rsidR="001301B6" w:rsidRPr="001301B6">
        <w:rPr>
          <w:rFonts w:eastAsiaTheme="minorHAnsi"/>
          <w:lang w:eastAsia="en-US"/>
        </w:rPr>
        <w:t xml:space="preserve"> центра.</w:t>
      </w:r>
      <w:r w:rsidR="00F019B6">
        <w:rPr>
          <w:rFonts w:eastAsiaTheme="minorHAnsi"/>
          <w:lang w:eastAsia="en-US"/>
        </w:rPr>
        <w:t xml:space="preserve"> </w:t>
      </w:r>
    </w:p>
    <w:p w:rsidR="00F019B6" w:rsidRPr="00F019B6" w:rsidRDefault="00F019B6" w:rsidP="00DD36C3">
      <w:pPr>
        <w:pStyle w:val="ab"/>
        <w:shd w:val="clear" w:color="auto" w:fill="FFFFFF"/>
        <w:spacing w:before="0" w:beforeAutospacing="0" w:after="270" w:afterAutospacing="0" w:line="276" w:lineRule="auto"/>
        <w:contextualSpacing/>
        <w:jc w:val="both"/>
        <w:textAlignment w:val="baseline"/>
        <w:rPr>
          <w:rFonts w:eastAsiaTheme="minorHAnsi"/>
          <w:lang w:eastAsia="en-US"/>
        </w:rPr>
      </w:pPr>
      <w:r>
        <w:rPr>
          <w:rFonts w:eastAsiaTheme="minorHAnsi"/>
          <w:lang w:eastAsia="en-US"/>
        </w:rPr>
        <w:t xml:space="preserve">       </w:t>
      </w:r>
      <w:r w:rsidRPr="00F019B6">
        <w:rPr>
          <w:rFonts w:eastAsiaTheme="minorHAnsi"/>
          <w:lang w:eastAsia="en-US"/>
        </w:rPr>
        <w:t xml:space="preserve">Все здания, связанные с пребыванием в Никольске Льва Толстого, видно с центральной площади. В доме </w:t>
      </w:r>
      <w:proofErr w:type="spellStart"/>
      <w:r w:rsidRPr="00F019B6">
        <w:rPr>
          <w:rFonts w:eastAsiaTheme="minorHAnsi"/>
          <w:lang w:eastAsia="en-US"/>
        </w:rPr>
        <w:t>Бахметевых-Оболенских</w:t>
      </w:r>
      <w:proofErr w:type="spellEnd"/>
      <w:r w:rsidRPr="00F019B6">
        <w:rPr>
          <w:rFonts w:eastAsiaTheme="minorHAnsi"/>
          <w:lang w:eastAsia="en-US"/>
        </w:rPr>
        <w:t xml:space="preserve"> сейчас восстановлена прекрасная бальная зала, где бывал великий писатель.</w:t>
      </w:r>
    </w:p>
    <w:p w:rsidR="00F019B6" w:rsidRDefault="00F019B6" w:rsidP="00DD36C3">
      <w:pPr>
        <w:pStyle w:val="ab"/>
        <w:shd w:val="clear" w:color="auto" w:fill="FFFFFF"/>
        <w:spacing w:before="0" w:beforeAutospacing="0" w:after="270" w:afterAutospacing="0" w:line="276" w:lineRule="auto"/>
        <w:contextualSpacing/>
        <w:jc w:val="both"/>
        <w:textAlignment w:val="baseline"/>
        <w:rPr>
          <w:rFonts w:eastAsiaTheme="minorHAnsi"/>
          <w:lang w:eastAsia="en-US"/>
        </w:rPr>
      </w:pPr>
      <w:r>
        <w:rPr>
          <w:rFonts w:eastAsiaTheme="minorHAnsi"/>
          <w:lang w:eastAsia="en-US"/>
        </w:rPr>
        <w:t xml:space="preserve">      </w:t>
      </w:r>
      <w:r w:rsidRPr="00F019B6">
        <w:rPr>
          <w:rFonts w:eastAsiaTheme="minorHAnsi"/>
          <w:lang w:eastAsia="en-US"/>
        </w:rPr>
        <w:t>Несколько предметов из барского дома сейчас находятся в экспозиции Музея стекла и хрусталя. Их мог видеть, к ним мог прикасаться гений. Разумеется, он познакомился и с собранием произведений местных мастеров алмазной грани.</w:t>
      </w:r>
      <w:r>
        <w:rPr>
          <w:rFonts w:eastAsiaTheme="minorHAnsi"/>
          <w:lang w:eastAsia="en-US"/>
        </w:rPr>
        <w:t xml:space="preserve"> </w:t>
      </w:r>
    </w:p>
    <w:p w:rsidR="00993F44" w:rsidRDefault="00F019B6" w:rsidP="00DD36C3">
      <w:pPr>
        <w:pStyle w:val="ab"/>
        <w:shd w:val="clear" w:color="auto" w:fill="FFFFFF"/>
        <w:spacing w:before="0" w:beforeAutospacing="0" w:after="270" w:afterAutospacing="0" w:line="276" w:lineRule="auto"/>
        <w:contextualSpacing/>
        <w:jc w:val="both"/>
        <w:textAlignment w:val="baseline"/>
      </w:pPr>
      <w:r>
        <w:t xml:space="preserve">         </w:t>
      </w:r>
      <w:r w:rsidR="00F8016A" w:rsidRPr="00F8016A">
        <w:t xml:space="preserve">Из </w:t>
      </w:r>
      <w:proofErr w:type="spellStart"/>
      <w:r w:rsidR="00F8016A" w:rsidRPr="00F8016A">
        <w:t>Николо-Пёстровки</w:t>
      </w:r>
      <w:proofErr w:type="spellEnd"/>
      <w:r w:rsidR="00F8016A" w:rsidRPr="00F8016A">
        <w:t xml:space="preserve"> Толстой привёз подарок жене - хрустальную посуду. 1869 год, когда Лев Николаевич посетил </w:t>
      </w:r>
      <w:proofErr w:type="spellStart"/>
      <w:r w:rsidR="00F8016A" w:rsidRPr="00F8016A">
        <w:t>Ильмино</w:t>
      </w:r>
      <w:proofErr w:type="spellEnd"/>
      <w:r w:rsidR="00F8016A" w:rsidRPr="00F8016A">
        <w:t>, был годом окончания им романа «Война и мир».</w:t>
      </w:r>
    </w:p>
    <w:p w:rsidR="003C67E2" w:rsidRPr="00993F44" w:rsidRDefault="00993F44" w:rsidP="00DD36C3">
      <w:pPr>
        <w:pStyle w:val="ab"/>
        <w:shd w:val="clear" w:color="auto" w:fill="FFFFFF"/>
        <w:spacing w:before="0" w:beforeAutospacing="0" w:after="270" w:afterAutospacing="0" w:line="276" w:lineRule="auto"/>
        <w:contextualSpacing/>
        <w:jc w:val="both"/>
        <w:textAlignment w:val="baseline"/>
        <w:rPr>
          <w:rFonts w:eastAsiaTheme="minorHAnsi"/>
          <w:lang w:eastAsia="en-US"/>
        </w:rPr>
      </w:pPr>
      <w:r>
        <w:t xml:space="preserve">       </w:t>
      </w:r>
      <w:r w:rsidR="00F019B6" w:rsidRPr="001B3DA3">
        <w:t xml:space="preserve">В настоящее время, в память о пребывании Л.Н. Толстого в </w:t>
      </w:r>
      <w:proofErr w:type="spellStart"/>
      <w:r w:rsidR="00F019B6" w:rsidRPr="001B3DA3">
        <w:t>Ильмино</w:t>
      </w:r>
      <w:proofErr w:type="spellEnd"/>
      <w:r w:rsidR="00F019B6" w:rsidRPr="001B3DA3">
        <w:t xml:space="preserve"> у в</w:t>
      </w:r>
      <w:r w:rsidR="00F019B6">
        <w:t>хода в здание местной администрации</w:t>
      </w:r>
      <w:r w:rsidR="00F019B6" w:rsidRPr="001B3DA3">
        <w:t xml:space="preserve"> висит мемориальная доска, а в музее хрустального завода в </w:t>
      </w:r>
      <w:proofErr w:type="gramStart"/>
      <w:r w:rsidR="00F019B6" w:rsidRPr="001B3DA3">
        <w:t>г</w:t>
      </w:r>
      <w:proofErr w:type="gramEnd"/>
      <w:r w:rsidR="00F019B6" w:rsidRPr="001B3DA3">
        <w:t>. Никольске среди тысячи экспо</w:t>
      </w:r>
      <w:r w:rsidR="00F019B6">
        <w:t>натов находятся хрустальные предметы</w:t>
      </w:r>
      <w:r w:rsidR="00F019B6" w:rsidRPr="001B3DA3">
        <w:t>, связанные с его именем.</w:t>
      </w:r>
      <w:r w:rsidR="00F019B6" w:rsidRPr="00625EEC">
        <w:t xml:space="preserve"> Факт в биографии великого писателя непримечательный, но </w:t>
      </w:r>
      <w:proofErr w:type="gramStart"/>
      <w:r w:rsidR="00F019B6" w:rsidRPr="00625EEC">
        <w:t>благодаря</w:t>
      </w:r>
      <w:proofErr w:type="gramEnd"/>
      <w:r w:rsidR="00F019B6" w:rsidRPr="00625EEC">
        <w:t xml:space="preserve"> </w:t>
      </w:r>
      <w:proofErr w:type="gramStart"/>
      <w:r w:rsidR="00F019B6" w:rsidRPr="00625EEC">
        <w:t>ему</w:t>
      </w:r>
      <w:proofErr w:type="gramEnd"/>
      <w:r w:rsidR="00F019B6" w:rsidRPr="00625EEC">
        <w:t xml:space="preserve"> село </w:t>
      </w:r>
      <w:proofErr w:type="spellStart"/>
      <w:r w:rsidR="00F019B6" w:rsidRPr="00625EEC">
        <w:t>Ильмино</w:t>
      </w:r>
      <w:proofErr w:type="spellEnd"/>
      <w:r w:rsidR="00F019B6" w:rsidRPr="00625EEC">
        <w:t xml:space="preserve"> Никольского района попало на карту литературных мест Пензенской области</w:t>
      </w:r>
      <w:r w:rsidR="00F019B6">
        <w:t>.</w:t>
      </w:r>
    </w:p>
    <w:p w:rsidR="003C67E2" w:rsidRDefault="006328D1" w:rsidP="00DD36C3">
      <w:pPr>
        <w:pStyle w:val="ab"/>
        <w:shd w:val="clear" w:color="auto" w:fill="FFFFFF"/>
        <w:spacing w:before="0" w:beforeAutospacing="0" w:after="270" w:afterAutospacing="0" w:line="276" w:lineRule="auto"/>
        <w:contextualSpacing/>
        <w:textAlignment w:val="baseline"/>
      </w:pPr>
      <w:r>
        <w:t xml:space="preserve">      В селе </w:t>
      </w:r>
      <w:proofErr w:type="spellStart"/>
      <w:r>
        <w:t>Ильмино</w:t>
      </w:r>
      <w:proofErr w:type="spellEnd"/>
      <w:r>
        <w:t xml:space="preserve"> жители помнят о поездке Л.Н. Толстого на их родную землю  и очень горды этим событием. А что знают об этом малоизвестном, но весьма значительном</w:t>
      </w:r>
      <w:r w:rsidRPr="006328D1">
        <w:t xml:space="preserve"> факт</w:t>
      </w:r>
      <w:r>
        <w:t xml:space="preserve">е жители нашего города. </w:t>
      </w:r>
    </w:p>
    <w:p w:rsidR="00993F44" w:rsidRDefault="003C67E2" w:rsidP="00DD36C3">
      <w:pPr>
        <w:pStyle w:val="ab"/>
        <w:shd w:val="clear" w:color="auto" w:fill="FFFFFF"/>
        <w:spacing w:before="0" w:beforeAutospacing="0" w:after="270" w:afterAutospacing="0" w:line="276" w:lineRule="auto"/>
        <w:contextualSpacing/>
        <w:jc w:val="both"/>
        <w:textAlignment w:val="baseline"/>
      </w:pPr>
      <w:r>
        <w:t xml:space="preserve">      Задумывались ли они, что в местной глуши впечатлило известного писателя, почему </w:t>
      </w:r>
      <w:r w:rsidRPr="003C67E2">
        <w:t xml:space="preserve">в </w:t>
      </w:r>
      <w:r>
        <w:t xml:space="preserve">его </w:t>
      </w:r>
      <w:r w:rsidRPr="003C67E2">
        <w:t>мировоззрении именно в эту поездк</w:t>
      </w:r>
      <w:r>
        <w:t xml:space="preserve">у произошел огромный переворот и </w:t>
      </w:r>
      <w:r w:rsidRPr="003C67E2">
        <w:t>в Ясную Поляну он вернулся уже совсем другим человеком - тем, который напишет потом «Смерть Ивана Ильича», «Воскресение» и «М</w:t>
      </w:r>
      <w:r w:rsidR="00993F44">
        <w:t>ного ли человеку земли нужно».</w:t>
      </w:r>
    </w:p>
    <w:p w:rsidR="00993F44" w:rsidRDefault="00993F44" w:rsidP="00DD36C3">
      <w:pPr>
        <w:pStyle w:val="ab"/>
        <w:shd w:val="clear" w:color="auto" w:fill="FFFFFF"/>
        <w:spacing w:before="0" w:beforeAutospacing="0" w:after="270" w:afterAutospacing="0" w:line="276" w:lineRule="auto"/>
        <w:contextualSpacing/>
        <w:jc w:val="both"/>
        <w:textAlignment w:val="baseline"/>
        <w:rPr>
          <w:bCs/>
        </w:rPr>
      </w:pPr>
      <w:r>
        <w:t xml:space="preserve">       </w:t>
      </w:r>
      <w:r w:rsidR="00F019B6" w:rsidRPr="004C58A8">
        <w:t>Мы поинтересовались у жителей нашего города</w:t>
      </w:r>
      <w:r w:rsidR="00F019B6">
        <w:t>,</w:t>
      </w:r>
      <w:r w:rsidR="00F019B6" w:rsidRPr="004C58A8">
        <w:t xml:space="preserve"> </w:t>
      </w:r>
      <w:r w:rsidR="00F019B6" w:rsidRPr="004C58A8">
        <w:rPr>
          <w:bCs/>
        </w:rPr>
        <w:t xml:space="preserve">знают ли они, что Л.Н. Толстой побывал </w:t>
      </w:r>
      <w:r>
        <w:rPr>
          <w:bCs/>
        </w:rPr>
        <w:t xml:space="preserve">  </w:t>
      </w:r>
      <w:r w:rsidR="00F019B6" w:rsidRPr="004C58A8">
        <w:rPr>
          <w:bCs/>
        </w:rPr>
        <w:t xml:space="preserve">в Пензенской губернии и даже хотел купить имение? </w:t>
      </w:r>
      <w:r>
        <w:rPr>
          <w:bCs/>
        </w:rPr>
        <w:t xml:space="preserve">  </w:t>
      </w:r>
      <w:r w:rsidR="00F019B6">
        <w:rPr>
          <w:bCs/>
        </w:rPr>
        <w:t>Результаты о</w:t>
      </w:r>
      <w:r w:rsidR="009C1352">
        <w:rPr>
          <w:bCs/>
        </w:rPr>
        <w:t>проса представлены в Диаграмме</w:t>
      </w:r>
      <w:r w:rsidR="00167EBB">
        <w:rPr>
          <w:bCs/>
        </w:rPr>
        <w:t xml:space="preserve"> </w:t>
      </w:r>
      <w:r w:rsidR="009C1352">
        <w:rPr>
          <w:bCs/>
        </w:rPr>
        <w:t>1 (Приложение 1.</w:t>
      </w:r>
      <w:r>
        <w:rPr>
          <w:bCs/>
        </w:rPr>
        <w:t>)</w:t>
      </w:r>
    </w:p>
    <w:p w:rsidR="00E07D6D" w:rsidRPr="00993F44" w:rsidRDefault="00993F44" w:rsidP="00DD36C3">
      <w:pPr>
        <w:pStyle w:val="ab"/>
        <w:shd w:val="clear" w:color="auto" w:fill="FFFFFF"/>
        <w:spacing w:before="0" w:beforeAutospacing="0" w:after="270" w:afterAutospacing="0" w:line="276" w:lineRule="auto"/>
        <w:contextualSpacing/>
        <w:jc w:val="both"/>
        <w:textAlignment w:val="baseline"/>
      </w:pPr>
      <w:r>
        <w:rPr>
          <w:bCs/>
        </w:rPr>
        <w:lastRenderedPageBreak/>
        <w:t xml:space="preserve">  </w:t>
      </w:r>
      <w:r w:rsidR="00F019B6">
        <w:rPr>
          <w:bCs/>
        </w:rPr>
        <w:t>А как бы хотелось, чтобы как можно больше жителей нашего города узнали об этом факте из биографии Л.Н. Толстого, связанным с пребыванием на родной Пензенской земле. С этой целью мы провели мероприятия в библиотеке нашей школы, в Городской Детской библиоте</w:t>
      </w:r>
      <w:r w:rsidR="0034523C">
        <w:rPr>
          <w:bCs/>
        </w:rPr>
        <w:t>ке № 1, где  мы оставили памятку</w:t>
      </w:r>
      <w:r w:rsidR="00F019B6">
        <w:rPr>
          <w:bCs/>
        </w:rPr>
        <w:t xml:space="preserve">, где перечислены причины, ход, результаты поездки и цитаты Л.Н. Толстого о селе </w:t>
      </w:r>
      <w:proofErr w:type="spellStart"/>
      <w:r w:rsidR="00F019B6">
        <w:rPr>
          <w:bCs/>
        </w:rPr>
        <w:t>Ильмино</w:t>
      </w:r>
      <w:proofErr w:type="spellEnd"/>
      <w:r w:rsidR="009C1352">
        <w:rPr>
          <w:bCs/>
        </w:rPr>
        <w:t xml:space="preserve"> (Приложение 2</w:t>
      </w:r>
      <w:r w:rsidR="00E07D6D">
        <w:rPr>
          <w:bCs/>
        </w:rPr>
        <w:t>.)</w:t>
      </w:r>
      <w:r w:rsidR="0034523C">
        <w:rPr>
          <w:bCs/>
        </w:rPr>
        <w:t>.</w:t>
      </w:r>
    </w:p>
    <w:p w:rsidR="003C67E2" w:rsidRPr="009E69DA" w:rsidRDefault="00395A48" w:rsidP="00DD36C3">
      <w:pPr>
        <w:spacing w:after="0"/>
        <w:contextualSpacing/>
        <w:jc w:val="center"/>
        <w:rPr>
          <w:rFonts w:ascii="Times New Roman" w:hAnsi="Times New Roman" w:cs="Times New Roman"/>
          <w:bCs/>
          <w:sz w:val="24"/>
          <w:szCs w:val="24"/>
        </w:rPr>
      </w:pPr>
      <w:r>
        <w:rPr>
          <w:rFonts w:ascii="Times New Roman" w:hAnsi="Times New Roman" w:cs="Times New Roman"/>
          <w:b/>
          <w:bCs/>
          <w:sz w:val="24"/>
          <w:szCs w:val="24"/>
        </w:rPr>
        <w:t>1</w:t>
      </w:r>
      <w:r w:rsidR="00993F44">
        <w:rPr>
          <w:rFonts w:ascii="Times New Roman" w:hAnsi="Times New Roman" w:cs="Times New Roman"/>
          <w:b/>
          <w:bCs/>
          <w:sz w:val="24"/>
          <w:szCs w:val="24"/>
        </w:rPr>
        <w:t>.3</w:t>
      </w:r>
      <w:r w:rsidR="009E69DA" w:rsidRPr="009E69DA">
        <w:rPr>
          <w:rFonts w:ascii="Times New Roman" w:hAnsi="Times New Roman" w:cs="Times New Roman"/>
          <w:b/>
          <w:bCs/>
          <w:sz w:val="24"/>
          <w:szCs w:val="24"/>
        </w:rPr>
        <w:t>. Экскурсионный маршрут</w:t>
      </w:r>
      <w:r w:rsidR="00F019B6" w:rsidRPr="009E69DA">
        <w:rPr>
          <w:rFonts w:ascii="Times New Roman" w:hAnsi="Times New Roman" w:cs="Times New Roman"/>
          <w:b/>
          <w:bCs/>
          <w:sz w:val="24"/>
          <w:szCs w:val="24"/>
        </w:rPr>
        <w:t xml:space="preserve"> «Лев Толстой на Пензенской земле»</w:t>
      </w:r>
      <w:r w:rsidR="009E69DA" w:rsidRPr="009E69DA">
        <w:rPr>
          <w:rFonts w:ascii="Times New Roman" w:hAnsi="Times New Roman" w:cs="Times New Roman"/>
          <w:bCs/>
          <w:sz w:val="24"/>
          <w:szCs w:val="24"/>
        </w:rPr>
        <w:t xml:space="preserve"> </w:t>
      </w:r>
    </w:p>
    <w:p w:rsidR="003C67E2" w:rsidRPr="009C1352" w:rsidRDefault="009E69DA" w:rsidP="00DD36C3">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А для тех, кто хочет пройтись по толстовскому маршруту, мы разработали экскурсионный маршрут</w:t>
      </w:r>
      <w:r w:rsidR="009C0503">
        <w:rPr>
          <w:rFonts w:ascii="Times New Roman" w:hAnsi="Times New Roman" w:cs="Times New Roman"/>
          <w:bCs/>
          <w:sz w:val="24"/>
          <w:szCs w:val="24"/>
        </w:rPr>
        <w:t>:</w:t>
      </w:r>
    </w:p>
    <w:p w:rsidR="009C0503" w:rsidRDefault="00F019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D56673">
        <w:rPr>
          <w:rFonts w:ascii="Times New Roman" w:hAnsi="Times New Roman" w:cs="Times New Roman"/>
          <w:sz w:val="24"/>
          <w:szCs w:val="24"/>
        </w:rPr>
        <w:t>Экскурсия начинается в библиотеке</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Никольска</w:t>
      </w:r>
      <w:r w:rsidRPr="00D56673">
        <w:rPr>
          <w:rFonts w:ascii="Times New Roman" w:hAnsi="Times New Roman" w:cs="Times New Roman"/>
          <w:sz w:val="24"/>
          <w:szCs w:val="24"/>
        </w:rPr>
        <w:t xml:space="preserve"> у экспозиции  выставки, рассказывающей о личности и творчестве Л.Н.Толстого.</w:t>
      </w:r>
      <w:r w:rsidRPr="0003402E">
        <w:rPr>
          <w:rFonts w:ascii="Times New Roman" w:hAnsi="Times New Roman" w:cs="Times New Roman"/>
          <w:sz w:val="24"/>
          <w:szCs w:val="24"/>
        </w:rPr>
        <w:t xml:space="preserve"> </w:t>
      </w:r>
    </w:p>
    <w:p w:rsidR="00F019B6" w:rsidRDefault="00F019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Поезка</w:t>
      </w:r>
      <w:proofErr w:type="spellEnd"/>
      <w:r>
        <w:rPr>
          <w:rFonts w:ascii="Times New Roman" w:hAnsi="Times New Roman" w:cs="Times New Roman"/>
          <w:sz w:val="24"/>
          <w:szCs w:val="24"/>
        </w:rPr>
        <w:t xml:space="preserve"> в с. </w:t>
      </w:r>
      <w:proofErr w:type="spellStart"/>
      <w:r>
        <w:rPr>
          <w:rFonts w:ascii="Times New Roman" w:hAnsi="Times New Roman" w:cs="Times New Roman"/>
          <w:sz w:val="24"/>
          <w:szCs w:val="24"/>
        </w:rPr>
        <w:t>Ильмино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которое</w:t>
      </w:r>
      <w:proofErr w:type="gramEnd"/>
      <w:r>
        <w:rPr>
          <w:rFonts w:ascii="Times New Roman" w:hAnsi="Times New Roman" w:cs="Times New Roman"/>
          <w:sz w:val="24"/>
          <w:szCs w:val="24"/>
        </w:rPr>
        <w:t xml:space="preserve"> Л.Н. Толстой посетил </w:t>
      </w:r>
      <w:r w:rsidRPr="00D56673">
        <w:rPr>
          <w:rFonts w:ascii="Times New Roman" w:hAnsi="Times New Roman" w:cs="Times New Roman"/>
          <w:sz w:val="24"/>
          <w:szCs w:val="24"/>
        </w:rPr>
        <w:t xml:space="preserve"> в сентябре </w:t>
      </w:r>
      <w:r>
        <w:rPr>
          <w:rFonts w:ascii="Times New Roman" w:hAnsi="Times New Roman" w:cs="Times New Roman"/>
          <w:sz w:val="24"/>
          <w:szCs w:val="24"/>
        </w:rPr>
        <w:t>1869 года и провёл:</w:t>
      </w:r>
    </w:p>
    <w:p w:rsidR="00F019B6" w:rsidRDefault="00F019B6" w:rsidP="00DD36C3">
      <w:pPr>
        <w:pStyle w:val="a3"/>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осмотр щедрых лесов, окружающих село, богатыми ягодами и грибами;</w:t>
      </w:r>
    </w:p>
    <w:p w:rsidR="003C67E2" w:rsidRPr="009C1352" w:rsidRDefault="00F019B6" w:rsidP="00DD36C3">
      <w:pPr>
        <w:pStyle w:val="a3"/>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осмотр посевов злаковых культур на зиму (озимые), заливных полей и лугов;</w:t>
      </w:r>
    </w:p>
    <w:p w:rsidR="00993F44" w:rsidRDefault="00993F44" w:rsidP="00DD36C3">
      <w:pPr>
        <w:spacing w:after="0"/>
        <w:contextualSpacing/>
        <w:jc w:val="both"/>
        <w:rPr>
          <w:rFonts w:ascii="Times New Roman" w:hAnsi="Times New Roman" w:cs="Times New Roman"/>
          <w:sz w:val="24"/>
          <w:szCs w:val="24"/>
        </w:rPr>
      </w:pPr>
    </w:p>
    <w:p w:rsidR="00F019B6" w:rsidRDefault="002F48DA" w:rsidP="00DD36C3">
      <w:pPr>
        <w:spacing w:after="0"/>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-60960</wp:posOffset>
            </wp:positionH>
            <wp:positionV relativeFrom="paragraph">
              <wp:posOffset>46355</wp:posOffset>
            </wp:positionV>
            <wp:extent cx="1238250" cy="920750"/>
            <wp:effectExtent l="19050" t="0" r="0" b="0"/>
            <wp:wrapThrough wrapText="bothSides">
              <wp:wrapPolygon edited="0">
                <wp:start x="-332" y="0"/>
                <wp:lineTo x="-332" y="21004"/>
                <wp:lineTo x="21600" y="21004"/>
                <wp:lineTo x="21600" y="0"/>
                <wp:lineTo x="-332" y="0"/>
              </wp:wrapPolygon>
            </wp:wrapThrough>
            <wp:docPr id="3" name="Рисунок 27" descr="Село">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ело">
                      <a:hlinkClick r:id="rId8"/>
                    </pic:cNvPr>
                    <pic:cNvPicPr>
                      <a:picLocks noChangeAspect="1" noChangeArrowheads="1"/>
                    </pic:cNvPicPr>
                  </pic:nvPicPr>
                  <pic:blipFill>
                    <a:blip r:embed="rId9" cstate="email"/>
                    <a:srcRect/>
                    <a:stretch>
                      <a:fillRect/>
                    </a:stretch>
                  </pic:blipFill>
                  <pic:spPr bwMode="auto">
                    <a:xfrm>
                      <a:off x="0" y="0"/>
                      <a:ext cx="1238250" cy="920750"/>
                    </a:xfrm>
                    <a:prstGeom prst="rect">
                      <a:avLst/>
                    </a:prstGeom>
                    <a:noFill/>
                    <a:ln w="9525">
                      <a:noFill/>
                      <a:miter lim="800000"/>
                      <a:headEnd/>
                      <a:tailEnd/>
                    </a:ln>
                  </pic:spPr>
                </pic:pic>
              </a:graphicData>
            </a:graphic>
          </wp:anchor>
        </w:drawing>
      </w:r>
      <w:r w:rsidR="00F019B6">
        <w:rPr>
          <w:rFonts w:ascii="Times New Roman" w:hAnsi="Times New Roman" w:cs="Times New Roman"/>
          <w:sz w:val="24"/>
          <w:szCs w:val="24"/>
        </w:rPr>
        <w:t>3. П</w:t>
      </w:r>
      <w:r w:rsidR="009E69DA">
        <w:rPr>
          <w:rFonts w:ascii="Times New Roman" w:hAnsi="Times New Roman" w:cs="Times New Roman"/>
          <w:sz w:val="24"/>
          <w:szCs w:val="24"/>
        </w:rPr>
        <w:t>рогулка по берегам р. Суры (рис.1).</w:t>
      </w:r>
    </w:p>
    <w:p w:rsidR="00E07D6D" w:rsidRPr="00482F43" w:rsidRDefault="00E07D6D" w:rsidP="00DD36C3">
      <w:pPr>
        <w:spacing w:after="0"/>
        <w:contextualSpacing/>
        <w:jc w:val="both"/>
        <w:rPr>
          <w:rFonts w:ascii="Times New Roman" w:hAnsi="Times New Roman" w:cs="Times New Roman"/>
          <w:sz w:val="24"/>
          <w:szCs w:val="24"/>
        </w:rPr>
      </w:pPr>
    </w:p>
    <w:p w:rsidR="00F019B6" w:rsidRPr="009E69DA" w:rsidRDefault="00F019B6" w:rsidP="00DD36C3">
      <w:pPr>
        <w:spacing w:after="0"/>
        <w:contextualSpacing/>
        <w:jc w:val="right"/>
        <w:rPr>
          <w:rFonts w:ascii="Times New Roman" w:hAnsi="Times New Roman" w:cs="Times New Roman"/>
          <w:bCs/>
          <w:i/>
          <w:iCs/>
          <w:szCs w:val="24"/>
        </w:rPr>
      </w:pPr>
      <w:r w:rsidRPr="009E69DA">
        <w:rPr>
          <w:rFonts w:ascii="Times New Roman" w:hAnsi="Times New Roman" w:cs="Times New Roman"/>
          <w:i/>
          <w:iCs/>
          <w:szCs w:val="24"/>
        </w:rPr>
        <w:t> </w:t>
      </w:r>
      <w:r w:rsidRPr="009E69DA">
        <w:rPr>
          <w:rFonts w:ascii="Times New Roman" w:hAnsi="Times New Roman" w:cs="Times New Roman"/>
          <w:bCs/>
          <w:i/>
          <w:iCs/>
          <w:szCs w:val="24"/>
        </w:rPr>
        <w:t xml:space="preserve">«Сосновые леса, старые сосны, </w:t>
      </w:r>
    </w:p>
    <w:p w:rsidR="00F019B6" w:rsidRPr="009E69DA" w:rsidRDefault="00F019B6" w:rsidP="00DD36C3">
      <w:pPr>
        <w:spacing w:after="0"/>
        <w:contextualSpacing/>
        <w:jc w:val="right"/>
        <w:rPr>
          <w:rFonts w:ascii="Times New Roman" w:hAnsi="Times New Roman" w:cs="Times New Roman"/>
          <w:bCs/>
          <w:i/>
          <w:iCs/>
          <w:szCs w:val="24"/>
        </w:rPr>
      </w:pPr>
      <w:r w:rsidRPr="009E69DA">
        <w:rPr>
          <w:rFonts w:ascii="Times New Roman" w:hAnsi="Times New Roman" w:cs="Times New Roman"/>
          <w:bCs/>
          <w:i/>
          <w:iCs/>
          <w:szCs w:val="24"/>
        </w:rPr>
        <w:t>с длинными стволами и короткими</w:t>
      </w:r>
    </w:p>
    <w:p w:rsidR="009E69DA" w:rsidRPr="009E69DA" w:rsidRDefault="00F019B6" w:rsidP="00DD36C3">
      <w:pPr>
        <w:spacing w:after="0"/>
        <w:contextualSpacing/>
        <w:jc w:val="right"/>
        <w:rPr>
          <w:rFonts w:ascii="Times New Roman" w:hAnsi="Times New Roman" w:cs="Times New Roman"/>
          <w:bCs/>
          <w:i/>
          <w:iCs/>
          <w:szCs w:val="24"/>
        </w:rPr>
      </w:pPr>
      <w:r w:rsidRPr="009E69DA">
        <w:rPr>
          <w:rFonts w:ascii="Times New Roman" w:hAnsi="Times New Roman" w:cs="Times New Roman"/>
          <w:bCs/>
          <w:i/>
          <w:iCs/>
          <w:szCs w:val="24"/>
        </w:rPr>
        <w:t xml:space="preserve"> макушками…Глушь. Там река Сура…» </w:t>
      </w:r>
    </w:p>
    <w:p w:rsidR="009E69DA" w:rsidRPr="009E69DA" w:rsidRDefault="00CB14B6" w:rsidP="002F48DA">
      <w:pPr>
        <w:spacing w:after="0"/>
        <w:contextualSpacing/>
        <w:rPr>
          <w:rFonts w:ascii="Times New Roman" w:hAnsi="Times New Roman" w:cs="Times New Roman"/>
          <w:szCs w:val="24"/>
        </w:rPr>
      </w:pPr>
      <w:r>
        <w:rPr>
          <w:rFonts w:ascii="Times New Roman" w:hAnsi="Times New Roman" w:cs="Times New Roman"/>
          <w:b/>
          <w:bCs/>
          <w:i/>
          <w:iCs/>
          <w:sz w:val="18"/>
          <w:szCs w:val="24"/>
        </w:rPr>
        <w:t>Рис. 1</w:t>
      </w:r>
      <w:r w:rsidR="00E07D6D" w:rsidRPr="009E69DA">
        <w:rPr>
          <w:rFonts w:ascii="Times New Roman" w:hAnsi="Times New Roman" w:cs="Times New Roman"/>
          <w:b/>
          <w:bCs/>
          <w:i/>
          <w:iCs/>
          <w:sz w:val="18"/>
          <w:szCs w:val="24"/>
        </w:rPr>
        <w:t>.</w:t>
      </w:r>
      <w:r w:rsidR="00E07D6D" w:rsidRPr="00E07D6D">
        <w:rPr>
          <w:rFonts w:ascii="Times New Roman" w:hAnsi="Times New Roman" w:cs="Times New Roman"/>
          <w:bCs/>
          <w:i/>
          <w:iCs/>
          <w:szCs w:val="24"/>
        </w:rPr>
        <w:t xml:space="preserve"> </w:t>
      </w:r>
      <w:r w:rsidR="00E07D6D" w:rsidRPr="009E69DA">
        <w:rPr>
          <w:rFonts w:ascii="Times New Roman" w:hAnsi="Times New Roman" w:cs="Times New Roman"/>
          <w:bCs/>
          <w:i/>
          <w:iCs/>
          <w:szCs w:val="24"/>
        </w:rPr>
        <w:t xml:space="preserve">Село </w:t>
      </w:r>
      <w:proofErr w:type="spellStart"/>
      <w:r w:rsidR="00E07D6D" w:rsidRPr="009E69DA">
        <w:rPr>
          <w:rFonts w:ascii="Times New Roman" w:hAnsi="Times New Roman" w:cs="Times New Roman"/>
          <w:bCs/>
          <w:i/>
          <w:iCs/>
          <w:szCs w:val="24"/>
        </w:rPr>
        <w:t>Ильмино</w:t>
      </w:r>
      <w:proofErr w:type="spellEnd"/>
      <w:r w:rsidR="00E07D6D" w:rsidRPr="009E69DA">
        <w:rPr>
          <w:rFonts w:ascii="Times New Roman" w:hAnsi="Times New Roman" w:cs="Times New Roman"/>
          <w:bCs/>
          <w:i/>
          <w:iCs/>
          <w:szCs w:val="24"/>
        </w:rPr>
        <w:t xml:space="preserve"> </w:t>
      </w:r>
      <w:r w:rsidR="00E07D6D">
        <w:rPr>
          <w:rFonts w:ascii="Times New Roman" w:hAnsi="Times New Roman" w:cs="Times New Roman"/>
          <w:bCs/>
          <w:i/>
          <w:iCs/>
          <w:szCs w:val="24"/>
        </w:rPr>
        <w:t xml:space="preserve">                                                                     </w:t>
      </w:r>
      <w:r w:rsidR="009E69DA" w:rsidRPr="009E69DA">
        <w:rPr>
          <w:rFonts w:ascii="Times New Roman" w:hAnsi="Times New Roman" w:cs="Times New Roman"/>
          <w:bCs/>
          <w:i/>
          <w:iCs/>
          <w:szCs w:val="24"/>
        </w:rPr>
        <w:t>Л.Толстой</w:t>
      </w:r>
    </w:p>
    <w:p w:rsidR="009E69DA" w:rsidRPr="009E69DA" w:rsidRDefault="009E69DA" w:rsidP="00DD36C3">
      <w:pPr>
        <w:spacing w:after="0"/>
        <w:contextualSpacing/>
        <w:jc w:val="center"/>
        <w:rPr>
          <w:rFonts w:ascii="Times New Roman" w:hAnsi="Times New Roman" w:cs="Times New Roman"/>
          <w:b/>
          <w:bCs/>
          <w:i/>
          <w:iCs/>
          <w:sz w:val="18"/>
          <w:szCs w:val="24"/>
        </w:rPr>
      </w:pPr>
      <w:r w:rsidRPr="009E69DA">
        <w:rPr>
          <w:rFonts w:ascii="Times New Roman" w:hAnsi="Times New Roman" w:cs="Times New Roman"/>
          <w:b/>
          <w:bCs/>
          <w:i/>
          <w:iCs/>
          <w:sz w:val="18"/>
          <w:szCs w:val="24"/>
        </w:rPr>
        <w:t xml:space="preserve">                                                                                                                                         </w:t>
      </w:r>
      <w:r>
        <w:rPr>
          <w:rFonts w:ascii="Times New Roman" w:hAnsi="Times New Roman" w:cs="Times New Roman"/>
          <w:b/>
          <w:bCs/>
          <w:i/>
          <w:iCs/>
          <w:sz w:val="18"/>
          <w:szCs w:val="24"/>
        </w:rPr>
        <w:t xml:space="preserve">                                                                                             </w:t>
      </w:r>
      <w:r w:rsidR="00E07D6D">
        <w:rPr>
          <w:rFonts w:ascii="Times New Roman" w:hAnsi="Times New Roman" w:cs="Times New Roman"/>
          <w:b/>
          <w:bCs/>
          <w:i/>
          <w:iCs/>
          <w:sz w:val="18"/>
          <w:szCs w:val="24"/>
        </w:rPr>
        <w:t xml:space="preserve">                           </w:t>
      </w:r>
      <w:r>
        <w:rPr>
          <w:rFonts w:ascii="Times New Roman" w:hAnsi="Times New Roman" w:cs="Times New Roman"/>
          <w:b/>
          <w:bCs/>
          <w:i/>
          <w:iCs/>
          <w:sz w:val="18"/>
          <w:szCs w:val="24"/>
        </w:rPr>
        <w:t xml:space="preserve">      </w:t>
      </w:r>
    </w:p>
    <w:p w:rsidR="00F019B6" w:rsidRDefault="00F019B6" w:rsidP="00DD36C3">
      <w:pPr>
        <w:spacing w:after="0"/>
        <w:contextualSpacing/>
        <w:rPr>
          <w:rFonts w:ascii="Times New Roman" w:hAnsi="Times New Roman" w:cs="Times New Roman"/>
          <w:noProof/>
          <w:lang w:eastAsia="ru-RU"/>
        </w:rPr>
      </w:pPr>
      <w:r>
        <w:rPr>
          <w:rFonts w:ascii="Times New Roman" w:hAnsi="Times New Roman" w:cs="Times New Roman"/>
          <w:sz w:val="24"/>
          <w:szCs w:val="24"/>
        </w:rPr>
        <w:t>4.</w:t>
      </w:r>
      <w:r w:rsidRPr="0003402E">
        <w:rPr>
          <w:noProof/>
          <w:lang w:eastAsia="ru-RU"/>
        </w:rPr>
        <w:t xml:space="preserve"> </w:t>
      </w:r>
      <w:r w:rsidRPr="00482F43">
        <w:rPr>
          <w:rFonts w:ascii="Times New Roman" w:hAnsi="Times New Roman" w:cs="Times New Roman"/>
          <w:noProof/>
          <w:lang w:eastAsia="ru-RU"/>
        </w:rPr>
        <w:t>Посещение</w:t>
      </w:r>
      <w:r>
        <w:rPr>
          <w:rFonts w:ascii="Times New Roman" w:hAnsi="Times New Roman" w:cs="Times New Roman"/>
          <w:noProof/>
          <w:lang w:eastAsia="ru-RU"/>
        </w:rPr>
        <w:t xml:space="preserve"> русской бани (по рассказам местных жителей, Л.Н.Толстой от души напарился в бане, что даже воспользовался помощью  слуги, чтобы добраться по перилам  в гору  до  дома, где они остановились).</w:t>
      </w:r>
    </w:p>
    <w:p w:rsidR="00E07D6D" w:rsidRPr="00E07D6D" w:rsidRDefault="00E07D6D" w:rsidP="00DD36C3">
      <w:pPr>
        <w:spacing w:after="0"/>
        <w:contextualSpacing/>
        <w:rPr>
          <w:rFonts w:ascii="Times New Roman" w:hAnsi="Times New Roman" w:cs="Times New Roman"/>
          <w:noProof/>
          <w:sz w:val="8"/>
          <w:lang w:eastAsia="ru-RU"/>
        </w:rPr>
      </w:pPr>
    </w:p>
    <w:p w:rsidR="00F019B6" w:rsidRDefault="00F019B6" w:rsidP="00DD36C3">
      <w:pPr>
        <w:spacing w:after="0"/>
        <w:contextualSpacing/>
        <w:rPr>
          <w:rFonts w:ascii="Times New Roman" w:hAnsi="Times New Roman" w:cs="Times New Roman"/>
          <w:noProof/>
          <w:lang w:eastAsia="ru-RU"/>
        </w:rPr>
      </w:pPr>
      <w:r>
        <w:rPr>
          <w:rFonts w:ascii="Times New Roman" w:hAnsi="Times New Roman" w:cs="Times New Roman"/>
          <w:noProof/>
          <w:lang w:eastAsia="ru-RU"/>
        </w:rPr>
        <w:t xml:space="preserve">5. Трапеза в русских традициях. </w:t>
      </w:r>
    </w:p>
    <w:p w:rsidR="00F019B6" w:rsidRDefault="00F019B6" w:rsidP="00DD36C3">
      <w:pPr>
        <w:spacing w:after="0"/>
        <w:contextualSpacing/>
        <w:rPr>
          <w:rFonts w:ascii="Times New Roman" w:hAnsi="Times New Roman" w:cs="Times New Roman"/>
          <w:sz w:val="24"/>
          <w:szCs w:val="24"/>
        </w:rPr>
      </w:pPr>
      <w:r w:rsidRPr="001B3DA3">
        <w:rPr>
          <w:rFonts w:ascii="Times New Roman" w:hAnsi="Times New Roman" w:cs="Times New Roman"/>
          <w:sz w:val="24"/>
          <w:szCs w:val="24"/>
        </w:rPr>
        <w:t xml:space="preserve">Сам Толстой так описывал пребывание в </w:t>
      </w:r>
      <w:proofErr w:type="spellStart"/>
      <w:r w:rsidRPr="001B3DA3">
        <w:rPr>
          <w:rFonts w:ascii="Times New Roman" w:hAnsi="Times New Roman" w:cs="Times New Roman"/>
          <w:sz w:val="24"/>
          <w:szCs w:val="24"/>
        </w:rPr>
        <w:t>Ильмино</w:t>
      </w:r>
      <w:proofErr w:type="spellEnd"/>
      <w:r w:rsidRPr="001B3DA3">
        <w:rPr>
          <w:rFonts w:ascii="Times New Roman" w:hAnsi="Times New Roman" w:cs="Times New Roman"/>
          <w:sz w:val="24"/>
          <w:szCs w:val="24"/>
        </w:rPr>
        <w:t xml:space="preserve">: </w:t>
      </w:r>
      <w:r w:rsidRPr="009E69DA">
        <w:rPr>
          <w:rFonts w:ascii="Times New Roman" w:hAnsi="Times New Roman" w:cs="Times New Roman"/>
          <w:i/>
          <w:sz w:val="24"/>
          <w:szCs w:val="24"/>
        </w:rPr>
        <w:t>« Новый блестящий самовар, крупная чайная посуда, мёд к чаю. Всё же было весело…</w:t>
      </w:r>
      <w:r w:rsidRPr="009E69DA">
        <w:rPr>
          <w:rFonts w:ascii="Times New Roman" w:hAnsi="Times New Roman" w:cs="Times New Roman"/>
          <w:i/>
          <w:sz w:val="24"/>
          <w:szCs w:val="24"/>
        </w:rPr>
        <w:br/>
      </w:r>
      <w:r>
        <w:rPr>
          <w:rFonts w:ascii="Times New Roman" w:hAnsi="Times New Roman" w:cs="Times New Roman"/>
          <w:sz w:val="24"/>
          <w:szCs w:val="24"/>
        </w:rPr>
        <w:t xml:space="preserve">6. Посещение музея с. </w:t>
      </w:r>
      <w:proofErr w:type="spellStart"/>
      <w:r>
        <w:rPr>
          <w:rFonts w:ascii="Times New Roman" w:hAnsi="Times New Roman" w:cs="Times New Roman"/>
          <w:sz w:val="24"/>
          <w:szCs w:val="24"/>
        </w:rPr>
        <w:t>Ильмино</w:t>
      </w:r>
      <w:proofErr w:type="spellEnd"/>
      <w:r>
        <w:rPr>
          <w:rFonts w:ascii="Times New Roman" w:hAnsi="Times New Roman" w:cs="Times New Roman"/>
          <w:sz w:val="24"/>
          <w:szCs w:val="24"/>
        </w:rPr>
        <w:t>. Зна</w:t>
      </w:r>
      <w:r w:rsidR="006D1EE4">
        <w:rPr>
          <w:rFonts w:ascii="Times New Roman" w:hAnsi="Times New Roman" w:cs="Times New Roman"/>
          <w:sz w:val="24"/>
          <w:szCs w:val="24"/>
        </w:rPr>
        <w:t>комство с бытом крестьян 17-19-</w:t>
      </w:r>
      <w:r>
        <w:rPr>
          <w:rFonts w:ascii="Times New Roman" w:hAnsi="Times New Roman" w:cs="Times New Roman"/>
          <w:sz w:val="24"/>
          <w:szCs w:val="24"/>
        </w:rPr>
        <w:t xml:space="preserve">ых </w:t>
      </w:r>
      <w:r w:rsidRPr="00482F43">
        <w:rPr>
          <w:rFonts w:ascii="Times New Roman" w:hAnsi="Times New Roman" w:cs="Times New Roman"/>
          <w:sz w:val="24"/>
          <w:szCs w:val="24"/>
        </w:rPr>
        <w:t xml:space="preserve"> </w:t>
      </w:r>
      <w:r w:rsidR="006D1EE4">
        <w:rPr>
          <w:rFonts w:ascii="Times New Roman" w:hAnsi="Times New Roman" w:cs="Times New Roman"/>
          <w:sz w:val="24"/>
          <w:szCs w:val="24"/>
        </w:rPr>
        <w:t xml:space="preserve">веков, с искусством </w:t>
      </w:r>
      <w:proofErr w:type="spellStart"/>
      <w:r w:rsidR="006D1EE4">
        <w:rPr>
          <w:rFonts w:ascii="Times New Roman" w:hAnsi="Times New Roman" w:cs="Times New Roman"/>
          <w:sz w:val="24"/>
          <w:szCs w:val="24"/>
        </w:rPr>
        <w:t>рогожеплетения</w:t>
      </w:r>
      <w:proofErr w:type="spellEnd"/>
      <w:r w:rsidR="00675841">
        <w:rPr>
          <w:rFonts w:ascii="Times New Roman" w:hAnsi="Times New Roman" w:cs="Times New Roman"/>
          <w:sz w:val="24"/>
          <w:szCs w:val="24"/>
        </w:rPr>
        <w:t>.</w:t>
      </w:r>
      <w:r w:rsidR="006D1EE4">
        <w:rPr>
          <w:rFonts w:ascii="Times New Roman" w:hAnsi="Times New Roman" w:cs="Times New Roman"/>
          <w:sz w:val="24"/>
          <w:szCs w:val="24"/>
        </w:rPr>
        <w:t xml:space="preserve"> </w:t>
      </w:r>
      <w:r>
        <w:rPr>
          <w:rFonts w:ascii="Times New Roman" w:hAnsi="Times New Roman" w:cs="Times New Roman"/>
          <w:sz w:val="24"/>
          <w:szCs w:val="24"/>
        </w:rPr>
        <w:t xml:space="preserve"> Изучение летописи села, </w:t>
      </w:r>
      <w:r w:rsidR="004D2406">
        <w:rPr>
          <w:rFonts w:ascii="Times New Roman" w:hAnsi="Times New Roman" w:cs="Times New Roman"/>
          <w:sz w:val="24"/>
          <w:szCs w:val="24"/>
        </w:rPr>
        <w:t xml:space="preserve">просмотр </w:t>
      </w:r>
      <w:r>
        <w:rPr>
          <w:rFonts w:ascii="Times New Roman" w:hAnsi="Times New Roman" w:cs="Times New Roman"/>
          <w:sz w:val="24"/>
          <w:szCs w:val="24"/>
        </w:rPr>
        <w:t>старинных фотографий.</w:t>
      </w:r>
    </w:p>
    <w:p w:rsidR="00E07D6D" w:rsidRPr="00482F43" w:rsidRDefault="009C0503" w:rsidP="00DD36C3">
      <w:pPr>
        <w:spacing w:after="0"/>
        <w:contextualSpacing/>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-60960</wp:posOffset>
            </wp:positionH>
            <wp:positionV relativeFrom="paragraph">
              <wp:posOffset>114935</wp:posOffset>
            </wp:positionV>
            <wp:extent cx="1290955" cy="962025"/>
            <wp:effectExtent l="19050" t="0" r="4445" b="0"/>
            <wp:wrapThrough wrapText="bothSides">
              <wp:wrapPolygon edited="0">
                <wp:start x="-319" y="0"/>
                <wp:lineTo x="-319" y="21386"/>
                <wp:lineTo x="21674" y="21386"/>
                <wp:lineTo x="21674" y="0"/>
                <wp:lineTo x="-319" y="0"/>
              </wp:wrapPolygon>
            </wp:wrapThrough>
            <wp:docPr id="4" name="Рисунок 28" descr="До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ом">
                      <a:hlinkClick r:id="rId10"/>
                    </pic:cNvPr>
                    <pic:cNvPicPr>
                      <a:picLocks noChangeAspect="1" noChangeArrowheads="1"/>
                    </pic:cNvPicPr>
                  </pic:nvPicPr>
                  <pic:blipFill>
                    <a:blip r:embed="rId11" cstate="email"/>
                    <a:srcRect/>
                    <a:stretch>
                      <a:fillRect/>
                    </a:stretch>
                  </pic:blipFill>
                  <pic:spPr bwMode="auto">
                    <a:xfrm>
                      <a:off x="0" y="0"/>
                      <a:ext cx="1290955" cy="962025"/>
                    </a:xfrm>
                    <a:prstGeom prst="rect">
                      <a:avLst/>
                    </a:prstGeom>
                    <a:noFill/>
                    <a:ln w="9525">
                      <a:noFill/>
                      <a:miter lim="800000"/>
                      <a:headEnd/>
                      <a:tailEnd/>
                    </a:ln>
                  </pic:spPr>
                </pic:pic>
              </a:graphicData>
            </a:graphic>
          </wp:anchor>
        </w:drawing>
      </w:r>
    </w:p>
    <w:p w:rsidR="009C0503" w:rsidRPr="00D56673" w:rsidRDefault="00F019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7. </w:t>
      </w:r>
      <w:r w:rsidRPr="00D56673">
        <w:rPr>
          <w:rFonts w:ascii="Times New Roman" w:hAnsi="Times New Roman" w:cs="Times New Roman"/>
          <w:sz w:val="24"/>
          <w:szCs w:val="24"/>
        </w:rPr>
        <w:t xml:space="preserve">Продолжается экскурсия в доме </w:t>
      </w:r>
      <w:proofErr w:type="spellStart"/>
      <w:r w:rsidRPr="00D56673">
        <w:rPr>
          <w:rFonts w:ascii="Times New Roman" w:hAnsi="Times New Roman" w:cs="Times New Roman"/>
          <w:sz w:val="24"/>
          <w:szCs w:val="24"/>
        </w:rPr>
        <w:t>Бахметевых-Оболенских</w:t>
      </w:r>
      <w:proofErr w:type="spellEnd"/>
      <w:r w:rsidRPr="00D56673">
        <w:rPr>
          <w:rFonts w:ascii="Times New Roman" w:hAnsi="Times New Roman" w:cs="Times New Roman"/>
          <w:sz w:val="24"/>
          <w:szCs w:val="24"/>
        </w:rPr>
        <w:t>, сох</w:t>
      </w:r>
      <w:r w:rsidR="009E69DA">
        <w:rPr>
          <w:rFonts w:ascii="Times New Roman" w:hAnsi="Times New Roman" w:cs="Times New Roman"/>
          <w:sz w:val="24"/>
          <w:szCs w:val="24"/>
        </w:rPr>
        <w:t>ранившем память о</w:t>
      </w:r>
      <w:r w:rsidR="00E07D6D">
        <w:rPr>
          <w:rFonts w:ascii="Times New Roman" w:hAnsi="Times New Roman" w:cs="Times New Roman"/>
          <w:sz w:val="24"/>
          <w:szCs w:val="24"/>
        </w:rPr>
        <w:t xml:space="preserve"> </w:t>
      </w:r>
      <w:r w:rsidR="009E69DA">
        <w:rPr>
          <w:rFonts w:ascii="Times New Roman" w:hAnsi="Times New Roman" w:cs="Times New Roman"/>
          <w:sz w:val="24"/>
          <w:szCs w:val="24"/>
        </w:rPr>
        <w:t xml:space="preserve">Льве </w:t>
      </w:r>
      <w:r w:rsidR="00E07D6D">
        <w:rPr>
          <w:rFonts w:ascii="Times New Roman" w:hAnsi="Times New Roman" w:cs="Times New Roman"/>
          <w:sz w:val="24"/>
          <w:szCs w:val="24"/>
        </w:rPr>
        <w:t xml:space="preserve">Николаевиче </w:t>
      </w:r>
      <w:r w:rsidR="009E69DA">
        <w:rPr>
          <w:rFonts w:ascii="Times New Roman" w:hAnsi="Times New Roman" w:cs="Times New Roman"/>
          <w:sz w:val="24"/>
          <w:szCs w:val="24"/>
        </w:rPr>
        <w:t>Толстом (рис. 2).</w:t>
      </w:r>
    </w:p>
    <w:p w:rsidR="00F019B6" w:rsidRPr="00D96B3F" w:rsidRDefault="009E69DA" w:rsidP="00DD36C3">
      <w:pPr>
        <w:spacing w:after="0"/>
        <w:contextualSpacing/>
        <w:jc w:val="both"/>
        <w:rPr>
          <w:rFonts w:ascii="Times New Roman" w:hAnsi="Times New Roman" w:cs="Times New Roman"/>
          <w:sz w:val="24"/>
          <w:szCs w:val="24"/>
        </w:rPr>
      </w:pPr>
      <w:r>
        <w:rPr>
          <w:rFonts w:ascii="Times New Roman" w:hAnsi="Times New Roman" w:cs="Times New Roman"/>
          <w:i/>
          <w:iCs/>
          <w:szCs w:val="24"/>
        </w:rPr>
        <w:t xml:space="preserve">Рис. 2. </w:t>
      </w:r>
      <w:r w:rsidR="00F019B6">
        <w:rPr>
          <w:rFonts w:ascii="Times New Roman" w:hAnsi="Times New Roman" w:cs="Times New Roman"/>
          <w:i/>
          <w:iCs/>
          <w:szCs w:val="24"/>
        </w:rPr>
        <w:t xml:space="preserve">Дом </w:t>
      </w:r>
      <w:proofErr w:type="spellStart"/>
      <w:r w:rsidR="00F019B6">
        <w:rPr>
          <w:rFonts w:ascii="Times New Roman" w:hAnsi="Times New Roman" w:cs="Times New Roman"/>
          <w:i/>
          <w:iCs/>
          <w:szCs w:val="24"/>
        </w:rPr>
        <w:t>Бахметевых</w:t>
      </w:r>
      <w:proofErr w:type="spellEnd"/>
      <w:r w:rsidR="00F019B6" w:rsidRPr="001650FD">
        <w:rPr>
          <w:rFonts w:ascii="Times New Roman" w:hAnsi="Times New Roman" w:cs="Times New Roman"/>
          <w:i/>
          <w:iCs/>
          <w:szCs w:val="24"/>
        </w:rPr>
        <w:t>, в котором останавливался</w:t>
      </w:r>
    </w:p>
    <w:p w:rsidR="009E69DA" w:rsidRPr="00E07D6D" w:rsidRDefault="002F48DA" w:rsidP="00DD36C3">
      <w:pPr>
        <w:spacing w:after="0"/>
        <w:contextualSpacing/>
        <w:jc w:val="both"/>
        <w:rPr>
          <w:rFonts w:ascii="Times New Roman" w:hAnsi="Times New Roman" w:cs="Times New Roman"/>
          <w:i/>
          <w:iCs/>
          <w:szCs w:val="24"/>
        </w:rPr>
      </w:pPr>
      <w:r>
        <w:rPr>
          <w:rFonts w:ascii="Times New Roman" w:hAnsi="Times New Roman" w:cs="Times New Roman"/>
          <w:i/>
          <w:iCs/>
          <w:noProof/>
          <w:szCs w:val="24"/>
          <w:lang w:eastAsia="ru-RU"/>
        </w:rPr>
        <w:drawing>
          <wp:anchor distT="0" distB="0" distL="114300" distR="114300" simplePos="0" relativeHeight="251659264" behindDoc="0" locked="0" layoutInCell="1" allowOverlap="1">
            <wp:simplePos x="0" y="0"/>
            <wp:positionH relativeFrom="column">
              <wp:posOffset>2905760</wp:posOffset>
            </wp:positionH>
            <wp:positionV relativeFrom="paragraph">
              <wp:posOffset>40005</wp:posOffset>
            </wp:positionV>
            <wp:extent cx="1733550" cy="1143000"/>
            <wp:effectExtent l="19050" t="0" r="0" b="0"/>
            <wp:wrapThrough wrapText="bothSides">
              <wp:wrapPolygon edited="0">
                <wp:start x="-237" y="0"/>
                <wp:lineTo x="-237" y="21240"/>
                <wp:lineTo x="21600" y="21240"/>
                <wp:lineTo x="21600" y="0"/>
                <wp:lineTo x="-237" y="0"/>
              </wp:wrapPolygon>
            </wp:wrapThrough>
            <wp:docPr id="5" name="Рисунок 29" descr="Фабри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брика">
                      <a:hlinkClick r:id="rId12"/>
                    </pic:cNvPr>
                    <pic:cNvPicPr>
                      <a:picLocks noChangeAspect="1" noChangeArrowheads="1"/>
                    </pic:cNvPicPr>
                  </pic:nvPicPr>
                  <pic:blipFill>
                    <a:blip r:embed="rId13" cstate="email"/>
                    <a:srcRect/>
                    <a:stretch>
                      <a:fillRect/>
                    </a:stretch>
                  </pic:blipFill>
                  <pic:spPr bwMode="auto">
                    <a:xfrm>
                      <a:off x="0" y="0"/>
                      <a:ext cx="1733550" cy="1143000"/>
                    </a:xfrm>
                    <a:prstGeom prst="rect">
                      <a:avLst/>
                    </a:prstGeom>
                    <a:noFill/>
                    <a:ln w="9525">
                      <a:noFill/>
                      <a:miter lim="800000"/>
                      <a:headEnd/>
                      <a:tailEnd/>
                    </a:ln>
                  </pic:spPr>
                </pic:pic>
              </a:graphicData>
            </a:graphic>
          </wp:anchor>
        </w:drawing>
      </w:r>
      <w:r w:rsidR="00E07D6D">
        <w:rPr>
          <w:rFonts w:ascii="Times New Roman" w:hAnsi="Times New Roman" w:cs="Times New Roman"/>
          <w:i/>
          <w:iCs/>
          <w:szCs w:val="24"/>
        </w:rPr>
        <w:t xml:space="preserve">Л.Н.Толстой  в сентябре 1869 г, </w:t>
      </w:r>
      <w:r w:rsidR="00E07D6D" w:rsidRPr="00E07D6D">
        <w:rPr>
          <w:rFonts w:ascii="Times New Roman" w:hAnsi="Times New Roman" w:cs="Times New Roman"/>
          <w:i/>
          <w:iCs/>
          <w:sz w:val="24"/>
          <w:szCs w:val="24"/>
        </w:rPr>
        <w:t xml:space="preserve"> Никольск</w:t>
      </w:r>
    </w:p>
    <w:p w:rsidR="00F019B6" w:rsidRDefault="00F019B6"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8. Экскурсия на стекольный завод</w:t>
      </w:r>
      <w:r w:rsidR="009E69DA">
        <w:rPr>
          <w:rFonts w:ascii="Times New Roman" w:hAnsi="Times New Roman" w:cs="Times New Roman"/>
          <w:sz w:val="24"/>
          <w:szCs w:val="24"/>
        </w:rPr>
        <w:t xml:space="preserve"> (рис. 3).</w:t>
      </w:r>
      <w:r>
        <w:rPr>
          <w:rFonts w:ascii="Times New Roman" w:hAnsi="Times New Roman" w:cs="Times New Roman"/>
          <w:sz w:val="24"/>
          <w:szCs w:val="24"/>
        </w:rPr>
        <w:t xml:space="preserve"> Завод сейчас не функционирует, но несколько частных цехов действуют,</w:t>
      </w:r>
      <w:r w:rsidRPr="00603311">
        <w:rPr>
          <w:rFonts w:ascii="Times New Roman" w:hAnsi="Times New Roman" w:cs="Times New Roman"/>
          <w:sz w:val="24"/>
          <w:szCs w:val="24"/>
        </w:rPr>
        <w:t xml:space="preserve"> </w:t>
      </w:r>
      <w:r w:rsidRPr="00D56673">
        <w:rPr>
          <w:rFonts w:ascii="Times New Roman" w:hAnsi="Times New Roman" w:cs="Times New Roman"/>
          <w:sz w:val="24"/>
          <w:szCs w:val="24"/>
        </w:rPr>
        <w:t xml:space="preserve">где сохранились традиции производства </w:t>
      </w:r>
      <w:proofErr w:type="spellStart"/>
      <w:r w:rsidRPr="00D56673">
        <w:rPr>
          <w:rFonts w:ascii="Times New Roman" w:hAnsi="Times New Roman" w:cs="Times New Roman"/>
          <w:sz w:val="24"/>
          <w:szCs w:val="24"/>
        </w:rPr>
        <w:t>гутного</w:t>
      </w:r>
      <w:proofErr w:type="spellEnd"/>
      <w:r w:rsidRPr="00D56673">
        <w:rPr>
          <w:rFonts w:ascii="Times New Roman" w:hAnsi="Times New Roman" w:cs="Times New Roman"/>
          <w:sz w:val="24"/>
          <w:szCs w:val="24"/>
        </w:rPr>
        <w:t xml:space="preserve"> стекла</w:t>
      </w:r>
    </w:p>
    <w:p w:rsidR="009E69DA" w:rsidRDefault="009E69DA" w:rsidP="00DD36C3">
      <w:pPr>
        <w:spacing w:after="0"/>
        <w:contextualSpacing/>
        <w:jc w:val="both"/>
        <w:rPr>
          <w:rFonts w:ascii="Times New Roman" w:hAnsi="Times New Roman" w:cs="Times New Roman"/>
          <w:sz w:val="24"/>
          <w:szCs w:val="24"/>
        </w:rPr>
      </w:pPr>
    </w:p>
    <w:p w:rsidR="00F019B6" w:rsidRDefault="002F48DA" w:rsidP="00DD36C3">
      <w:pPr>
        <w:spacing w:after="0"/>
        <w:contextualSpacing/>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9E69DA">
        <w:rPr>
          <w:rFonts w:ascii="Times New Roman" w:hAnsi="Times New Roman" w:cs="Times New Roman"/>
          <w:i/>
          <w:iCs/>
          <w:sz w:val="24"/>
          <w:szCs w:val="24"/>
        </w:rPr>
        <w:t>Рис. 3  Стекольный завод</w:t>
      </w:r>
      <w:r w:rsidR="00E07D6D">
        <w:rPr>
          <w:rFonts w:ascii="Times New Roman" w:hAnsi="Times New Roman" w:cs="Times New Roman"/>
          <w:i/>
          <w:iCs/>
          <w:sz w:val="24"/>
          <w:szCs w:val="24"/>
        </w:rPr>
        <w:t>,</w:t>
      </w:r>
      <w:r w:rsidR="009C1352">
        <w:rPr>
          <w:rFonts w:ascii="Times New Roman" w:hAnsi="Times New Roman" w:cs="Times New Roman"/>
          <w:i/>
          <w:iCs/>
          <w:sz w:val="24"/>
          <w:szCs w:val="24"/>
        </w:rPr>
        <w:t xml:space="preserve"> </w:t>
      </w:r>
      <w:proofErr w:type="gramStart"/>
      <w:r w:rsidR="009C1352">
        <w:rPr>
          <w:rFonts w:ascii="Times New Roman" w:hAnsi="Times New Roman" w:cs="Times New Roman"/>
          <w:i/>
          <w:iCs/>
          <w:sz w:val="24"/>
          <w:szCs w:val="24"/>
        </w:rPr>
        <w:t>г</w:t>
      </w:r>
      <w:proofErr w:type="gramEnd"/>
      <w:r w:rsidR="009C1352">
        <w:rPr>
          <w:rFonts w:ascii="Times New Roman" w:hAnsi="Times New Roman" w:cs="Times New Roman"/>
          <w:i/>
          <w:iCs/>
          <w:sz w:val="24"/>
          <w:szCs w:val="24"/>
        </w:rPr>
        <w:t>. Никольск</w:t>
      </w:r>
    </w:p>
    <w:p w:rsidR="00F019B6" w:rsidRPr="00D56673" w:rsidRDefault="00F019B6" w:rsidP="00DD36C3">
      <w:pPr>
        <w:spacing w:after="0"/>
        <w:contextualSpacing/>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Продолжается  экскурсия в музей</w:t>
      </w:r>
      <w:r w:rsidRPr="00D56673">
        <w:rPr>
          <w:rFonts w:ascii="Times New Roman" w:hAnsi="Times New Roman" w:cs="Times New Roman"/>
          <w:sz w:val="24"/>
          <w:szCs w:val="24"/>
        </w:rPr>
        <w:t xml:space="preserve"> стекла и хрусталя, в котором находятся вещи, помнящие Толстого, а также экспонаты, посвященные великому писателю.</w:t>
      </w:r>
    </w:p>
    <w:p w:rsidR="00F019B6" w:rsidRDefault="002F48DA" w:rsidP="00DD36C3">
      <w:pPr>
        <w:spacing w:after="0"/>
        <w:contextualSpacing/>
        <w:jc w:val="both"/>
        <w:rPr>
          <w:noProof/>
          <w:lang w:eastAsia="ru-RU"/>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4158615</wp:posOffset>
            </wp:positionH>
            <wp:positionV relativeFrom="paragraph">
              <wp:posOffset>-291465</wp:posOffset>
            </wp:positionV>
            <wp:extent cx="1828800" cy="1028700"/>
            <wp:effectExtent l="57150" t="38100" r="38100" b="19050"/>
            <wp:wrapThrough wrapText="bothSides">
              <wp:wrapPolygon edited="0">
                <wp:start x="-675" y="-800"/>
                <wp:lineTo x="-675" y="22000"/>
                <wp:lineTo x="22050" y="22000"/>
                <wp:lineTo x="22050" y="-800"/>
                <wp:lineTo x="-675" y="-800"/>
              </wp:wrapPolygon>
            </wp:wrapThrough>
            <wp:docPr id="9" name="Рисунок 2" descr="K:\K@T\school\raznoe\Никольск\никольск\DSCF2091.JPG"/>
            <wp:cNvGraphicFramePr/>
            <a:graphic xmlns:a="http://schemas.openxmlformats.org/drawingml/2006/main">
              <a:graphicData uri="http://schemas.openxmlformats.org/drawingml/2006/picture">
                <pic:pic xmlns:pic="http://schemas.openxmlformats.org/drawingml/2006/picture">
                  <pic:nvPicPr>
                    <pic:cNvPr id="1026" name="Picture 2" descr="K:\K@T\school\raznoe\Никольск\никольск\DSCF2091.JPG"/>
                    <pic:cNvPicPr>
                      <a:picLocks noChangeAspect="1" noChangeArrowheads="1"/>
                    </pic:cNvPicPr>
                  </pic:nvPicPr>
                  <pic:blipFill>
                    <a:blip r:embed="rId14" cstate="email">
                      <a:lum bright="20000" contrast="30000"/>
                    </a:blip>
                    <a:srcRect/>
                    <a:stretch>
                      <a:fillRect/>
                    </a:stretch>
                  </pic:blipFill>
                  <pic:spPr bwMode="auto">
                    <a:xfrm>
                      <a:off x="0" y="0"/>
                      <a:ext cx="1828800" cy="1028700"/>
                    </a:xfrm>
                    <a:prstGeom prst="rect">
                      <a:avLst/>
                    </a:prstGeom>
                    <a:noFill/>
                    <a:ln w="38100">
                      <a:solidFill>
                        <a:schemeClr val="bg1"/>
                      </a:solidFill>
                    </a:ln>
                  </pic:spPr>
                </pic:pic>
              </a:graphicData>
            </a:graphic>
          </wp:anchor>
        </w:drawing>
      </w:r>
      <w:r w:rsidR="00F019B6">
        <w:rPr>
          <w:rFonts w:ascii="Times New Roman" w:hAnsi="Times New Roman" w:cs="Times New Roman"/>
          <w:sz w:val="24"/>
          <w:szCs w:val="24"/>
        </w:rPr>
        <w:t xml:space="preserve"> Например, </w:t>
      </w:r>
      <w:r w:rsidR="00F019B6" w:rsidRPr="00D56673">
        <w:rPr>
          <w:rFonts w:ascii="Times New Roman" w:hAnsi="Times New Roman" w:cs="Times New Roman"/>
          <w:sz w:val="24"/>
          <w:szCs w:val="24"/>
        </w:rPr>
        <w:t xml:space="preserve"> хрустальный бюст Толстого</w:t>
      </w:r>
      <w:r w:rsidR="00E07D6D">
        <w:rPr>
          <w:rFonts w:ascii="Times New Roman" w:hAnsi="Times New Roman" w:cs="Times New Roman"/>
          <w:sz w:val="24"/>
          <w:szCs w:val="24"/>
        </w:rPr>
        <w:t xml:space="preserve"> (рис. 4)</w:t>
      </w:r>
      <w:r w:rsidR="00F019B6" w:rsidRPr="00D56673">
        <w:rPr>
          <w:rFonts w:ascii="Times New Roman" w:hAnsi="Times New Roman" w:cs="Times New Roman"/>
          <w:sz w:val="24"/>
          <w:szCs w:val="24"/>
        </w:rPr>
        <w:t>, который отлили в  1914 году рабочие завода  по модели художницы А.Я. Якобсон</w:t>
      </w:r>
      <w:r w:rsidR="00F019B6">
        <w:rPr>
          <w:rFonts w:ascii="Times New Roman" w:hAnsi="Times New Roman" w:cs="Times New Roman"/>
          <w:sz w:val="24"/>
          <w:szCs w:val="24"/>
        </w:rPr>
        <w:t>.</w:t>
      </w:r>
      <w:r w:rsidR="00E07D6D" w:rsidRPr="00E07D6D">
        <w:rPr>
          <w:noProof/>
          <w:lang w:eastAsia="ru-RU"/>
        </w:rPr>
        <w:t xml:space="preserve"> </w:t>
      </w:r>
    </w:p>
    <w:p w:rsidR="00E07D6D" w:rsidRDefault="00E07D6D" w:rsidP="00DD36C3">
      <w:pPr>
        <w:spacing w:after="0"/>
        <w:contextualSpacing/>
        <w:jc w:val="both"/>
        <w:rPr>
          <w:noProof/>
          <w:lang w:eastAsia="ru-RU"/>
        </w:rPr>
      </w:pPr>
    </w:p>
    <w:p w:rsidR="00E07D6D" w:rsidRPr="00E07D6D" w:rsidRDefault="002F48DA" w:rsidP="00DD36C3">
      <w:pPr>
        <w:spacing w:after="0"/>
        <w:contextualSpacing/>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E07D6D" w:rsidRPr="00E07D6D">
        <w:rPr>
          <w:rFonts w:ascii="Times New Roman" w:hAnsi="Times New Roman" w:cs="Times New Roman"/>
          <w:i/>
          <w:iCs/>
          <w:sz w:val="24"/>
          <w:szCs w:val="24"/>
        </w:rPr>
        <w:t>Рис. 4. Бюст Л.Н.Толстого. 1914 г.</w:t>
      </w:r>
    </w:p>
    <w:p w:rsidR="00F019B6" w:rsidRPr="009C0503" w:rsidRDefault="00F019B6" w:rsidP="00DD36C3">
      <w:pPr>
        <w:spacing w:after="0"/>
        <w:contextualSpacing/>
        <w:jc w:val="both"/>
        <w:rPr>
          <w:rFonts w:ascii="Times New Roman" w:hAnsi="Times New Roman" w:cs="Times New Roman"/>
          <w:sz w:val="18"/>
          <w:szCs w:val="24"/>
        </w:rPr>
      </w:pPr>
    </w:p>
    <w:p w:rsidR="00F019B6" w:rsidRDefault="00F019B6" w:rsidP="00DD36C3">
      <w:pPr>
        <w:spacing w:after="0"/>
        <w:contextualSpacing/>
        <w:jc w:val="both"/>
        <w:rPr>
          <w:rFonts w:ascii="Times New Roman" w:hAnsi="Times New Roman" w:cs="Times New Roman"/>
          <w:sz w:val="24"/>
          <w:szCs w:val="24"/>
        </w:rPr>
      </w:pPr>
      <w:r w:rsidRPr="00D56673">
        <w:rPr>
          <w:rFonts w:ascii="Times New Roman" w:hAnsi="Times New Roman" w:cs="Times New Roman"/>
          <w:sz w:val="24"/>
          <w:szCs w:val="24"/>
        </w:rPr>
        <w:t> </w:t>
      </w:r>
      <w:r>
        <w:rPr>
          <w:rFonts w:ascii="Times New Roman" w:hAnsi="Times New Roman" w:cs="Times New Roman"/>
          <w:sz w:val="24"/>
          <w:szCs w:val="24"/>
        </w:rPr>
        <w:t xml:space="preserve">9. </w:t>
      </w:r>
      <w:r w:rsidRPr="00D56673">
        <w:rPr>
          <w:rFonts w:ascii="Times New Roman" w:hAnsi="Times New Roman" w:cs="Times New Roman"/>
          <w:sz w:val="24"/>
          <w:szCs w:val="24"/>
        </w:rPr>
        <w:t>Заканчивается экскурсия рассказом  о храме Воскресения Христова</w:t>
      </w:r>
      <w:r w:rsidR="00E07D6D">
        <w:rPr>
          <w:rFonts w:ascii="Times New Roman" w:hAnsi="Times New Roman" w:cs="Times New Roman"/>
          <w:sz w:val="24"/>
          <w:szCs w:val="24"/>
        </w:rPr>
        <w:t xml:space="preserve"> (рис. 5)</w:t>
      </w:r>
      <w:r w:rsidRPr="00D56673">
        <w:rPr>
          <w:rFonts w:ascii="Times New Roman" w:hAnsi="Times New Roman" w:cs="Times New Roman"/>
          <w:sz w:val="24"/>
          <w:szCs w:val="24"/>
        </w:rPr>
        <w:t>, освященном  1813 году, где побывал писатель и слушал хор певчих. Посещение храма.</w:t>
      </w:r>
    </w:p>
    <w:p w:rsidR="00F019B6" w:rsidRPr="00E07D6D" w:rsidRDefault="00F019B6" w:rsidP="00DD36C3">
      <w:pPr>
        <w:spacing w:after="0"/>
        <w:contextualSpacing/>
        <w:jc w:val="both"/>
        <w:rPr>
          <w:rFonts w:ascii="Times New Roman" w:hAnsi="Times New Roman" w:cs="Times New Roman"/>
          <w:sz w:val="24"/>
          <w:szCs w:val="24"/>
        </w:rPr>
      </w:pPr>
      <w:r w:rsidRPr="00E07D6D">
        <w:rPr>
          <w:rFonts w:ascii="Times New Roman" w:hAnsi="Times New Roman" w:cs="Times New Roman"/>
          <w:iCs/>
          <w:sz w:val="24"/>
          <w:szCs w:val="24"/>
        </w:rPr>
        <w:t>Слуга  Л. Н. Толстого С. Н. Арбузов засвидетельствовал в своих воспоминаниях:</w:t>
      </w:r>
    </w:p>
    <w:p w:rsidR="00E07D6D" w:rsidRDefault="00E07D6D" w:rsidP="00DD36C3">
      <w:pPr>
        <w:spacing w:after="0"/>
        <w:contextualSpacing/>
        <w:jc w:val="both"/>
        <w:rPr>
          <w:rFonts w:ascii="Times New Roman" w:hAnsi="Times New Roman" w:cs="Times New Roman"/>
          <w:i/>
          <w:iCs/>
          <w:sz w:val="24"/>
          <w:szCs w:val="24"/>
        </w:rPr>
      </w:pPr>
      <w:r>
        <w:rPr>
          <w:rFonts w:ascii="Times New Roman" w:hAnsi="Times New Roman" w:cs="Times New Roman"/>
          <w:i/>
          <w:iCs/>
          <w:noProof/>
          <w:sz w:val="24"/>
          <w:szCs w:val="24"/>
          <w:lang w:eastAsia="ru-RU"/>
        </w:rPr>
        <w:drawing>
          <wp:anchor distT="0" distB="0" distL="114300" distR="114300" simplePos="0" relativeHeight="251662336" behindDoc="0" locked="0" layoutInCell="1" allowOverlap="1">
            <wp:simplePos x="0" y="0"/>
            <wp:positionH relativeFrom="column">
              <wp:posOffset>53340</wp:posOffset>
            </wp:positionH>
            <wp:positionV relativeFrom="paragraph">
              <wp:posOffset>113665</wp:posOffset>
            </wp:positionV>
            <wp:extent cx="1010920" cy="1304925"/>
            <wp:effectExtent l="19050" t="0" r="0" b="0"/>
            <wp:wrapThrough wrapText="bothSides">
              <wp:wrapPolygon edited="0">
                <wp:start x="-407" y="0"/>
                <wp:lineTo x="-407" y="21442"/>
                <wp:lineTo x="21573" y="21442"/>
                <wp:lineTo x="21573" y="0"/>
                <wp:lineTo x="-407" y="0"/>
              </wp:wrapPolygon>
            </wp:wrapThrough>
            <wp:docPr id="6" name="Рисунок 30" descr="Храм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рам1">
                      <a:hlinkClick r:id="rId15"/>
                    </pic:cNvPr>
                    <pic:cNvPicPr>
                      <a:picLocks noChangeAspect="1" noChangeArrowheads="1"/>
                    </pic:cNvPicPr>
                  </pic:nvPicPr>
                  <pic:blipFill>
                    <a:blip r:embed="rId16" cstate="email"/>
                    <a:srcRect/>
                    <a:stretch>
                      <a:fillRect/>
                    </a:stretch>
                  </pic:blipFill>
                  <pic:spPr bwMode="auto">
                    <a:xfrm>
                      <a:off x="0" y="0"/>
                      <a:ext cx="1010920" cy="1304925"/>
                    </a:xfrm>
                    <a:prstGeom prst="rect">
                      <a:avLst/>
                    </a:prstGeom>
                    <a:noFill/>
                    <a:ln w="9525">
                      <a:noFill/>
                      <a:miter lim="800000"/>
                      <a:headEnd/>
                      <a:tailEnd/>
                    </a:ln>
                  </pic:spPr>
                </pic:pic>
              </a:graphicData>
            </a:graphic>
          </wp:anchor>
        </w:drawing>
      </w:r>
      <w:r w:rsidR="00F019B6">
        <w:rPr>
          <w:rFonts w:ascii="Times New Roman" w:hAnsi="Times New Roman" w:cs="Times New Roman"/>
          <w:i/>
          <w:iCs/>
          <w:sz w:val="24"/>
          <w:szCs w:val="24"/>
        </w:rPr>
        <w:t> </w:t>
      </w:r>
    </w:p>
    <w:p w:rsidR="009E69DA" w:rsidRPr="00407E14" w:rsidRDefault="00F019B6" w:rsidP="00DD36C3">
      <w:pPr>
        <w:spacing w:after="0"/>
        <w:contextualSpacing/>
        <w:jc w:val="both"/>
        <w:rPr>
          <w:rFonts w:ascii="Times New Roman" w:hAnsi="Times New Roman" w:cs="Times New Roman"/>
          <w:i/>
          <w:iCs/>
          <w:sz w:val="24"/>
          <w:szCs w:val="24"/>
        </w:rPr>
      </w:pPr>
      <w:r>
        <w:rPr>
          <w:rFonts w:ascii="Times New Roman" w:hAnsi="Times New Roman" w:cs="Times New Roman"/>
          <w:i/>
          <w:iCs/>
          <w:sz w:val="24"/>
          <w:szCs w:val="24"/>
        </w:rPr>
        <w:t>«</w:t>
      </w:r>
      <w:r w:rsidRPr="00D56673">
        <w:rPr>
          <w:rFonts w:ascii="Times New Roman" w:hAnsi="Times New Roman" w:cs="Times New Roman"/>
          <w:i/>
          <w:iCs/>
          <w:sz w:val="24"/>
          <w:szCs w:val="24"/>
        </w:rPr>
        <w:t>…с Анной Петровной Лев Николаевич ездил в церковь, где замечательно пели певчие из числа заводских рабочих»</w:t>
      </w:r>
    </w:p>
    <w:p w:rsidR="002F48DA" w:rsidRDefault="002F48DA" w:rsidP="00DD36C3">
      <w:pPr>
        <w:spacing w:after="0"/>
        <w:contextualSpacing/>
        <w:jc w:val="both"/>
        <w:rPr>
          <w:rFonts w:ascii="Times New Roman" w:hAnsi="Times New Roman" w:cs="Times New Roman"/>
          <w:i/>
          <w:iCs/>
          <w:sz w:val="24"/>
          <w:szCs w:val="24"/>
        </w:rPr>
      </w:pPr>
    </w:p>
    <w:p w:rsidR="00E07D6D" w:rsidRDefault="00E07D6D" w:rsidP="00DD36C3">
      <w:pPr>
        <w:spacing w:after="0"/>
        <w:contextualSpacing/>
        <w:jc w:val="both"/>
        <w:rPr>
          <w:rFonts w:ascii="Times New Roman" w:hAnsi="Times New Roman" w:cs="Times New Roman"/>
          <w:i/>
          <w:iCs/>
          <w:sz w:val="24"/>
          <w:szCs w:val="24"/>
        </w:rPr>
      </w:pPr>
      <w:r w:rsidRPr="00E07D6D">
        <w:rPr>
          <w:rFonts w:ascii="Times New Roman" w:hAnsi="Times New Roman" w:cs="Times New Roman"/>
          <w:i/>
          <w:iCs/>
          <w:sz w:val="24"/>
          <w:szCs w:val="24"/>
        </w:rPr>
        <w:t xml:space="preserve">Рис. 5 Храм Воскресения Христова, </w:t>
      </w:r>
      <w:proofErr w:type="gramStart"/>
      <w:r w:rsidRPr="00E07D6D">
        <w:rPr>
          <w:rFonts w:ascii="Times New Roman" w:hAnsi="Times New Roman" w:cs="Times New Roman"/>
          <w:i/>
          <w:iCs/>
          <w:sz w:val="24"/>
          <w:szCs w:val="24"/>
        </w:rPr>
        <w:t>г</w:t>
      </w:r>
      <w:proofErr w:type="gramEnd"/>
      <w:r w:rsidRPr="00E07D6D">
        <w:rPr>
          <w:rFonts w:ascii="Times New Roman" w:hAnsi="Times New Roman" w:cs="Times New Roman"/>
          <w:i/>
          <w:iCs/>
          <w:sz w:val="24"/>
          <w:szCs w:val="24"/>
        </w:rPr>
        <w:t>. Никольск</w:t>
      </w:r>
    </w:p>
    <w:p w:rsidR="00E07D6D" w:rsidRPr="00D96B3F" w:rsidRDefault="00F019B6" w:rsidP="00DD36C3">
      <w:pPr>
        <w:spacing w:after="0"/>
        <w:contextualSpacing/>
        <w:jc w:val="both"/>
        <w:rPr>
          <w:rFonts w:ascii="Times New Roman" w:hAnsi="Times New Roman" w:cs="Times New Roman"/>
          <w:sz w:val="24"/>
          <w:szCs w:val="24"/>
        </w:rPr>
      </w:pPr>
      <w:proofErr w:type="gramStart"/>
      <w:r w:rsidRPr="001650FD">
        <w:rPr>
          <w:rFonts w:ascii="Times New Roman" w:hAnsi="Times New Roman" w:cs="Times New Roman"/>
          <w:sz w:val="24"/>
          <w:szCs w:val="24"/>
          <w:u w:val="single"/>
        </w:rPr>
        <w:t>Целевая  аудитория</w:t>
      </w:r>
      <w:r w:rsidRPr="00D56673">
        <w:rPr>
          <w:rFonts w:ascii="Times New Roman" w:hAnsi="Times New Roman" w:cs="Times New Roman"/>
          <w:sz w:val="24"/>
          <w:szCs w:val="24"/>
        </w:rPr>
        <w:t> </w:t>
      </w:r>
      <w:r>
        <w:rPr>
          <w:rFonts w:ascii="Times New Roman" w:hAnsi="Times New Roman" w:cs="Times New Roman"/>
          <w:sz w:val="24"/>
          <w:szCs w:val="24"/>
        </w:rPr>
        <w:t xml:space="preserve"> – </w:t>
      </w:r>
      <w:r w:rsidRPr="00D56673">
        <w:rPr>
          <w:rFonts w:ascii="Times New Roman" w:hAnsi="Times New Roman" w:cs="Times New Roman"/>
          <w:sz w:val="24"/>
          <w:szCs w:val="24"/>
        </w:rPr>
        <w:t>школьники,  учителя,  </w:t>
      </w:r>
      <w:r>
        <w:rPr>
          <w:rFonts w:ascii="Times New Roman" w:hAnsi="Times New Roman" w:cs="Times New Roman"/>
          <w:sz w:val="24"/>
          <w:szCs w:val="24"/>
        </w:rPr>
        <w:t>студенты</w:t>
      </w:r>
      <w:r w:rsidRPr="00D56673">
        <w:rPr>
          <w:rFonts w:ascii="Times New Roman" w:hAnsi="Times New Roman" w:cs="Times New Roman"/>
          <w:sz w:val="24"/>
          <w:szCs w:val="24"/>
        </w:rPr>
        <w:t>, </w:t>
      </w:r>
      <w:r>
        <w:rPr>
          <w:rFonts w:ascii="Times New Roman" w:hAnsi="Times New Roman" w:cs="Times New Roman"/>
          <w:sz w:val="24"/>
          <w:szCs w:val="24"/>
        </w:rPr>
        <w:t xml:space="preserve"> библиотекари, пенсионеры, гости города и  области.</w:t>
      </w:r>
      <w:proofErr w:type="gramEnd"/>
      <w:r w:rsidR="009C0503" w:rsidRPr="009C0503">
        <w:rPr>
          <w:rFonts w:ascii="Times New Roman" w:hAnsi="Times New Roman" w:cs="Times New Roman"/>
          <w:sz w:val="24"/>
          <w:szCs w:val="24"/>
        </w:rPr>
        <w:t xml:space="preserve"> </w:t>
      </w:r>
      <w:r w:rsidR="009C0503" w:rsidRPr="00633F4A">
        <w:rPr>
          <w:rFonts w:ascii="Times New Roman" w:hAnsi="Times New Roman" w:cs="Times New Roman"/>
          <w:sz w:val="24"/>
          <w:szCs w:val="24"/>
        </w:rPr>
        <w:t>Каждый, кто проходит  по толстовскому маршруту, открывает для себя еще одну страницу жизни и творчества великого русского писателя</w:t>
      </w:r>
      <w:r w:rsidR="00633F4A">
        <w:rPr>
          <w:rFonts w:ascii="Times New Roman" w:hAnsi="Times New Roman" w:cs="Times New Roman"/>
          <w:sz w:val="24"/>
          <w:szCs w:val="24"/>
        </w:rPr>
        <w:t>.</w:t>
      </w:r>
    </w:p>
    <w:p w:rsidR="00E07D6D" w:rsidRPr="009E69DA" w:rsidRDefault="009E69DA" w:rsidP="00DD36C3">
      <w:pPr>
        <w:spacing w:after="0"/>
        <w:contextualSpacing/>
        <w:jc w:val="center"/>
        <w:rPr>
          <w:rFonts w:ascii="Times New Roman" w:hAnsi="Times New Roman" w:cs="Times New Roman"/>
          <w:b/>
          <w:sz w:val="24"/>
          <w:szCs w:val="24"/>
        </w:rPr>
      </w:pPr>
      <w:r w:rsidRPr="009E69DA">
        <w:rPr>
          <w:rFonts w:ascii="Times New Roman" w:hAnsi="Times New Roman" w:cs="Times New Roman"/>
          <w:b/>
          <w:sz w:val="24"/>
          <w:szCs w:val="24"/>
        </w:rPr>
        <w:t>Расчет себестоимости поездки по составленному маршруту</w:t>
      </w:r>
    </w:p>
    <w:p w:rsidR="00E07D6D" w:rsidRDefault="009E69DA"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019B6">
        <w:rPr>
          <w:rFonts w:ascii="Times New Roman" w:hAnsi="Times New Roman" w:cs="Times New Roman"/>
          <w:sz w:val="24"/>
          <w:szCs w:val="24"/>
        </w:rPr>
        <w:t>Чтобы рассчитать приблизительную стоимость поездки по нашему маршруту, мы обратились к Сердечной Ирине Михайлов</w:t>
      </w:r>
      <w:r>
        <w:rPr>
          <w:rFonts w:ascii="Times New Roman" w:hAnsi="Times New Roman" w:cs="Times New Roman"/>
          <w:sz w:val="24"/>
          <w:szCs w:val="24"/>
        </w:rPr>
        <w:t>не (представителю компании «</w:t>
      </w:r>
      <w:proofErr w:type="gramStart"/>
      <w:r>
        <w:rPr>
          <w:rFonts w:ascii="Times New Roman" w:hAnsi="Times New Roman" w:cs="Times New Roman"/>
          <w:sz w:val="24"/>
          <w:szCs w:val="24"/>
        </w:rPr>
        <w:t>ПРОСТО-</w:t>
      </w:r>
      <w:r w:rsidR="00F019B6">
        <w:rPr>
          <w:rFonts w:ascii="Times New Roman" w:hAnsi="Times New Roman" w:cs="Times New Roman"/>
          <w:sz w:val="24"/>
          <w:szCs w:val="24"/>
        </w:rPr>
        <w:t>ТУР</w:t>
      </w:r>
      <w:proofErr w:type="gramEnd"/>
      <w:r w:rsidR="00F019B6">
        <w:rPr>
          <w:rFonts w:ascii="Times New Roman" w:hAnsi="Times New Roman" w:cs="Times New Roman"/>
          <w:sz w:val="24"/>
          <w:szCs w:val="24"/>
        </w:rPr>
        <w:t>»). Результаты Вы м</w:t>
      </w:r>
      <w:r>
        <w:rPr>
          <w:rFonts w:ascii="Times New Roman" w:hAnsi="Times New Roman" w:cs="Times New Roman"/>
          <w:sz w:val="24"/>
          <w:szCs w:val="24"/>
        </w:rPr>
        <w:t>ожете видеть в Таблице 1</w:t>
      </w:r>
      <w:r w:rsidR="007E2EB3">
        <w:rPr>
          <w:rFonts w:ascii="Times New Roman" w:hAnsi="Times New Roman" w:cs="Times New Roman"/>
          <w:sz w:val="24"/>
          <w:szCs w:val="24"/>
        </w:rPr>
        <w:t xml:space="preserve">.   </w:t>
      </w:r>
    </w:p>
    <w:p w:rsidR="009E69DA" w:rsidRDefault="009E69DA" w:rsidP="00DD36C3">
      <w:pPr>
        <w:spacing w:after="0"/>
        <w:contextualSpacing/>
        <w:jc w:val="right"/>
        <w:rPr>
          <w:rFonts w:ascii="Times New Roman" w:hAnsi="Times New Roman" w:cs="Times New Roman"/>
          <w:b/>
          <w:sz w:val="24"/>
          <w:szCs w:val="24"/>
        </w:rPr>
      </w:pPr>
      <w:r>
        <w:rPr>
          <w:rFonts w:ascii="Times New Roman" w:hAnsi="Times New Roman" w:cs="Times New Roman"/>
          <w:sz w:val="24"/>
          <w:szCs w:val="24"/>
        </w:rPr>
        <w:t>Таблица 1.</w:t>
      </w:r>
      <w:r w:rsidRPr="009E69DA">
        <w:rPr>
          <w:rFonts w:ascii="Times New Roman" w:hAnsi="Times New Roman" w:cs="Times New Roman"/>
          <w:b/>
          <w:sz w:val="24"/>
          <w:szCs w:val="24"/>
        </w:rPr>
        <w:t xml:space="preserve"> </w:t>
      </w:r>
    </w:p>
    <w:p w:rsidR="009E69DA" w:rsidRDefault="00932D1B" w:rsidP="00DD36C3">
      <w:pPr>
        <w:spacing w:after="0"/>
        <w:contextualSpacing/>
        <w:jc w:val="center"/>
        <w:rPr>
          <w:rFonts w:ascii="Times New Roman" w:hAnsi="Times New Roman" w:cs="Times New Roman"/>
          <w:sz w:val="24"/>
          <w:szCs w:val="24"/>
        </w:rPr>
      </w:pPr>
      <w:r>
        <w:rPr>
          <w:rFonts w:ascii="Times New Roman" w:hAnsi="Times New Roman" w:cs="Times New Roman"/>
          <w:b/>
          <w:sz w:val="24"/>
          <w:szCs w:val="24"/>
        </w:rPr>
        <w:t>С</w:t>
      </w:r>
      <w:r w:rsidR="009E69DA">
        <w:rPr>
          <w:rFonts w:ascii="Times New Roman" w:hAnsi="Times New Roman" w:cs="Times New Roman"/>
          <w:b/>
          <w:sz w:val="24"/>
          <w:szCs w:val="24"/>
        </w:rPr>
        <w:t>тоимость</w:t>
      </w:r>
      <w:r w:rsidR="009E69DA" w:rsidRPr="009E69DA">
        <w:rPr>
          <w:rFonts w:ascii="Times New Roman" w:hAnsi="Times New Roman" w:cs="Times New Roman"/>
          <w:b/>
          <w:sz w:val="24"/>
          <w:szCs w:val="24"/>
        </w:rPr>
        <w:t xml:space="preserve"> поездки по составленному маршруту</w:t>
      </w:r>
    </w:p>
    <w:tbl>
      <w:tblPr>
        <w:tblStyle w:val="a8"/>
        <w:tblW w:w="9322" w:type="dxa"/>
        <w:tblLayout w:type="fixed"/>
        <w:tblLook w:val="04A0"/>
      </w:tblPr>
      <w:tblGrid>
        <w:gridCol w:w="560"/>
        <w:gridCol w:w="2600"/>
        <w:gridCol w:w="1626"/>
        <w:gridCol w:w="1418"/>
        <w:gridCol w:w="1275"/>
        <w:gridCol w:w="1843"/>
      </w:tblGrid>
      <w:tr w:rsidR="009E69DA" w:rsidRPr="009E69DA" w:rsidTr="007E2EB3">
        <w:trPr>
          <w:trHeight w:val="510"/>
        </w:trPr>
        <w:tc>
          <w:tcPr>
            <w:tcW w:w="560" w:type="dxa"/>
            <w:hideMark/>
          </w:tcPr>
          <w:p w:rsidR="007955D1" w:rsidRPr="009E69DA" w:rsidRDefault="009E69DA" w:rsidP="00DD36C3">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w:t>
            </w:r>
          </w:p>
        </w:tc>
        <w:tc>
          <w:tcPr>
            <w:tcW w:w="2600" w:type="dxa"/>
            <w:hideMark/>
          </w:tcPr>
          <w:p w:rsidR="007955D1" w:rsidRPr="009E69DA" w:rsidRDefault="009E69DA" w:rsidP="00DD36C3">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Направление маршрута</w:t>
            </w:r>
          </w:p>
        </w:tc>
        <w:tc>
          <w:tcPr>
            <w:tcW w:w="1626" w:type="dxa"/>
            <w:hideMark/>
          </w:tcPr>
          <w:p w:rsidR="007955D1" w:rsidRPr="009E69DA" w:rsidRDefault="009E69DA" w:rsidP="00DD36C3">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Расстояние</w:t>
            </w:r>
          </w:p>
        </w:tc>
        <w:tc>
          <w:tcPr>
            <w:tcW w:w="1418" w:type="dxa"/>
            <w:hideMark/>
          </w:tcPr>
          <w:p w:rsidR="007955D1" w:rsidRPr="009E69DA" w:rsidRDefault="009E69DA" w:rsidP="00DD36C3">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Время</w:t>
            </w:r>
          </w:p>
        </w:tc>
        <w:tc>
          <w:tcPr>
            <w:tcW w:w="1275" w:type="dxa"/>
            <w:hideMark/>
          </w:tcPr>
          <w:p w:rsidR="007955D1" w:rsidRPr="009E69DA" w:rsidRDefault="009E69DA" w:rsidP="00DD36C3">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Расход топлива</w:t>
            </w:r>
          </w:p>
        </w:tc>
        <w:tc>
          <w:tcPr>
            <w:tcW w:w="1843" w:type="dxa"/>
            <w:hideMark/>
          </w:tcPr>
          <w:p w:rsidR="007955D1" w:rsidRPr="009E69DA" w:rsidRDefault="009E69DA" w:rsidP="00DD36C3">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Итого</w:t>
            </w:r>
          </w:p>
        </w:tc>
      </w:tr>
      <w:tr w:rsidR="009E69DA" w:rsidRPr="009E69DA" w:rsidTr="007E2EB3">
        <w:trPr>
          <w:trHeight w:val="510"/>
        </w:trPr>
        <w:tc>
          <w:tcPr>
            <w:tcW w:w="560"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w:t>
            </w:r>
          </w:p>
        </w:tc>
        <w:tc>
          <w:tcPr>
            <w:tcW w:w="2600"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Пенза - Никольск </w:t>
            </w:r>
          </w:p>
        </w:tc>
        <w:tc>
          <w:tcPr>
            <w:tcW w:w="1626"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118 км </w:t>
            </w:r>
          </w:p>
        </w:tc>
        <w:tc>
          <w:tcPr>
            <w:tcW w:w="1418"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ч 35 мин </w:t>
            </w:r>
          </w:p>
        </w:tc>
        <w:tc>
          <w:tcPr>
            <w:tcW w:w="1275"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009E69DA" w:rsidRPr="009E69DA">
              <w:rPr>
                <w:rFonts w:ascii="Times New Roman" w:hAnsi="Times New Roman" w:cs="Times New Roman"/>
                <w:sz w:val="24"/>
                <w:szCs w:val="24"/>
              </w:rPr>
              <w:t xml:space="preserve">,7 л </w:t>
            </w:r>
          </w:p>
        </w:tc>
        <w:tc>
          <w:tcPr>
            <w:tcW w:w="1843"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280</w:t>
            </w:r>
            <w:r w:rsidR="009E69DA" w:rsidRPr="009E69DA">
              <w:rPr>
                <w:rFonts w:ascii="Times New Roman" w:hAnsi="Times New Roman" w:cs="Times New Roman"/>
                <w:sz w:val="24"/>
                <w:szCs w:val="24"/>
              </w:rPr>
              <w:t xml:space="preserve">руб. </w:t>
            </w:r>
          </w:p>
        </w:tc>
      </w:tr>
      <w:tr w:rsidR="009E69DA" w:rsidRPr="009E69DA" w:rsidTr="007E2EB3">
        <w:trPr>
          <w:trHeight w:val="510"/>
        </w:trPr>
        <w:tc>
          <w:tcPr>
            <w:tcW w:w="560"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2. </w:t>
            </w:r>
          </w:p>
        </w:tc>
        <w:tc>
          <w:tcPr>
            <w:tcW w:w="2600" w:type="dxa"/>
            <w:hideMark/>
          </w:tcPr>
          <w:p w:rsidR="007955D1" w:rsidRPr="009E69DA" w:rsidRDefault="009E69DA" w:rsidP="00DD36C3">
            <w:pPr>
              <w:spacing w:line="276" w:lineRule="auto"/>
              <w:contextualSpacing/>
              <w:jc w:val="both"/>
              <w:rPr>
                <w:rFonts w:ascii="Times New Roman" w:hAnsi="Times New Roman" w:cs="Times New Roman"/>
                <w:sz w:val="24"/>
                <w:szCs w:val="24"/>
              </w:rPr>
            </w:pPr>
            <w:proofErr w:type="spellStart"/>
            <w:r w:rsidRPr="009E69DA">
              <w:rPr>
                <w:rFonts w:ascii="Times New Roman" w:hAnsi="Times New Roman" w:cs="Times New Roman"/>
                <w:sz w:val="24"/>
                <w:szCs w:val="24"/>
              </w:rPr>
              <w:t>Никольск-Ильмино</w:t>
            </w:r>
            <w:proofErr w:type="spellEnd"/>
            <w:r w:rsidRPr="009E69DA">
              <w:rPr>
                <w:rFonts w:ascii="Times New Roman" w:hAnsi="Times New Roman" w:cs="Times New Roman"/>
                <w:sz w:val="24"/>
                <w:szCs w:val="24"/>
              </w:rPr>
              <w:t xml:space="preserve"> </w:t>
            </w:r>
          </w:p>
        </w:tc>
        <w:tc>
          <w:tcPr>
            <w:tcW w:w="1626"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57 км </w:t>
            </w:r>
          </w:p>
        </w:tc>
        <w:tc>
          <w:tcPr>
            <w:tcW w:w="1418"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ч 5 мин </w:t>
            </w:r>
          </w:p>
        </w:tc>
        <w:tc>
          <w:tcPr>
            <w:tcW w:w="1275"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9E69DA" w:rsidRPr="009E69DA">
              <w:rPr>
                <w:rFonts w:ascii="Times New Roman" w:hAnsi="Times New Roman" w:cs="Times New Roman"/>
                <w:sz w:val="24"/>
                <w:szCs w:val="24"/>
              </w:rPr>
              <w:t xml:space="preserve">,2 л </w:t>
            </w:r>
          </w:p>
        </w:tc>
        <w:tc>
          <w:tcPr>
            <w:tcW w:w="1843"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105</w:t>
            </w:r>
            <w:r w:rsidR="009E69DA" w:rsidRPr="009E69DA">
              <w:rPr>
                <w:rFonts w:ascii="Times New Roman" w:hAnsi="Times New Roman" w:cs="Times New Roman"/>
                <w:sz w:val="24"/>
                <w:szCs w:val="24"/>
              </w:rPr>
              <w:t xml:space="preserve"> руб. </w:t>
            </w:r>
          </w:p>
        </w:tc>
      </w:tr>
      <w:tr w:rsidR="009E69DA" w:rsidRPr="009E69DA" w:rsidTr="007E2EB3">
        <w:trPr>
          <w:trHeight w:val="510"/>
        </w:trPr>
        <w:tc>
          <w:tcPr>
            <w:tcW w:w="560"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3. </w:t>
            </w:r>
          </w:p>
        </w:tc>
        <w:tc>
          <w:tcPr>
            <w:tcW w:w="2600" w:type="dxa"/>
            <w:hideMark/>
          </w:tcPr>
          <w:p w:rsidR="007955D1" w:rsidRPr="009E69DA" w:rsidRDefault="009E69DA" w:rsidP="00DD36C3">
            <w:pPr>
              <w:spacing w:line="276" w:lineRule="auto"/>
              <w:contextualSpacing/>
              <w:jc w:val="both"/>
              <w:rPr>
                <w:rFonts w:ascii="Times New Roman" w:hAnsi="Times New Roman" w:cs="Times New Roman"/>
                <w:sz w:val="24"/>
                <w:szCs w:val="24"/>
              </w:rPr>
            </w:pPr>
            <w:proofErr w:type="spellStart"/>
            <w:r w:rsidRPr="009E69DA">
              <w:rPr>
                <w:rFonts w:ascii="Times New Roman" w:hAnsi="Times New Roman" w:cs="Times New Roman"/>
                <w:sz w:val="24"/>
                <w:szCs w:val="24"/>
              </w:rPr>
              <w:t>Ильмино-Никольск</w:t>
            </w:r>
            <w:proofErr w:type="spellEnd"/>
            <w:r w:rsidRPr="009E69DA">
              <w:rPr>
                <w:rFonts w:ascii="Times New Roman" w:hAnsi="Times New Roman" w:cs="Times New Roman"/>
                <w:sz w:val="24"/>
                <w:szCs w:val="24"/>
              </w:rPr>
              <w:t xml:space="preserve"> </w:t>
            </w:r>
          </w:p>
        </w:tc>
        <w:tc>
          <w:tcPr>
            <w:tcW w:w="1626"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57 км </w:t>
            </w:r>
          </w:p>
        </w:tc>
        <w:tc>
          <w:tcPr>
            <w:tcW w:w="1418"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ч мин </w:t>
            </w:r>
          </w:p>
        </w:tc>
        <w:tc>
          <w:tcPr>
            <w:tcW w:w="1275"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9E69DA" w:rsidRPr="009E69DA">
              <w:rPr>
                <w:rFonts w:ascii="Times New Roman" w:hAnsi="Times New Roman" w:cs="Times New Roman"/>
                <w:sz w:val="24"/>
                <w:szCs w:val="24"/>
              </w:rPr>
              <w:t xml:space="preserve">,2 л </w:t>
            </w:r>
          </w:p>
        </w:tc>
        <w:tc>
          <w:tcPr>
            <w:tcW w:w="1843"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105</w:t>
            </w:r>
            <w:r w:rsidR="009E69DA" w:rsidRPr="009E69DA">
              <w:rPr>
                <w:rFonts w:ascii="Times New Roman" w:hAnsi="Times New Roman" w:cs="Times New Roman"/>
                <w:sz w:val="24"/>
                <w:szCs w:val="24"/>
              </w:rPr>
              <w:t xml:space="preserve"> руб. </w:t>
            </w:r>
          </w:p>
        </w:tc>
      </w:tr>
      <w:tr w:rsidR="009E69DA" w:rsidRPr="009E69DA" w:rsidTr="007E2EB3">
        <w:trPr>
          <w:trHeight w:val="510"/>
        </w:trPr>
        <w:tc>
          <w:tcPr>
            <w:tcW w:w="560"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4. </w:t>
            </w:r>
          </w:p>
        </w:tc>
        <w:tc>
          <w:tcPr>
            <w:tcW w:w="2600"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Никольск - Пенза </w:t>
            </w:r>
          </w:p>
        </w:tc>
        <w:tc>
          <w:tcPr>
            <w:tcW w:w="1626"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118 км </w:t>
            </w:r>
          </w:p>
        </w:tc>
        <w:tc>
          <w:tcPr>
            <w:tcW w:w="1418" w:type="dxa"/>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ч 35 мин </w:t>
            </w:r>
          </w:p>
        </w:tc>
        <w:tc>
          <w:tcPr>
            <w:tcW w:w="1275" w:type="dxa"/>
            <w:hideMark/>
          </w:tcPr>
          <w:p w:rsidR="007955D1" w:rsidRPr="009E69DA" w:rsidRDefault="002F48DA"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9E69DA" w:rsidRPr="009E69DA">
              <w:rPr>
                <w:rFonts w:ascii="Times New Roman" w:hAnsi="Times New Roman" w:cs="Times New Roman"/>
                <w:sz w:val="24"/>
                <w:szCs w:val="24"/>
              </w:rPr>
              <w:t xml:space="preserve">,7 л </w:t>
            </w:r>
          </w:p>
        </w:tc>
        <w:tc>
          <w:tcPr>
            <w:tcW w:w="1843" w:type="dxa"/>
            <w:hideMark/>
          </w:tcPr>
          <w:p w:rsidR="007955D1" w:rsidRPr="009E69DA" w:rsidRDefault="004C622C" w:rsidP="00DD36C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280</w:t>
            </w:r>
            <w:r w:rsidR="009E69DA" w:rsidRPr="009E69DA">
              <w:rPr>
                <w:rFonts w:ascii="Times New Roman" w:hAnsi="Times New Roman" w:cs="Times New Roman"/>
                <w:sz w:val="24"/>
                <w:szCs w:val="24"/>
              </w:rPr>
              <w:t xml:space="preserve">руб. </w:t>
            </w:r>
          </w:p>
        </w:tc>
      </w:tr>
      <w:tr w:rsidR="009E69DA" w:rsidRPr="009E69DA" w:rsidTr="007E2EB3">
        <w:trPr>
          <w:trHeight w:val="510"/>
        </w:trPr>
        <w:tc>
          <w:tcPr>
            <w:tcW w:w="7479" w:type="dxa"/>
            <w:gridSpan w:val="5"/>
            <w:hideMark/>
          </w:tcPr>
          <w:p w:rsidR="007E2EB3" w:rsidRDefault="009E69DA" w:rsidP="00DD36C3">
            <w:pPr>
              <w:spacing w:line="276" w:lineRule="auto"/>
              <w:contextualSpacing/>
              <w:rPr>
                <w:rFonts w:ascii="Times New Roman" w:hAnsi="Times New Roman" w:cs="Times New Roman"/>
                <w:sz w:val="24"/>
                <w:szCs w:val="24"/>
              </w:rPr>
            </w:pPr>
            <w:r w:rsidRPr="009E69DA">
              <w:rPr>
                <w:rFonts w:ascii="Times New Roman" w:hAnsi="Times New Roman" w:cs="Times New Roman"/>
                <w:sz w:val="24"/>
                <w:szCs w:val="24"/>
              </w:rPr>
              <w:t>Оплата услуг экскурсо</w:t>
            </w:r>
            <w:r w:rsidR="004C622C">
              <w:rPr>
                <w:rFonts w:ascii="Times New Roman" w:hAnsi="Times New Roman" w:cs="Times New Roman"/>
                <w:sz w:val="24"/>
                <w:szCs w:val="24"/>
              </w:rPr>
              <w:t>вода</w:t>
            </w:r>
          </w:p>
          <w:p w:rsidR="007E2EB3" w:rsidRDefault="007E2EB3" w:rsidP="00DD36C3">
            <w:pPr>
              <w:spacing w:line="276" w:lineRule="auto"/>
              <w:contextualSpacing/>
              <w:rPr>
                <w:rFonts w:ascii="Times New Roman" w:hAnsi="Times New Roman" w:cs="Times New Roman"/>
                <w:i/>
                <w:szCs w:val="24"/>
              </w:rPr>
            </w:pPr>
            <w:r>
              <w:rPr>
                <w:rFonts w:ascii="Times New Roman" w:hAnsi="Times New Roman" w:cs="Times New Roman"/>
                <w:sz w:val="24"/>
                <w:szCs w:val="24"/>
              </w:rPr>
              <w:t>(</w:t>
            </w:r>
            <w:r w:rsidRPr="007E2EB3">
              <w:rPr>
                <w:rFonts w:ascii="Times New Roman" w:hAnsi="Times New Roman" w:cs="Times New Roman"/>
                <w:i/>
                <w:szCs w:val="24"/>
              </w:rPr>
              <w:t>Зависит от количест</w:t>
            </w:r>
            <w:r>
              <w:rPr>
                <w:rFonts w:ascii="Times New Roman" w:hAnsi="Times New Roman" w:cs="Times New Roman"/>
                <w:i/>
                <w:szCs w:val="24"/>
              </w:rPr>
              <w:t>ва туристов)</w:t>
            </w:r>
          </w:p>
          <w:p w:rsidR="007955D1" w:rsidRPr="009E69DA" w:rsidRDefault="007955D1" w:rsidP="00DD36C3">
            <w:pPr>
              <w:spacing w:line="276" w:lineRule="auto"/>
              <w:contextualSpacing/>
              <w:jc w:val="both"/>
              <w:rPr>
                <w:rFonts w:ascii="Times New Roman" w:hAnsi="Times New Roman" w:cs="Times New Roman"/>
                <w:sz w:val="24"/>
                <w:szCs w:val="24"/>
              </w:rPr>
            </w:pPr>
          </w:p>
        </w:tc>
        <w:tc>
          <w:tcPr>
            <w:tcW w:w="1843" w:type="dxa"/>
            <w:hideMark/>
          </w:tcPr>
          <w:p w:rsidR="007955D1" w:rsidRPr="003C67E2" w:rsidRDefault="004C622C" w:rsidP="00DD36C3">
            <w:pPr>
              <w:spacing w:line="276" w:lineRule="auto"/>
              <w:contextualSpacing/>
              <w:jc w:val="both"/>
              <w:rPr>
                <w:rFonts w:ascii="Times New Roman" w:hAnsi="Times New Roman" w:cs="Times New Roman"/>
                <w:i/>
                <w:sz w:val="24"/>
                <w:szCs w:val="24"/>
              </w:rPr>
            </w:pPr>
            <w:proofErr w:type="spellStart"/>
            <w:r>
              <w:rPr>
                <w:rFonts w:ascii="Times New Roman" w:hAnsi="Times New Roman" w:cs="Times New Roman"/>
                <w:i/>
                <w:szCs w:val="24"/>
              </w:rPr>
              <w:t>ок</w:t>
            </w:r>
            <w:proofErr w:type="spellEnd"/>
            <w:r>
              <w:rPr>
                <w:rFonts w:ascii="Times New Roman" w:hAnsi="Times New Roman" w:cs="Times New Roman"/>
                <w:i/>
                <w:szCs w:val="24"/>
              </w:rPr>
              <w:t xml:space="preserve">. </w:t>
            </w:r>
            <w:r w:rsidR="007E2EB3">
              <w:rPr>
                <w:rFonts w:ascii="Times New Roman" w:hAnsi="Times New Roman" w:cs="Times New Roman"/>
                <w:i/>
                <w:szCs w:val="24"/>
              </w:rPr>
              <w:t>200 руб.</w:t>
            </w:r>
          </w:p>
        </w:tc>
      </w:tr>
      <w:tr w:rsidR="009E69DA" w:rsidRPr="009E69DA" w:rsidTr="007E2EB3">
        <w:trPr>
          <w:trHeight w:val="510"/>
        </w:trPr>
        <w:tc>
          <w:tcPr>
            <w:tcW w:w="7479" w:type="dxa"/>
            <w:gridSpan w:val="5"/>
            <w:hideMark/>
          </w:tcPr>
          <w:p w:rsidR="007955D1" w:rsidRPr="009E69DA" w:rsidRDefault="009E69DA" w:rsidP="00DD36C3">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Трапеза в русских традициях </w:t>
            </w:r>
          </w:p>
        </w:tc>
        <w:tc>
          <w:tcPr>
            <w:tcW w:w="1843" w:type="dxa"/>
            <w:hideMark/>
          </w:tcPr>
          <w:p w:rsidR="007955D1" w:rsidRPr="003C67E2" w:rsidRDefault="007E2EB3" w:rsidP="00DD36C3">
            <w:pPr>
              <w:spacing w:line="276" w:lineRule="auto"/>
              <w:contextualSpacing/>
              <w:jc w:val="both"/>
              <w:rPr>
                <w:rFonts w:ascii="Times New Roman" w:hAnsi="Times New Roman" w:cs="Times New Roman"/>
                <w:i/>
                <w:sz w:val="24"/>
                <w:szCs w:val="24"/>
              </w:rPr>
            </w:pPr>
            <w:r>
              <w:rPr>
                <w:rFonts w:ascii="Times New Roman" w:hAnsi="Times New Roman" w:cs="Times New Roman"/>
                <w:i/>
                <w:sz w:val="24"/>
                <w:szCs w:val="24"/>
              </w:rPr>
              <w:t>100 руб.</w:t>
            </w:r>
          </w:p>
        </w:tc>
      </w:tr>
      <w:tr w:rsidR="009E69DA" w:rsidRPr="009E69DA" w:rsidTr="007E2EB3">
        <w:trPr>
          <w:trHeight w:val="510"/>
        </w:trPr>
        <w:tc>
          <w:tcPr>
            <w:tcW w:w="7479" w:type="dxa"/>
            <w:gridSpan w:val="5"/>
            <w:hideMark/>
          </w:tcPr>
          <w:p w:rsidR="007955D1" w:rsidRPr="009E69DA" w:rsidRDefault="009E69DA" w:rsidP="00DD36C3">
            <w:pPr>
              <w:spacing w:line="276" w:lineRule="auto"/>
              <w:contextualSpacing/>
              <w:jc w:val="right"/>
              <w:rPr>
                <w:rFonts w:ascii="Times New Roman" w:hAnsi="Times New Roman" w:cs="Times New Roman"/>
                <w:sz w:val="24"/>
                <w:szCs w:val="24"/>
              </w:rPr>
            </w:pPr>
            <w:r w:rsidRPr="009E69DA">
              <w:rPr>
                <w:rFonts w:ascii="Times New Roman" w:hAnsi="Times New Roman" w:cs="Times New Roman"/>
                <w:b/>
                <w:bCs/>
                <w:sz w:val="24"/>
                <w:szCs w:val="24"/>
              </w:rPr>
              <w:t xml:space="preserve">Итого: </w:t>
            </w:r>
          </w:p>
        </w:tc>
        <w:tc>
          <w:tcPr>
            <w:tcW w:w="1843" w:type="dxa"/>
            <w:hideMark/>
          </w:tcPr>
          <w:p w:rsidR="007E2EB3" w:rsidRDefault="004C622C" w:rsidP="00DD36C3">
            <w:pPr>
              <w:spacing w:line="276"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 107</w:t>
            </w:r>
            <w:r w:rsidR="009E69DA" w:rsidRPr="009E69DA">
              <w:rPr>
                <w:rFonts w:ascii="Times New Roman" w:hAnsi="Times New Roman" w:cs="Times New Roman"/>
                <w:b/>
                <w:bCs/>
                <w:sz w:val="24"/>
                <w:szCs w:val="24"/>
              </w:rPr>
              <w:t xml:space="preserve">0 руб. </w:t>
            </w:r>
          </w:p>
          <w:p w:rsidR="007E2EB3" w:rsidRPr="007E2EB3" w:rsidRDefault="007E2EB3" w:rsidP="00DD36C3">
            <w:pPr>
              <w:spacing w:line="276" w:lineRule="auto"/>
              <w:contextualSpacing/>
              <w:jc w:val="both"/>
              <w:rPr>
                <w:rFonts w:ascii="Times New Roman" w:hAnsi="Times New Roman" w:cs="Times New Roman"/>
                <w:b/>
                <w:bCs/>
                <w:sz w:val="24"/>
                <w:szCs w:val="24"/>
              </w:rPr>
            </w:pPr>
          </w:p>
        </w:tc>
      </w:tr>
    </w:tbl>
    <w:p w:rsidR="00F019B6" w:rsidRPr="00D56673" w:rsidRDefault="00F019B6" w:rsidP="00DD36C3">
      <w:pPr>
        <w:spacing w:after="0"/>
        <w:contextualSpacing/>
        <w:jc w:val="both"/>
        <w:rPr>
          <w:rFonts w:ascii="Times New Roman" w:hAnsi="Times New Roman" w:cs="Times New Roman"/>
          <w:sz w:val="24"/>
          <w:szCs w:val="24"/>
        </w:rPr>
      </w:pPr>
    </w:p>
    <w:p w:rsidR="00A733B4" w:rsidRDefault="003C67E2" w:rsidP="00DD36C3">
      <w:pPr>
        <w:tabs>
          <w:tab w:val="right" w:pos="9355"/>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Этот маршрут может быть не окончательным вариантом. В экскурсию можно включить посещение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Саранска. Из письма Л.Н. Толстого его жене: «Ехали мы сначала по железной дороге (до Нижнего Новгорода), потом поехали на почтовых перекладных  через Арзамас и Саранск». В таком случае расчет себе</w:t>
      </w:r>
      <w:r w:rsidR="00993F44">
        <w:rPr>
          <w:rFonts w:ascii="Times New Roman" w:hAnsi="Times New Roman" w:cs="Times New Roman"/>
          <w:sz w:val="24"/>
          <w:szCs w:val="24"/>
        </w:rPr>
        <w:t>стоимости поездки будет изменен</w:t>
      </w:r>
      <w:r w:rsidR="00A733B4">
        <w:rPr>
          <w:rFonts w:ascii="Times New Roman" w:hAnsi="Times New Roman" w:cs="Times New Roman"/>
          <w:sz w:val="24"/>
          <w:szCs w:val="24"/>
        </w:rPr>
        <w:t>.</w:t>
      </w:r>
    </w:p>
    <w:p w:rsidR="00407E14" w:rsidRDefault="00407E14" w:rsidP="00DD36C3">
      <w:pPr>
        <w:pStyle w:val="a3"/>
        <w:spacing w:after="0"/>
        <w:ind w:left="0"/>
        <w:jc w:val="center"/>
        <w:rPr>
          <w:rFonts w:ascii="Times New Roman" w:hAnsi="Times New Roman" w:cs="Times New Roman"/>
          <w:b/>
          <w:sz w:val="28"/>
          <w:szCs w:val="28"/>
        </w:rPr>
      </w:pPr>
    </w:p>
    <w:p w:rsidR="00B86464" w:rsidRDefault="00B86464" w:rsidP="00DD36C3">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lastRenderedPageBreak/>
        <w:t>Глава 2</w:t>
      </w:r>
      <w:r w:rsidRPr="00E144E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144E1">
        <w:rPr>
          <w:rFonts w:ascii="Times New Roman" w:hAnsi="Times New Roman" w:cs="Times New Roman"/>
          <w:b/>
          <w:sz w:val="28"/>
          <w:szCs w:val="28"/>
        </w:rPr>
        <w:t xml:space="preserve"> </w:t>
      </w:r>
      <w:r w:rsidR="00613511">
        <w:rPr>
          <w:rFonts w:ascii="Times New Roman" w:hAnsi="Times New Roman" w:cs="Times New Roman"/>
          <w:b/>
          <w:sz w:val="28"/>
          <w:szCs w:val="28"/>
        </w:rPr>
        <w:t>Рогож</w:t>
      </w:r>
      <w:r w:rsidR="00613511" w:rsidRPr="00613511">
        <w:rPr>
          <w:rFonts w:ascii="Times New Roman" w:hAnsi="Times New Roman" w:cs="Times New Roman"/>
          <w:b/>
          <w:sz w:val="28"/>
          <w:szCs w:val="28"/>
        </w:rPr>
        <w:t>ное ремесло Пензенского края</w:t>
      </w:r>
    </w:p>
    <w:p w:rsidR="00407E14" w:rsidRDefault="00407E14" w:rsidP="00DD36C3">
      <w:pPr>
        <w:pStyle w:val="a3"/>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2.1. </w:t>
      </w:r>
      <w:r w:rsidRPr="00407E14">
        <w:rPr>
          <w:rFonts w:ascii="Times New Roman" w:hAnsi="Times New Roman" w:cs="Times New Roman"/>
          <w:b/>
          <w:sz w:val="24"/>
          <w:szCs w:val="24"/>
        </w:rPr>
        <w:t xml:space="preserve">Рогожное ремесло  села </w:t>
      </w:r>
      <w:proofErr w:type="spellStart"/>
      <w:r w:rsidRPr="00407E14">
        <w:rPr>
          <w:rFonts w:ascii="Times New Roman" w:hAnsi="Times New Roman" w:cs="Times New Roman"/>
          <w:b/>
          <w:sz w:val="24"/>
          <w:szCs w:val="24"/>
        </w:rPr>
        <w:t>Ильмино</w:t>
      </w:r>
      <w:proofErr w:type="spellEnd"/>
    </w:p>
    <w:p w:rsidR="006D1EE4" w:rsidRDefault="006D1EE4" w:rsidP="006D1EE4">
      <w:pPr>
        <w:contextualSpacing/>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6D1EE4">
        <w:rPr>
          <w:rFonts w:ascii="Times New Roman" w:hAnsi="Times New Roman" w:cs="Times New Roman"/>
          <w:color w:val="333333"/>
          <w:sz w:val="24"/>
          <w:szCs w:val="24"/>
        </w:rPr>
        <w:t>Зачем нужна была </w:t>
      </w:r>
      <w:hyperlink r:id="rId17" w:tgtFrame="_blank" w:history="1">
        <w:r w:rsidRPr="006D1EE4">
          <w:rPr>
            <w:rFonts w:ascii="Times New Roman" w:hAnsi="Times New Roman" w:cs="Times New Roman"/>
            <w:color w:val="333333"/>
            <w:sz w:val="24"/>
            <w:szCs w:val="24"/>
          </w:rPr>
          <w:t>рогожа</w:t>
        </w:r>
      </w:hyperlink>
      <w:r w:rsidRPr="006D1EE4">
        <w:rPr>
          <w:rFonts w:ascii="Times New Roman" w:hAnsi="Times New Roman" w:cs="Times New Roman"/>
          <w:color w:val="333333"/>
          <w:sz w:val="24"/>
          <w:szCs w:val="24"/>
        </w:rPr>
        <w:t xml:space="preserve">? Из нее делали кули, мешки, рабочую одежду. У наших крестьянских предков, к сожалению, не было хозяйственных магазинов </w:t>
      </w:r>
      <w:proofErr w:type="gramStart"/>
      <w:r w:rsidRPr="006D1EE4">
        <w:rPr>
          <w:rFonts w:ascii="Times New Roman" w:hAnsi="Times New Roman" w:cs="Times New Roman"/>
          <w:color w:val="333333"/>
          <w:sz w:val="24"/>
          <w:szCs w:val="24"/>
        </w:rPr>
        <w:t>с</w:t>
      </w:r>
      <w:proofErr w:type="gramEnd"/>
      <w:r w:rsidRPr="006D1EE4">
        <w:rPr>
          <w:rFonts w:ascii="Times New Roman" w:hAnsi="Times New Roman" w:cs="Times New Roman"/>
          <w:color w:val="333333"/>
          <w:sz w:val="24"/>
          <w:szCs w:val="24"/>
        </w:rPr>
        <w:t xml:space="preserve"> </w:t>
      </w:r>
      <w:proofErr w:type="gramStart"/>
      <w:r w:rsidRPr="006D1EE4">
        <w:rPr>
          <w:rFonts w:ascii="Times New Roman" w:hAnsi="Times New Roman" w:cs="Times New Roman"/>
          <w:color w:val="333333"/>
          <w:sz w:val="24"/>
          <w:szCs w:val="24"/>
        </w:rPr>
        <w:t>большим</w:t>
      </w:r>
      <w:proofErr w:type="gramEnd"/>
      <w:r w:rsidRPr="006D1EE4">
        <w:rPr>
          <w:rFonts w:ascii="Times New Roman" w:hAnsi="Times New Roman" w:cs="Times New Roman"/>
          <w:color w:val="333333"/>
          <w:sz w:val="24"/>
          <w:szCs w:val="24"/>
        </w:rPr>
        <w:t xml:space="preserve"> ассортиментов товаров, а ярмарки, где можно было эти самые товары купить, случались не так уж часто. Да и средства на покупки не всегда имелись</w:t>
      </w:r>
      <w:proofErr w:type="gramStart"/>
      <w:r w:rsidRPr="006D1EE4">
        <w:rPr>
          <w:rFonts w:ascii="Times New Roman" w:hAnsi="Times New Roman" w:cs="Times New Roman"/>
          <w:color w:val="333333"/>
          <w:sz w:val="24"/>
          <w:szCs w:val="24"/>
        </w:rPr>
        <w:t>… П</w:t>
      </w:r>
      <w:proofErr w:type="gramEnd"/>
      <w:r w:rsidRPr="006D1EE4">
        <w:rPr>
          <w:rFonts w:ascii="Times New Roman" w:hAnsi="Times New Roman" w:cs="Times New Roman"/>
          <w:color w:val="333333"/>
          <w:sz w:val="24"/>
          <w:szCs w:val="24"/>
        </w:rPr>
        <w:t>оэтому справлялись своими силами.</w:t>
      </w:r>
      <w:r w:rsidR="00675841">
        <w:rPr>
          <w:rFonts w:ascii="Times New Roman" w:hAnsi="Times New Roman" w:cs="Times New Roman"/>
          <w:color w:val="333333"/>
          <w:sz w:val="24"/>
          <w:szCs w:val="24"/>
        </w:rPr>
        <w:t xml:space="preserve"> Именно так жили крестьяне села </w:t>
      </w:r>
      <w:proofErr w:type="spellStart"/>
      <w:r w:rsidR="00675841">
        <w:rPr>
          <w:rFonts w:ascii="Times New Roman" w:hAnsi="Times New Roman" w:cs="Times New Roman"/>
          <w:color w:val="333333"/>
          <w:sz w:val="24"/>
          <w:szCs w:val="24"/>
        </w:rPr>
        <w:t>Ильмино</w:t>
      </w:r>
      <w:proofErr w:type="spellEnd"/>
      <w:r w:rsidR="00675841">
        <w:rPr>
          <w:rFonts w:ascii="Times New Roman" w:hAnsi="Times New Roman" w:cs="Times New Roman"/>
          <w:color w:val="333333"/>
          <w:sz w:val="24"/>
          <w:szCs w:val="24"/>
        </w:rPr>
        <w:t xml:space="preserve">, которое посетил  великий русский писатель, Л.Н.Толстой. Плетением рогожки занимались в каждой семье от </w:t>
      </w:r>
      <w:proofErr w:type="gramStart"/>
      <w:r w:rsidR="00675841">
        <w:rPr>
          <w:rFonts w:ascii="Times New Roman" w:hAnsi="Times New Roman" w:cs="Times New Roman"/>
          <w:color w:val="333333"/>
          <w:sz w:val="24"/>
          <w:szCs w:val="24"/>
        </w:rPr>
        <w:t>мала</w:t>
      </w:r>
      <w:proofErr w:type="gramEnd"/>
      <w:r w:rsidR="00675841">
        <w:rPr>
          <w:rFonts w:ascii="Times New Roman" w:hAnsi="Times New Roman" w:cs="Times New Roman"/>
          <w:color w:val="333333"/>
          <w:sz w:val="24"/>
          <w:szCs w:val="24"/>
        </w:rPr>
        <w:t xml:space="preserve"> до велика.</w:t>
      </w:r>
      <w:r w:rsidR="00932D1B">
        <w:rPr>
          <w:rFonts w:ascii="Times New Roman" w:hAnsi="Times New Roman" w:cs="Times New Roman"/>
          <w:color w:val="333333"/>
          <w:sz w:val="24"/>
          <w:szCs w:val="24"/>
        </w:rPr>
        <w:t xml:space="preserve"> Отправляя рогожу на продажу рыбакам, жители сели имели дополнительный, хотя и небольшой, заработок.</w:t>
      </w:r>
    </w:p>
    <w:p w:rsidR="00932D1B" w:rsidRPr="00932D1B" w:rsidRDefault="00932D1B" w:rsidP="00932D1B">
      <w:pPr>
        <w:contextualSpacing/>
        <w:jc w:val="center"/>
        <w:rPr>
          <w:rFonts w:ascii="Times New Roman" w:hAnsi="Times New Roman" w:cs="Times New Roman"/>
          <w:b/>
          <w:i/>
          <w:color w:val="333333"/>
          <w:sz w:val="24"/>
          <w:szCs w:val="24"/>
        </w:rPr>
      </w:pPr>
      <w:r w:rsidRPr="00932D1B">
        <w:rPr>
          <w:rFonts w:ascii="Times New Roman" w:hAnsi="Times New Roman" w:cs="Times New Roman"/>
          <w:b/>
          <w:i/>
          <w:color w:val="333333"/>
          <w:sz w:val="24"/>
          <w:szCs w:val="24"/>
        </w:rPr>
        <w:t>Технология изготовления рогожки</w:t>
      </w:r>
    </w:p>
    <w:p w:rsidR="006D1EE4" w:rsidRDefault="006D1EE4" w:rsidP="006D1EE4">
      <w:pPr>
        <w:contextualSpacing/>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1B588D">
        <w:rPr>
          <w:rFonts w:ascii="Times New Roman" w:hAnsi="Times New Roman" w:cs="Times New Roman"/>
          <w:color w:val="333333"/>
          <w:sz w:val="24"/>
          <w:szCs w:val="24"/>
        </w:rPr>
        <w:t>Первоначальным материалом для плетения ткани, рогожи</w:t>
      </w:r>
      <w:r>
        <w:rPr>
          <w:rFonts w:ascii="Times New Roman" w:hAnsi="Times New Roman" w:cs="Times New Roman"/>
          <w:color w:val="333333"/>
          <w:sz w:val="24"/>
          <w:szCs w:val="24"/>
        </w:rPr>
        <w:t>,</w:t>
      </w:r>
      <w:r w:rsidRPr="001B588D">
        <w:rPr>
          <w:rFonts w:ascii="Times New Roman" w:hAnsi="Times New Roman" w:cs="Times New Roman"/>
          <w:color w:val="333333"/>
          <w:sz w:val="24"/>
          <w:szCs w:val="24"/>
        </w:rPr>
        <w:t xml:space="preserve"> был все-таки рогоз. Из его корневищ готовили различные приправы, добывали муку, поджаренные корни рогоза могли заменять даже кофе… Рогозом покрывали крыши изб, телеги, шалаши</w:t>
      </w:r>
      <w:proofErr w:type="gramStart"/>
      <w:r w:rsidRPr="001B588D">
        <w:rPr>
          <w:rFonts w:ascii="Times New Roman" w:hAnsi="Times New Roman" w:cs="Times New Roman"/>
          <w:color w:val="333333"/>
          <w:sz w:val="24"/>
          <w:szCs w:val="24"/>
        </w:rPr>
        <w:t>… Н</w:t>
      </w:r>
      <w:proofErr w:type="gramEnd"/>
      <w:r w:rsidRPr="001B588D">
        <w:rPr>
          <w:rFonts w:ascii="Times New Roman" w:hAnsi="Times New Roman" w:cs="Times New Roman"/>
          <w:color w:val="333333"/>
          <w:sz w:val="24"/>
          <w:szCs w:val="24"/>
        </w:rPr>
        <w:t>е могли обойтись без рогоза и хозяйки. Щеткой-«рогожкой» белили жилища, а «</w:t>
      </w:r>
      <w:proofErr w:type="spellStart"/>
      <w:r w:rsidRPr="001B588D">
        <w:rPr>
          <w:rFonts w:ascii="Times New Roman" w:hAnsi="Times New Roman" w:cs="Times New Roman"/>
          <w:color w:val="333333"/>
          <w:sz w:val="24"/>
          <w:szCs w:val="24"/>
        </w:rPr>
        <w:t>хвощанку</w:t>
      </w:r>
      <w:proofErr w:type="spellEnd"/>
      <w:r w:rsidRPr="001B588D">
        <w:rPr>
          <w:rFonts w:ascii="Times New Roman" w:hAnsi="Times New Roman" w:cs="Times New Roman"/>
          <w:color w:val="333333"/>
          <w:sz w:val="24"/>
          <w:szCs w:val="24"/>
        </w:rPr>
        <w:t>» - пучок рогоза - использовали для мытья деревянных полов.</w:t>
      </w:r>
    </w:p>
    <w:p w:rsidR="006D1EE4" w:rsidRDefault="006D1EE4" w:rsidP="006D1EE4">
      <w:pPr>
        <w:contextualSpacing/>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1B588D">
        <w:rPr>
          <w:rFonts w:ascii="Times New Roman" w:hAnsi="Times New Roman" w:cs="Times New Roman"/>
          <w:color w:val="333333"/>
          <w:sz w:val="24"/>
          <w:szCs w:val="24"/>
        </w:rPr>
        <w:t>Из рогоза плели рыбацкие маты, ульи, циновки. Последние так и звали «рогожами». На ярмарках продавцы рогож всячески нахваливали свой товар, его надежность. Но покупатели лишь усмехались: «Широка рогожка да грош ей цена» и всячески с</w:t>
      </w:r>
      <w:r>
        <w:rPr>
          <w:rFonts w:ascii="Times New Roman" w:hAnsi="Times New Roman" w:cs="Times New Roman"/>
          <w:color w:val="333333"/>
          <w:sz w:val="24"/>
          <w:szCs w:val="24"/>
        </w:rPr>
        <w:t>тарались сбить стоимость изделий.</w:t>
      </w:r>
    </w:p>
    <w:p w:rsidR="006D1EE4" w:rsidRDefault="006D1EE4" w:rsidP="006D1EE4">
      <w:pPr>
        <w:contextualSpacing/>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1B588D">
        <w:rPr>
          <w:rFonts w:ascii="Times New Roman" w:hAnsi="Times New Roman" w:cs="Times New Roman"/>
          <w:color w:val="333333"/>
          <w:sz w:val="24"/>
          <w:szCs w:val="24"/>
        </w:rPr>
        <w:t>Заготовкой рогоза для </w:t>
      </w:r>
      <w:r w:rsidRPr="001B588D">
        <w:rPr>
          <w:rFonts w:ascii="Times New Roman" w:hAnsi="Times New Roman" w:cs="Times New Roman"/>
          <w:sz w:val="24"/>
          <w:szCs w:val="24"/>
        </w:rPr>
        <w:t>плетения</w:t>
      </w:r>
      <w:r w:rsidRPr="001B588D">
        <w:rPr>
          <w:rFonts w:ascii="Times New Roman" w:hAnsi="Times New Roman" w:cs="Times New Roman"/>
          <w:color w:val="333333"/>
          <w:sz w:val="24"/>
          <w:szCs w:val="24"/>
        </w:rPr>
        <w:t> занимались с июля по октябрь. Резали его серповидными резаками</w:t>
      </w:r>
      <w:r>
        <w:rPr>
          <w:rFonts w:ascii="Times New Roman" w:hAnsi="Times New Roman" w:cs="Times New Roman"/>
          <w:color w:val="333333"/>
          <w:sz w:val="24"/>
          <w:szCs w:val="24"/>
        </w:rPr>
        <w:t xml:space="preserve"> </w:t>
      </w:r>
      <w:r w:rsidRPr="001B588D">
        <w:rPr>
          <w:rFonts w:ascii="Times New Roman" w:hAnsi="Times New Roman" w:cs="Times New Roman"/>
          <w:color w:val="333333"/>
          <w:sz w:val="24"/>
          <w:szCs w:val="24"/>
        </w:rPr>
        <w:t>-</w:t>
      </w:r>
      <w:r>
        <w:rPr>
          <w:rFonts w:ascii="Times New Roman" w:hAnsi="Times New Roman" w:cs="Times New Roman"/>
          <w:color w:val="333333"/>
          <w:sz w:val="24"/>
          <w:szCs w:val="24"/>
        </w:rPr>
        <w:t xml:space="preserve"> </w:t>
      </w:r>
      <w:r w:rsidRPr="001B588D">
        <w:rPr>
          <w:rFonts w:ascii="Times New Roman" w:hAnsi="Times New Roman" w:cs="Times New Roman"/>
          <w:color w:val="333333"/>
          <w:sz w:val="24"/>
          <w:szCs w:val="24"/>
        </w:rPr>
        <w:t>«</w:t>
      </w:r>
      <w:proofErr w:type="spellStart"/>
      <w:r w:rsidRPr="001B588D">
        <w:rPr>
          <w:rFonts w:ascii="Times New Roman" w:hAnsi="Times New Roman" w:cs="Times New Roman"/>
          <w:color w:val="333333"/>
          <w:sz w:val="24"/>
          <w:szCs w:val="24"/>
        </w:rPr>
        <w:t>терпанами</w:t>
      </w:r>
      <w:proofErr w:type="spellEnd"/>
      <w:r w:rsidRPr="001B588D">
        <w:rPr>
          <w:rFonts w:ascii="Times New Roman" w:hAnsi="Times New Roman" w:cs="Times New Roman"/>
          <w:color w:val="333333"/>
          <w:sz w:val="24"/>
          <w:szCs w:val="24"/>
        </w:rPr>
        <w:t>» или укороченными косами. Листья раскладывали на помосте для просушки, которая могла длиться до трех недель. Помост иногда устраивали из стеблей рогоза, который рос у берега (заготовщики наклоняли и связывали верхушки растений). Снопики высушенного рогоза хранили в сухих, хорошо проветриваемых помещениях (например, на чердаках). В таких условиях они могли храниться в течение нескольких лет.</w:t>
      </w:r>
    </w:p>
    <w:p w:rsidR="006D1EE4" w:rsidRDefault="00932D1B" w:rsidP="006D1EE4">
      <w:pPr>
        <w:contextualSpacing/>
        <w:jc w:val="both"/>
        <w:rPr>
          <w:rFonts w:ascii="Times New Roman" w:hAnsi="Times New Roman" w:cs="Times New Roman"/>
          <w:color w:val="333333"/>
          <w:sz w:val="24"/>
          <w:szCs w:val="24"/>
        </w:rPr>
      </w:pPr>
      <w:r>
        <w:rPr>
          <w:rFonts w:ascii="Times New Roman" w:hAnsi="Times New Roman" w:cs="Times New Roman"/>
          <w:noProof/>
          <w:color w:val="333333"/>
          <w:sz w:val="24"/>
          <w:szCs w:val="24"/>
          <w:lang w:eastAsia="ru-RU"/>
        </w:rPr>
        <w:drawing>
          <wp:anchor distT="0" distB="0" distL="114300" distR="114300" simplePos="0" relativeHeight="251668480" behindDoc="0" locked="0" layoutInCell="1" allowOverlap="1">
            <wp:simplePos x="0" y="0"/>
            <wp:positionH relativeFrom="column">
              <wp:posOffset>2342515</wp:posOffset>
            </wp:positionH>
            <wp:positionV relativeFrom="paragraph">
              <wp:posOffset>791845</wp:posOffset>
            </wp:positionV>
            <wp:extent cx="3684905" cy="2768600"/>
            <wp:effectExtent l="19050" t="0" r="0" b="0"/>
            <wp:wrapThrough wrapText="bothSides">
              <wp:wrapPolygon edited="0">
                <wp:start x="-112" y="0"/>
                <wp:lineTo x="-112" y="21402"/>
                <wp:lineTo x="21552" y="21402"/>
                <wp:lineTo x="21552" y="0"/>
                <wp:lineTo x="-112" y="0"/>
              </wp:wrapPolygon>
            </wp:wrapThrough>
            <wp:docPr id="16" name="Рисунок 15" descr="Kustari_062_Stan_dlja_tkanja_rogo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tari_062_Stan_dlja_tkanja_rogozh.jpg"/>
                    <pic:cNvPicPr/>
                  </pic:nvPicPr>
                  <pic:blipFill>
                    <a:blip r:embed="rId18" cstate="email"/>
                    <a:srcRect l="6362" t="5725" r="5021" b="12155"/>
                    <a:stretch>
                      <a:fillRect/>
                    </a:stretch>
                  </pic:blipFill>
                  <pic:spPr>
                    <a:xfrm>
                      <a:off x="0" y="0"/>
                      <a:ext cx="3684905" cy="2768600"/>
                    </a:xfrm>
                    <a:prstGeom prst="rect">
                      <a:avLst/>
                    </a:prstGeom>
                  </pic:spPr>
                </pic:pic>
              </a:graphicData>
            </a:graphic>
          </wp:anchor>
        </w:drawing>
      </w:r>
      <w:r w:rsidR="006D1EE4">
        <w:rPr>
          <w:rFonts w:ascii="Times New Roman" w:hAnsi="Times New Roman" w:cs="Times New Roman"/>
          <w:color w:val="333333"/>
          <w:sz w:val="24"/>
          <w:szCs w:val="24"/>
        </w:rPr>
        <w:t xml:space="preserve">   </w:t>
      </w:r>
      <w:r w:rsidR="006D1EE4" w:rsidRPr="001B588D">
        <w:rPr>
          <w:rFonts w:ascii="Times New Roman" w:hAnsi="Times New Roman" w:cs="Times New Roman"/>
          <w:color w:val="333333"/>
          <w:sz w:val="24"/>
          <w:szCs w:val="24"/>
        </w:rPr>
        <w:t>Перед плетением очищенные и отсортированные стебли и листья минут на двадцать клали в холодную воду. В процессе плетения их еще увлажняли с помощью тампона или губки.</w:t>
      </w:r>
      <w:r w:rsidR="006D1EE4">
        <w:rPr>
          <w:rFonts w:ascii="Times New Roman" w:hAnsi="Times New Roman" w:cs="Times New Roman"/>
          <w:color w:val="333333"/>
          <w:sz w:val="24"/>
          <w:szCs w:val="24"/>
        </w:rPr>
        <w:t xml:space="preserve">  </w:t>
      </w:r>
      <w:r w:rsidR="006D1EE4" w:rsidRPr="001B588D">
        <w:rPr>
          <w:rFonts w:ascii="Times New Roman" w:hAnsi="Times New Roman" w:cs="Times New Roman"/>
          <w:color w:val="333333"/>
          <w:sz w:val="24"/>
          <w:szCs w:val="24"/>
        </w:rPr>
        <w:t>Листья рогоза заплетали в косы разного размера, которые затем сшивались навощенной ниткой. Так формировались изделия.</w:t>
      </w:r>
    </w:p>
    <w:p w:rsidR="00932D1B" w:rsidRDefault="006D1EE4" w:rsidP="006D1EE4">
      <w:pPr>
        <w:contextualSpacing/>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Позже рогожу стали изготавливать из липы. </w:t>
      </w:r>
      <w:r w:rsidRPr="001B588D">
        <w:rPr>
          <w:rFonts w:ascii="Times New Roman" w:hAnsi="Times New Roman" w:cs="Times New Roman"/>
          <w:color w:val="333333"/>
          <w:sz w:val="24"/>
          <w:szCs w:val="24"/>
        </w:rPr>
        <w:t xml:space="preserve">Сначала заготавливали липовое </w:t>
      </w:r>
      <w:proofErr w:type="spellStart"/>
      <w:r w:rsidRPr="001B588D">
        <w:rPr>
          <w:rFonts w:ascii="Times New Roman" w:hAnsi="Times New Roman" w:cs="Times New Roman"/>
          <w:color w:val="333333"/>
          <w:sz w:val="24"/>
          <w:szCs w:val="24"/>
        </w:rPr>
        <w:t>лубье</w:t>
      </w:r>
      <w:proofErr w:type="spellEnd"/>
      <w:r w:rsidRPr="001B588D">
        <w:rPr>
          <w:rFonts w:ascii="Times New Roman" w:hAnsi="Times New Roman" w:cs="Times New Roman"/>
          <w:color w:val="333333"/>
          <w:sz w:val="24"/>
          <w:szCs w:val="24"/>
        </w:rPr>
        <w:t>. Месяц его замачивали в воде, после чего приступали к выделке рогож.</w:t>
      </w:r>
      <w:r w:rsidR="00932D1B">
        <w:rPr>
          <w:rFonts w:ascii="Times New Roman" w:hAnsi="Times New Roman" w:cs="Times New Roman"/>
          <w:color w:val="333333"/>
          <w:sz w:val="24"/>
          <w:szCs w:val="24"/>
        </w:rPr>
        <w:t xml:space="preserve"> Все делали руками, безо всяких </w:t>
      </w:r>
      <w:r w:rsidRPr="001B588D">
        <w:rPr>
          <w:rFonts w:ascii="Times New Roman" w:hAnsi="Times New Roman" w:cs="Times New Roman"/>
          <w:color w:val="333333"/>
          <w:sz w:val="24"/>
          <w:szCs w:val="24"/>
        </w:rPr>
        <w:t xml:space="preserve">дополнительных приспособлений. </w:t>
      </w:r>
    </w:p>
    <w:p w:rsidR="00407E14" w:rsidRDefault="006D1EE4" w:rsidP="00613511">
      <w:pPr>
        <w:contextualSpacing/>
        <w:jc w:val="both"/>
        <w:rPr>
          <w:rFonts w:ascii="Times New Roman" w:hAnsi="Times New Roman" w:cs="Times New Roman"/>
          <w:color w:val="333333"/>
          <w:sz w:val="24"/>
          <w:szCs w:val="24"/>
        </w:rPr>
      </w:pPr>
      <w:r w:rsidRPr="001B588D">
        <w:rPr>
          <w:rFonts w:ascii="Times New Roman" w:hAnsi="Times New Roman" w:cs="Times New Roman"/>
          <w:color w:val="333333"/>
          <w:sz w:val="24"/>
          <w:szCs w:val="24"/>
        </w:rPr>
        <w:t>Бытовала поговорка: «Велика рогожа, да носить ее негоже». Действительно, годились эти вещи исключительно для хозяйственных нужд.</w:t>
      </w:r>
    </w:p>
    <w:p w:rsidR="00613511" w:rsidRPr="00613511" w:rsidRDefault="00613511" w:rsidP="00613511">
      <w:pPr>
        <w:contextualSpacing/>
        <w:jc w:val="both"/>
        <w:rPr>
          <w:rFonts w:ascii="Times New Roman" w:hAnsi="Times New Roman" w:cs="Times New Roman"/>
          <w:color w:val="333333"/>
          <w:sz w:val="24"/>
          <w:szCs w:val="24"/>
        </w:rPr>
      </w:pPr>
    </w:p>
    <w:p w:rsidR="00B86464" w:rsidRPr="00B86464" w:rsidRDefault="00407E14" w:rsidP="00DD36C3">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2.2</w:t>
      </w:r>
      <w:r w:rsidR="00B86464">
        <w:rPr>
          <w:rFonts w:ascii="Times New Roman" w:hAnsi="Times New Roman" w:cs="Times New Roman"/>
          <w:b/>
          <w:sz w:val="24"/>
          <w:szCs w:val="24"/>
        </w:rPr>
        <w:t xml:space="preserve">. </w:t>
      </w:r>
      <w:r w:rsidR="00B86464" w:rsidRPr="00B86464">
        <w:rPr>
          <w:rFonts w:ascii="Times New Roman" w:hAnsi="Times New Roman" w:cs="Times New Roman"/>
          <w:b/>
          <w:sz w:val="24"/>
          <w:szCs w:val="24"/>
        </w:rPr>
        <w:t>Ткань рогожка: свойства, достоинства и недостатки материала</w:t>
      </w:r>
    </w:p>
    <w:p w:rsidR="00DD36C3" w:rsidRDefault="00B86464" w:rsidP="00DD36C3">
      <w:pPr>
        <w:shd w:val="clear" w:color="auto" w:fill="FFFFFF"/>
        <w:spacing w:after="37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D36C3">
        <w:rPr>
          <w:rFonts w:ascii="Times New Roman" w:hAnsi="Times New Roman" w:cs="Times New Roman"/>
          <w:sz w:val="24"/>
          <w:szCs w:val="24"/>
        </w:rPr>
        <w:t xml:space="preserve">  </w:t>
      </w:r>
      <w:r w:rsidR="00DD36C3" w:rsidRPr="00DD36C3">
        <w:rPr>
          <w:rFonts w:ascii="Times New Roman" w:hAnsi="Times New Roman" w:cs="Times New Roman"/>
          <w:b/>
          <w:i/>
          <w:sz w:val="24"/>
          <w:szCs w:val="24"/>
        </w:rPr>
        <w:t>Р</w:t>
      </w:r>
      <w:r w:rsidRPr="00DD36C3">
        <w:rPr>
          <w:rFonts w:ascii="Times New Roman" w:hAnsi="Times New Roman" w:cs="Times New Roman"/>
          <w:b/>
          <w:i/>
          <w:sz w:val="24"/>
          <w:szCs w:val="24"/>
        </w:rPr>
        <w:t>огож</w:t>
      </w:r>
      <w:r w:rsidR="00DD36C3" w:rsidRPr="00DD36C3">
        <w:rPr>
          <w:rFonts w:ascii="Times New Roman" w:hAnsi="Times New Roman" w:cs="Times New Roman"/>
          <w:b/>
          <w:i/>
          <w:sz w:val="24"/>
          <w:szCs w:val="24"/>
        </w:rPr>
        <w:t>к</w:t>
      </w:r>
      <w:r w:rsidRPr="00DD36C3">
        <w:rPr>
          <w:rFonts w:ascii="Times New Roman" w:hAnsi="Times New Roman" w:cs="Times New Roman"/>
          <w:b/>
          <w:i/>
          <w:sz w:val="24"/>
          <w:szCs w:val="24"/>
        </w:rPr>
        <w:t>а</w:t>
      </w:r>
      <w:r w:rsidRPr="008D4738">
        <w:rPr>
          <w:rFonts w:ascii="Times New Roman" w:hAnsi="Times New Roman" w:cs="Times New Roman"/>
          <w:sz w:val="24"/>
          <w:szCs w:val="24"/>
        </w:rPr>
        <w:t> — это довольно прочная, грубая упаковочная ткань из мочальных лент. Но это довольно устаревшее понятие. Своё название эта ткань несёт от слова «рогоз», именн</w:t>
      </w:r>
      <w:r w:rsidR="00DD36C3">
        <w:rPr>
          <w:rFonts w:ascii="Times New Roman" w:hAnsi="Times New Roman" w:cs="Times New Roman"/>
          <w:sz w:val="24"/>
          <w:szCs w:val="24"/>
        </w:rPr>
        <w:t>о из волокон этого растения изготавлива</w:t>
      </w:r>
      <w:r w:rsidRPr="008D4738">
        <w:rPr>
          <w:rFonts w:ascii="Times New Roman" w:hAnsi="Times New Roman" w:cs="Times New Roman"/>
          <w:sz w:val="24"/>
          <w:szCs w:val="24"/>
        </w:rPr>
        <w:t>лась эта ткань</w:t>
      </w:r>
      <w:r w:rsidR="00DD36C3">
        <w:rPr>
          <w:rFonts w:ascii="Times New Roman" w:hAnsi="Times New Roman" w:cs="Times New Roman"/>
          <w:sz w:val="24"/>
          <w:szCs w:val="24"/>
        </w:rPr>
        <w:t>,</w:t>
      </w:r>
      <w:r w:rsidR="00DD36C3" w:rsidRPr="00DD36C3">
        <w:rPr>
          <w:rFonts w:ascii="Times New Roman" w:hAnsi="Times New Roman" w:cs="Times New Roman"/>
          <w:sz w:val="24"/>
          <w:szCs w:val="24"/>
        </w:rPr>
        <w:t xml:space="preserve"> </w:t>
      </w:r>
      <w:r w:rsidR="00DD36C3" w:rsidRPr="00B86464">
        <w:rPr>
          <w:rFonts w:ascii="Times New Roman" w:hAnsi="Times New Roman" w:cs="Times New Roman"/>
          <w:sz w:val="24"/>
          <w:szCs w:val="24"/>
        </w:rPr>
        <w:t>выполненная путем двойного или тройного переплетения нитей, образующего на поверхности полотна характерный шахматный рисунок</w:t>
      </w:r>
      <w:r w:rsidRPr="008D4738">
        <w:rPr>
          <w:rFonts w:ascii="Times New Roman" w:hAnsi="Times New Roman" w:cs="Times New Roman"/>
          <w:sz w:val="24"/>
          <w:szCs w:val="24"/>
        </w:rPr>
        <w:t>.</w:t>
      </w:r>
      <w:r w:rsidR="00DD36C3" w:rsidRPr="00DD36C3">
        <w:rPr>
          <w:rFonts w:ascii="Times New Roman" w:hAnsi="Times New Roman" w:cs="Times New Roman"/>
          <w:sz w:val="24"/>
          <w:szCs w:val="24"/>
        </w:rPr>
        <w:t xml:space="preserve"> </w:t>
      </w:r>
      <w:r w:rsidR="00DD36C3" w:rsidRPr="008D4738">
        <w:rPr>
          <w:rFonts w:ascii="Times New Roman" w:hAnsi="Times New Roman" w:cs="Times New Roman"/>
          <w:sz w:val="24"/>
          <w:szCs w:val="24"/>
        </w:rPr>
        <w:t>Позже, е</w:t>
      </w:r>
      <w:r w:rsidR="00DD36C3">
        <w:rPr>
          <w:rFonts w:ascii="Times New Roman" w:hAnsi="Times New Roman" w:cs="Times New Roman"/>
          <w:sz w:val="24"/>
          <w:szCs w:val="24"/>
        </w:rPr>
        <w:t>ё стали делать из лыка (мочала)</w:t>
      </w:r>
      <w:r w:rsidR="00DD36C3" w:rsidRPr="008D4738">
        <w:rPr>
          <w:rFonts w:ascii="Times New Roman" w:hAnsi="Times New Roman" w:cs="Times New Roman"/>
          <w:sz w:val="24"/>
          <w:szCs w:val="24"/>
        </w:rPr>
        <w:t xml:space="preserve">. </w:t>
      </w:r>
      <w:r w:rsidR="00DD36C3" w:rsidRPr="00B86464">
        <w:rPr>
          <w:rFonts w:ascii="Times New Roman" w:hAnsi="Times New Roman" w:cs="Times New Roman"/>
          <w:sz w:val="24"/>
          <w:szCs w:val="24"/>
        </w:rPr>
        <w:t>В давние в</w:t>
      </w:r>
      <w:r w:rsidR="00DD36C3">
        <w:rPr>
          <w:rFonts w:ascii="Times New Roman" w:hAnsi="Times New Roman" w:cs="Times New Roman"/>
          <w:sz w:val="24"/>
          <w:szCs w:val="24"/>
        </w:rPr>
        <w:t>ремена</w:t>
      </w:r>
      <w:r w:rsidR="00DD36C3" w:rsidRPr="00B86464">
        <w:rPr>
          <w:rFonts w:ascii="Times New Roman" w:hAnsi="Times New Roman" w:cs="Times New Roman"/>
          <w:sz w:val="24"/>
          <w:szCs w:val="24"/>
        </w:rPr>
        <w:t xml:space="preserve"> ткань шла в основном на изготовление мешков, котомок и напольных подстилок. </w:t>
      </w:r>
      <w:r w:rsidR="00DD36C3" w:rsidRPr="008D4738">
        <w:rPr>
          <w:rFonts w:ascii="Times New Roman" w:hAnsi="Times New Roman" w:cs="Times New Roman"/>
          <w:sz w:val="24"/>
          <w:szCs w:val="24"/>
        </w:rPr>
        <w:t>Сейчас эта ткань более популярна, её используют в качестве материала для обшивки мебели, изготовления штор, модных аксессуаров и даже некоторых элементов гардероба.</w:t>
      </w:r>
      <w:r w:rsidR="00DD36C3">
        <w:rPr>
          <w:rFonts w:ascii="Times New Roman" w:hAnsi="Times New Roman" w:cs="Times New Roman"/>
          <w:sz w:val="24"/>
          <w:szCs w:val="24"/>
        </w:rPr>
        <w:t xml:space="preserve">      </w:t>
      </w:r>
    </w:p>
    <w:p w:rsidR="003C39C9" w:rsidRDefault="00DD36C3" w:rsidP="00DD36C3">
      <w:pPr>
        <w:shd w:val="clear" w:color="auto" w:fill="FFFFFF"/>
        <w:spacing w:after="375"/>
        <w:contextualSpacing/>
        <w:jc w:val="both"/>
        <w:rPr>
          <w:rFonts w:ascii="Open Sans" w:hAnsi="Open Sans" w:cs="Open Sans"/>
          <w:color w:val="44404A"/>
          <w:shd w:val="clear" w:color="auto" w:fill="FFFFFF"/>
        </w:rPr>
      </w:pPr>
      <w:r>
        <w:rPr>
          <w:rFonts w:ascii="Times New Roman" w:hAnsi="Times New Roman" w:cs="Times New Roman"/>
          <w:sz w:val="24"/>
          <w:szCs w:val="24"/>
        </w:rPr>
        <w:t xml:space="preserve">      </w:t>
      </w:r>
      <w:r w:rsidR="00B86464" w:rsidRPr="00B86464">
        <w:rPr>
          <w:rFonts w:ascii="Times New Roman" w:hAnsi="Times New Roman" w:cs="Times New Roman"/>
          <w:sz w:val="24"/>
          <w:szCs w:val="24"/>
        </w:rPr>
        <w:t xml:space="preserve"> </w:t>
      </w:r>
      <w:r w:rsidR="003C39C9" w:rsidRPr="003C39C9">
        <w:rPr>
          <w:rFonts w:ascii="Times New Roman" w:hAnsi="Times New Roman" w:cs="Times New Roman"/>
          <w:sz w:val="24"/>
          <w:szCs w:val="24"/>
        </w:rPr>
        <w:t>Современная же рогожка от предшественницы рогожи сохранила лишь способ переплетения. Рогожка может быть как толстой и грубоватой, так и довольно тонкой и гладкой, рыхлой или плотной, натуральной или синтетической. Для производства рогожки используют как натуральные хлопок, лён, шерсть, шёлк, вискозу, так и смеси натуральных волокон с </w:t>
      </w:r>
      <w:proofErr w:type="gramStart"/>
      <w:r w:rsidR="003C39C9" w:rsidRPr="003C39C9">
        <w:rPr>
          <w:rFonts w:ascii="Times New Roman" w:hAnsi="Times New Roman" w:cs="Times New Roman"/>
          <w:sz w:val="24"/>
          <w:szCs w:val="24"/>
        </w:rPr>
        <w:t>синтетическими</w:t>
      </w:r>
      <w:proofErr w:type="gramEnd"/>
      <w:r w:rsidR="003C39C9" w:rsidRPr="003C39C9">
        <w:rPr>
          <w:rFonts w:ascii="Times New Roman" w:hAnsi="Times New Roman" w:cs="Times New Roman"/>
          <w:sz w:val="24"/>
          <w:szCs w:val="24"/>
        </w:rPr>
        <w:t xml:space="preserve"> и чистую синтетику (в частности, полиэстер, акрил, нейлон). Нити в материале могут быть как однотонные, так и разного цвета. Многоцветными, например, делают рогожки в стиле </w:t>
      </w:r>
      <w:proofErr w:type="spellStart"/>
      <w:r w:rsidR="003C39C9" w:rsidRPr="003C39C9">
        <w:rPr>
          <w:rFonts w:ascii="Times New Roman" w:hAnsi="Times New Roman" w:cs="Times New Roman"/>
          <w:sz w:val="24"/>
          <w:szCs w:val="24"/>
        </w:rPr>
        <w:t>Шанель</w:t>
      </w:r>
      <w:proofErr w:type="spellEnd"/>
      <w:r w:rsidR="003C39C9">
        <w:rPr>
          <w:rFonts w:ascii="Open Sans" w:hAnsi="Open Sans" w:cs="Open Sans"/>
          <w:color w:val="44404A"/>
          <w:shd w:val="clear" w:color="auto" w:fill="FFFFFF"/>
        </w:rPr>
        <w:t>.</w:t>
      </w:r>
    </w:p>
    <w:p w:rsidR="00B86464" w:rsidRPr="00B86464" w:rsidRDefault="003C39C9" w:rsidP="00DD36C3">
      <w:pPr>
        <w:shd w:val="clear" w:color="auto" w:fill="FFFFFF"/>
        <w:spacing w:after="375"/>
        <w:contextualSpacing/>
        <w:jc w:val="both"/>
        <w:rPr>
          <w:rFonts w:ascii="Times New Roman" w:hAnsi="Times New Roman" w:cs="Times New Roman"/>
          <w:sz w:val="24"/>
          <w:szCs w:val="24"/>
        </w:rPr>
      </w:pPr>
      <w:r>
        <w:rPr>
          <w:rFonts w:ascii="Open Sans" w:hAnsi="Open Sans" w:cs="Open Sans"/>
          <w:color w:val="44404A"/>
          <w:shd w:val="clear" w:color="auto" w:fill="FFFFFF"/>
        </w:rPr>
        <w:t xml:space="preserve">     </w:t>
      </w:r>
      <w:r w:rsidR="00B86464" w:rsidRPr="00B86464">
        <w:rPr>
          <w:rFonts w:ascii="Times New Roman" w:hAnsi="Times New Roman" w:cs="Times New Roman"/>
          <w:sz w:val="24"/>
          <w:szCs w:val="24"/>
        </w:rPr>
        <w:t>Экологически чистый материал, состоящий из </w:t>
      </w:r>
      <w:hyperlink r:id="rId19" w:tgtFrame="_blank" w:history="1">
        <w:r w:rsidR="00B86464" w:rsidRPr="00B86464">
          <w:rPr>
            <w:rFonts w:ascii="Times New Roman" w:hAnsi="Times New Roman" w:cs="Times New Roman"/>
            <w:sz w:val="24"/>
            <w:szCs w:val="24"/>
          </w:rPr>
          <w:t>хлопка</w:t>
        </w:r>
      </w:hyperlink>
      <w:r w:rsidR="00B86464" w:rsidRPr="00B86464">
        <w:rPr>
          <w:rFonts w:ascii="Times New Roman" w:hAnsi="Times New Roman" w:cs="Times New Roman"/>
          <w:sz w:val="24"/>
          <w:szCs w:val="24"/>
        </w:rPr>
        <w:t>, шерсти, </w:t>
      </w:r>
      <w:hyperlink r:id="rId20" w:history="1">
        <w:r w:rsidR="00B86464" w:rsidRPr="00B86464">
          <w:rPr>
            <w:rFonts w:ascii="Times New Roman" w:hAnsi="Times New Roman" w:cs="Times New Roman"/>
            <w:sz w:val="24"/>
            <w:szCs w:val="24"/>
          </w:rPr>
          <w:t>шелка</w:t>
        </w:r>
      </w:hyperlink>
      <w:r w:rsidR="00B86464" w:rsidRPr="00B86464">
        <w:rPr>
          <w:rFonts w:ascii="Times New Roman" w:hAnsi="Times New Roman" w:cs="Times New Roman"/>
          <w:sz w:val="24"/>
          <w:szCs w:val="24"/>
        </w:rPr>
        <w:t> или льна, имеет привлекательный вид и нетребователен в уходе. Его применяют в качестве </w:t>
      </w:r>
      <w:hyperlink r:id="rId21" w:history="1">
        <w:r w:rsidR="00B86464" w:rsidRPr="00B86464">
          <w:rPr>
            <w:rFonts w:ascii="Times New Roman" w:hAnsi="Times New Roman" w:cs="Times New Roman"/>
            <w:sz w:val="24"/>
            <w:szCs w:val="24"/>
          </w:rPr>
          <w:t>мебельной обивки</w:t>
        </w:r>
      </w:hyperlink>
      <w:r w:rsidR="00B86464" w:rsidRPr="00B86464">
        <w:rPr>
          <w:rFonts w:ascii="Times New Roman" w:hAnsi="Times New Roman" w:cs="Times New Roman"/>
          <w:sz w:val="24"/>
          <w:szCs w:val="24"/>
        </w:rPr>
        <w:t>, для пошива одежды в стиле кантри, при изготовлении штор и модных аксессуаров.</w:t>
      </w:r>
    </w:p>
    <w:p w:rsidR="00B86464" w:rsidRPr="00DD36C3" w:rsidRDefault="00B86464" w:rsidP="00DD36C3">
      <w:pPr>
        <w:spacing w:after="0"/>
        <w:contextualSpacing/>
        <w:jc w:val="both"/>
        <w:rPr>
          <w:rFonts w:ascii="Times New Roman" w:hAnsi="Times New Roman" w:cs="Times New Roman"/>
          <w:b/>
          <w:i/>
          <w:sz w:val="24"/>
          <w:szCs w:val="24"/>
        </w:rPr>
      </w:pPr>
      <w:r w:rsidRPr="00DD36C3">
        <w:rPr>
          <w:rFonts w:ascii="Times New Roman" w:hAnsi="Times New Roman" w:cs="Times New Roman"/>
          <w:b/>
          <w:i/>
          <w:sz w:val="24"/>
          <w:szCs w:val="24"/>
        </w:rPr>
        <w:t>Состав и свойства материала</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Благодаря тройному переплетению нитей ткань обладает высокой прочностью и износостойкостью</w:t>
      </w:r>
      <w:r w:rsidR="003C39C9">
        <w:rPr>
          <w:rFonts w:ascii="Times New Roman" w:hAnsi="Times New Roman" w:cs="Times New Roman"/>
          <w:sz w:val="24"/>
          <w:szCs w:val="24"/>
        </w:rPr>
        <w:t>.</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Рогожку с редким переплетением вырабатывают из суровой пряжи, на которой явно проглядываются утолщения и неровности. По внешнему виду она похожа на домотканую материю ручной работы.</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Свойства рогожки определяет процент натуральных волокон в составе материала. Современные производители к традиционному хлопку, шерсти, шелку и льну добавляют волокна </w:t>
      </w:r>
      <w:hyperlink r:id="rId22" w:history="1">
        <w:r w:rsidRPr="00B86464">
          <w:rPr>
            <w:rFonts w:ascii="Times New Roman" w:hAnsi="Times New Roman" w:cs="Times New Roman"/>
            <w:sz w:val="24"/>
            <w:szCs w:val="24"/>
          </w:rPr>
          <w:t>полиэстера</w:t>
        </w:r>
      </w:hyperlink>
      <w:r w:rsidRPr="00B86464">
        <w:rPr>
          <w:rFonts w:ascii="Times New Roman" w:hAnsi="Times New Roman" w:cs="Times New Roman"/>
          <w:sz w:val="24"/>
          <w:szCs w:val="24"/>
        </w:rPr>
        <w:t> или акрила, что значительно повышает потребительские способности материала. Однако чтобы у ткани появился особый блеск, а поверхность приобрела шелковистую гладкость, процент содержания натурального волокна должен быть довольно высоким.</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Кроме необычной рельефной структуры, делающей ткань похожей на грубую мешковину, рогожка обладает рядом других достоинств:</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Изделия из рогожки отлично </w:t>
      </w:r>
      <w:hyperlink r:id="rId23" w:history="1">
        <w:r w:rsidRPr="00B86464">
          <w:rPr>
            <w:rFonts w:ascii="Times New Roman" w:hAnsi="Times New Roman" w:cs="Times New Roman"/>
            <w:sz w:val="24"/>
            <w:szCs w:val="24"/>
          </w:rPr>
          <w:t>держат форму</w:t>
        </w:r>
      </w:hyperlink>
      <w:r w:rsidRPr="00B86464">
        <w:rPr>
          <w:rFonts w:ascii="Times New Roman" w:hAnsi="Times New Roman" w:cs="Times New Roman"/>
          <w:sz w:val="24"/>
          <w:szCs w:val="24"/>
        </w:rPr>
        <w:t> и не растягиваются.</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Благодаря тройному переплетению нитей ткань обладает высокой прочностью и износостойкостью.</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Материя имеет натуральный состав, поэтому изделия из рогожки хорошо пропускают воздух, в самый знойный день в них не жарко.</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Экологически чистая ткань не вызывает аллергии, не впитывает неприятные запахи, обладает антибактериальными свойствами.</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Рогожка нетребовательна в уходе, ее просто стирать и почти не приходится гладить.</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Широкая цветовая палитра, используемая при окрашивании, делает рогожку любимым материалом модельеров при создании стильной одежды и сценических костюмов.</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Невысокая стоимость материи.</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lastRenderedPageBreak/>
        <w:t>У этого материала существует и несколько недостатков:</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Поверхность рогожки имеет крупную выступающую фактуру с небольшими просветами между волокнами, что и делает полотно похожим на грубую мешковину. Если между нитей пропустить какой-то острый предмет, появится толстая затяжка. Владельцам домашних животных не следует выбирать этот материал в качестве мебельной обивки, так как диван или кресло непременно превратится в объект для заточки ногтей любимого кота.</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При раскрое и пошиве из рогожи надо иметь определенные навыки и умения, так как материал легко осыпается.</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Опытные мастера советуют при раскрое рогожки оставлять припуски на швы около 3 см, так как они будут сильно осыпаться и для обработки понадобится большой запас ткани.</w:t>
      </w:r>
    </w:p>
    <w:p w:rsidR="00DD36C3" w:rsidRDefault="00B86464" w:rsidP="00DD36C3">
      <w:pPr>
        <w:shd w:val="clear" w:color="auto" w:fill="FFFFFF"/>
        <w:spacing w:after="375" w:line="240" w:lineRule="auto"/>
        <w:contextualSpacing/>
        <w:rPr>
          <w:rFonts w:ascii="Times New Roman" w:hAnsi="Times New Roman" w:cs="Times New Roman"/>
          <w:sz w:val="24"/>
          <w:szCs w:val="24"/>
        </w:rPr>
      </w:pPr>
      <w:r w:rsidRPr="00DD36C3">
        <w:rPr>
          <w:rFonts w:ascii="Times New Roman" w:hAnsi="Times New Roman" w:cs="Times New Roman"/>
          <w:b/>
          <w:i/>
          <w:sz w:val="24"/>
          <w:szCs w:val="24"/>
        </w:rPr>
        <w:t>Сферы использования материала</w:t>
      </w:r>
      <w:r w:rsidR="00DD36C3" w:rsidRPr="00DD36C3">
        <w:rPr>
          <w:rFonts w:ascii="Times New Roman" w:hAnsi="Times New Roman" w:cs="Times New Roman"/>
          <w:sz w:val="24"/>
          <w:szCs w:val="24"/>
        </w:rPr>
        <w:t xml:space="preserve"> </w:t>
      </w:r>
    </w:p>
    <w:p w:rsidR="00B86464" w:rsidRPr="00B86464" w:rsidRDefault="00DD36C3" w:rsidP="00DD36C3">
      <w:pPr>
        <w:shd w:val="clear" w:color="auto" w:fill="FFFFFF"/>
        <w:spacing w:after="37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D4738">
        <w:rPr>
          <w:rFonts w:ascii="Times New Roman" w:hAnsi="Times New Roman" w:cs="Times New Roman"/>
          <w:sz w:val="24"/>
          <w:szCs w:val="24"/>
        </w:rPr>
        <w:t>Не теряет популярности и пошив мешков, котомок из рогожи. Они плохо рвутся, поэтому могут долго прослужить по назначению.</w:t>
      </w:r>
      <w:r w:rsidR="00F52C03">
        <w:rPr>
          <w:rFonts w:ascii="Times New Roman" w:hAnsi="Times New Roman" w:cs="Times New Roman"/>
          <w:sz w:val="24"/>
          <w:szCs w:val="24"/>
        </w:rPr>
        <w:t xml:space="preserve"> </w:t>
      </w:r>
      <w:r w:rsidR="00B86464" w:rsidRPr="00B86464">
        <w:rPr>
          <w:rFonts w:ascii="Times New Roman" w:hAnsi="Times New Roman" w:cs="Times New Roman"/>
          <w:sz w:val="24"/>
          <w:szCs w:val="24"/>
        </w:rPr>
        <w:t>Мягкая мебель, обитая рогожкой, создает в доме теплую уютную атмосферу</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Прочная износостойкая ткань с оригинальной фактурой и широким набором расцветок привлекает внимание многих специалистов:</w:t>
      </w:r>
    </w:p>
    <w:p w:rsidR="00B86464" w:rsidRPr="00B86464" w:rsidRDefault="00DD36C3"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w:t>
      </w:r>
      <w:r w:rsidR="00B86464" w:rsidRPr="00B86464">
        <w:rPr>
          <w:rFonts w:ascii="Times New Roman" w:hAnsi="Times New Roman" w:cs="Times New Roman"/>
          <w:sz w:val="24"/>
          <w:szCs w:val="24"/>
        </w:rPr>
        <w:t>дизайнеров по мебельному интерьеру;</w:t>
      </w:r>
    </w:p>
    <w:p w:rsidR="00B86464" w:rsidRPr="00B86464" w:rsidRDefault="00DD36C3"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w:t>
      </w:r>
      <w:r w:rsidR="00B86464" w:rsidRPr="00B86464">
        <w:rPr>
          <w:rFonts w:ascii="Times New Roman" w:hAnsi="Times New Roman" w:cs="Times New Roman"/>
          <w:sz w:val="24"/>
          <w:szCs w:val="24"/>
        </w:rPr>
        <w:t>модельеров легкой одежды;</w:t>
      </w:r>
    </w:p>
    <w:p w:rsidR="00B86464" w:rsidRPr="00B86464" w:rsidRDefault="00DD36C3"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w:t>
      </w:r>
      <w:r w:rsidR="00B86464" w:rsidRPr="00B86464">
        <w:rPr>
          <w:rFonts w:ascii="Times New Roman" w:hAnsi="Times New Roman" w:cs="Times New Roman"/>
          <w:sz w:val="24"/>
          <w:szCs w:val="24"/>
        </w:rPr>
        <w:t>разработчиков и производителей </w:t>
      </w:r>
      <w:hyperlink r:id="rId24" w:history="1">
        <w:r w:rsidR="00B86464" w:rsidRPr="00B86464">
          <w:rPr>
            <w:rFonts w:ascii="Times New Roman" w:hAnsi="Times New Roman" w:cs="Times New Roman"/>
            <w:sz w:val="24"/>
            <w:szCs w:val="24"/>
          </w:rPr>
          <w:t>домашнего текстиля</w:t>
        </w:r>
      </w:hyperlink>
      <w:r w:rsidR="00B86464" w:rsidRPr="00B86464">
        <w:rPr>
          <w:rFonts w:ascii="Times New Roman" w:hAnsi="Times New Roman" w:cs="Times New Roman"/>
          <w:sz w:val="24"/>
          <w:szCs w:val="24"/>
        </w:rPr>
        <w:t>.</w:t>
      </w:r>
    </w:p>
    <w:p w:rsidR="00B86464" w:rsidRPr="00407E14" w:rsidRDefault="00B86464" w:rsidP="00DD36C3">
      <w:pPr>
        <w:spacing w:after="0"/>
        <w:contextualSpacing/>
        <w:jc w:val="both"/>
        <w:rPr>
          <w:rFonts w:ascii="Times New Roman" w:hAnsi="Times New Roman" w:cs="Times New Roman"/>
          <w:i/>
          <w:sz w:val="24"/>
          <w:szCs w:val="24"/>
        </w:rPr>
      </w:pPr>
      <w:r w:rsidRPr="00407E14">
        <w:rPr>
          <w:rFonts w:ascii="Times New Roman" w:hAnsi="Times New Roman" w:cs="Times New Roman"/>
          <w:i/>
          <w:sz w:val="24"/>
          <w:szCs w:val="24"/>
        </w:rPr>
        <w:t>Ткань для обивки мебели</w:t>
      </w:r>
    </w:p>
    <w:p w:rsidR="00B86464" w:rsidRPr="00B86464" w:rsidRDefault="00407E14"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86464" w:rsidRPr="00B86464">
        <w:rPr>
          <w:rFonts w:ascii="Times New Roman" w:hAnsi="Times New Roman" w:cs="Times New Roman"/>
          <w:sz w:val="24"/>
          <w:szCs w:val="24"/>
        </w:rPr>
        <w:t>В сфере производства мебели рогожка пользуется огромной популярностью. Этой тканью обшивают диваны и кресла, пуфики и стулья, причем материя отлично вписывается в любой интерьер, будь то кантри или </w:t>
      </w:r>
      <w:proofErr w:type="spellStart"/>
      <w:r w:rsidR="00CE5186" w:rsidRPr="00B86464">
        <w:rPr>
          <w:rFonts w:ascii="Times New Roman" w:hAnsi="Times New Roman" w:cs="Times New Roman"/>
          <w:sz w:val="24"/>
          <w:szCs w:val="24"/>
        </w:rPr>
        <w:fldChar w:fldCharType="begin"/>
      </w:r>
      <w:r w:rsidR="00B86464" w:rsidRPr="00B86464">
        <w:rPr>
          <w:rFonts w:ascii="Times New Roman" w:hAnsi="Times New Roman" w:cs="Times New Roman"/>
          <w:sz w:val="24"/>
          <w:szCs w:val="24"/>
        </w:rPr>
        <w:instrText xml:space="preserve"> HYPERLINK "https://textile.life/interior-design/blinds/shtory-na-kuhnyu-v-stile-provans-rekomendatsii-po-vyboru-i-dizajnu.html" </w:instrText>
      </w:r>
      <w:r w:rsidR="00CE5186" w:rsidRPr="00B86464">
        <w:rPr>
          <w:rFonts w:ascii="Times New Roman" w:hAnsi="Times New Roman" w:cs="Times New Roman"/>
          <w:sz w:val="24"/>
          <w:szCs w:val="24"/>
        </w:rPr>
        <w:fldChar w:fldCharType="separate"/>
      </w:r>
      <w:r w:rsidR="00B86464" w:rsidRPr="00B86464">
        <w:rPr>
          <w:rFonts w:ascii="Times New Roman" w:hAnsi="Times New Roman" w:cs="Times New Roman"/>
          <w:sz w:val="24"/>
          <w:szCs w:val="24"/>
        </w:rPr>
        <w:t>прованс</w:t>
      </w:r>
      <w:proofErr w:type="spellEnd"/>
      <w:r w:rsidR="00CE5186" w:rsidRPr="00B86464">
        <w:rPr>
          <w:rFonts w:ascii="Times New Roman" w:hAnsi="Times New Roman" w:cs="Times New Roman"/>
          <w:sz w:val="24"/>
          <w:szCs w:val="24"/>
        </w:rPr>
        <w:fldChar w:fldCharType="end"/>
      </w:r>
      <w:r w:rsidR="00B86464" w:rsidRPr="00B86464">
        <w:rPr>
          <w:rFonts w:ascii="Times New Roman" w:hAnsi="Times New Roman" w:cs="Times New Roman"/>
          <w:sz w:val="24"/>
          <w:szCs w:val="24"/>
        </w:rPr>
        <w:t xml:space="preserve">, скандинавский или </w:t>
      </w:r>
      <w:proofErr w:type="spellStart"/>
      <w:r w:rsidR="00B86464" w:rsidRPr="00B86464">
        <w:rPr>
          <w:rFonts w:ascii="Times New Roman" w:hAnsi="Times New Roman" w:cs="Times New Roman"/>
          <w:sz w:val="24"/>
          <w:szCs w:val="24"/>
        </w:rPr>
        <w:t>эко-стиль</w:t>
      </w:r>
      <w:proofErr w:type="spellEnd"/>
      <w:r w:rsidR="00B86464" w:rsidRPr="00B86464">
        <w:rPr>
          <w:rFonts w:ascii="Times New Roman" w:hAnsi="Times New Roman" w:cs="Times New Roman"/>
          <w:sz w:val="24"/>
          <w:szCs w:val="24"/>
        </w:rPr>
        <w:t>. Мебель, обитая рогожкой, создает в доме теплую уютную атмосферу.</w:t>
      </w:r>
    </w:p>
    <w:p w:rsidR="00B86464" w:rsidRPr="00B86464" w:rsidRDefault="00B86464" w:rsidP="00DD36C3">
      <w:pPr>
        <w:spacing w:after="0"/>
        <w:contextualSpacing/>
        <w:jc w:val="both"/>
        <w:rPr>
          <w:rFonts w:ascii="Times New Roman" w:hAnsi="Times New Roman" w:cs="Times New Roman"/>
          <w:sz w:val="24"/>
          <w:szCs w:val="24"/>
        </w:rPr>
      </w:pPr>
      <w:r w:rsidRPr="00B86464">
        <w:rPr>
          <w:rFonts w:ascii="Times New Roman" w:hAnsi="Times New Roman" w:cs="Times New Roman"/>
          <w:sz w:val="24"/>
          <w:szCs w:val="24"/>
        </w:rPr>
        <w:t>Рогожа отлично сочетается с другими обивочными материалами, более мягкими и ворсистыми,  выгодно смотрится рядом с деревянными элементами интерьера. Часто этот грубый натуральный материал используют для декоративной отделки стен и потолка.</w:t>
      </w:r>
    </w:p>
    <w:p w:rsidR="00B86464" w:rsidRPr="00B86464" w:rsidRDefault="00DD36C3"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86464" w:rsidRPr="00B86464">
        <w:rPr>
          <w:rFonts w:ascii="Times New Roman" w:hAnsi="Times New Roman" w:cs="Times New Roman"/>
          <w:sz w:val="24"/>
          <w:szCs w:val="24"/>
        </w:rPr>
        <w:t>Практичный экологически чистый материал применяют для пошива штор, </w:t>
      </w:r>
      <w:hyperlink r:id="rId25" w:history="1">
        <w:r w:rsidR="00B86464" w:rsidRPr="00B86464">
          <w:rPr>
            <w:rFonts w:ascii="Times New Roman" w:hAnsi="Times New Roman" w:cs="Times New Roman"/>
            <w:sz w:val="24"/>
            <w:szCs w:val="24"/>
          </w:rPr>
          <w:t>скатертей</w:t>
        </w:r>
      </w:hyperlink>
      <w:r w:rsidR="00B86464" w:rsidRPr="00B86464">
        <w:rPr>
          <w:rFonts w:ascii="Times New Roman" w:hAnsi="Times New Roman" w:cs="Times New Roman"/>
          <w:sz w:val="24"/>
          <w:szCs w:val="24"/>
        </w:rPr>
        <w:t>, </w:t>
      </w:r>
      <w:hyperlink r:id="rId26" w:history="1">
        <w:r w:rsidR="00B86464" w:rsidRPr="00B86464">
          <w:rPr>
            <w:rFonts w:ascii="Times New Roman" w:hAnsi="Times New Roman" w:cs="Times New Roman"/>
            <w:sz w:val="24"/>
            <w:szCs w:val="24"/>
          </w:rPr>
          <w:t>кухонных полотенец</w:t>
        </w:r>
      </w:hyperlink>
      <w:r w:rsidR="00B86464" w:rsidRPr="00B86464">
        <w:rPr>
          <w:rFonts w:ascii="Times New Roman" w:hAnsi="Times New Roman" w:cs="Times New Roman"/>
          <w:sz w:val="24"/>
          <w:szCs w:val="24"/>
        </w:rPr>
        <w:t>. Декоративные чехлы и наволочки, выполненные из грубой рогожки, гармонично впишутся в интерьер, разработанный в стиле кантри, и помогут создать комфортную обстановку в квартире.</w:t>
      </w:r>
    </w:p>
    <w:p w:rsidR="00B86464" w:rsidRPr="005912BC" w:rsidRDefault="00DD36C3" w:rsidP="005912BC">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86464" w:rsidRPr="00B86464">
        <w:rPr>
          <w:rFonts w:ascii="Times New Roman" w:hAnsi="Times New Roman" w:cs="Times New Roman"/>
          <w:sz w:val="24"/>
          <w:szCs w:val="24"/>
        </w:rPr>
        <w:t>В последнее время популярны светозащитные </w:t>
      </w:r>
      <w:hyperlink r:id="rId27" w:history="1">
        <w:r w:rsidR="00B86464" w:rsidRPr="00B86464">
          <w:rPr>
            <w:rFonts w:ascii="Times New Roman" w:hAnsi="Times New Roman" w:cs="Times New Roman"/>
            <w:sz w:val="24"/>
            <w:szCs w:val="24"/>
          </w:rPr>
          <w:t xml:space="preserve">шторы </w:t>
        </w:r>
        <w:proofErr w:type="spellStart"/>
        <w:r w:rsidR="00B86464" w:rsidRPr="00B86464">
          <w:rPr>
            <w:rFonts w:ascii="Times New Roman" w:hAnsi="Times New Roman" w:cs="Times New Roman"/>
            <w:sz w:val="24"/>
            <w:szCs w:val="24"/>
          </w:rPr>
          <w:t>блэкаут</w:t>
        </w:r>
        <w:proofErr w:type="spellEnd"/>
      </w:hyperlink>
      <w:r w:rsidR="00B86464" w:rsidRPr="00B86464">
        <w:rPr>
          <w:rFonts w:ascii="Times New Roman" w:hAnsi="Times New Roman" w:cs="Times New Roman"/>
          <w:sz w:val="24"/>
          <w:szCs w:val="24"/>
        </w:rPr>
        <w:t>, изготовленные по специальным технологиям и состоящие из двух или трех слоев. Особенно ценны модели, в которых внешний слой выполнен из ткани рогожка. Вместе с тем, что портьеры отлично защищают от проникновения шума и света в спальное помещение, они совсем не мнутся, легко драпируются и создают ощущение п</w:t>
      </w:r>
      <w:r w:rsidR="005912BC">
        <w:rPr>
          <w:rFonts w:ascii="Times New Roman" w:hAnsi="Times New Roman" w:cs="Times New Roman"/>
          <w:sz w:val="24"/>
          <w:szCs w:val="24"/>
        </w:rPr>
        <w:t>олного воссоединения с природой.</w:t>
      </w:r>
    </w:p>
    <w:p w:rsidR="00B86464" w:rsidRDefault="00DD36C3"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86464" w:rsidRPr="00B86464">
        <w:rPr>
          <w:rFonts w:ascii="Times New Roman" w:hAnsi="Times New Roman" w:cs="Times New Roman"/>
          <w:sz w:val="24"/>
          <w:szCs w:val="24"/>
        </w:rPr>
        <w:t xml:space="preserve">В качестве материала для пошива одежды рогожка применяется не так давно. Первую всемирно известную коллекцию из этого натурального материала разработала и выпустила Коко </w:t>
      </w:r>
      <w:proofErr w:type="spellStart"/>
      <w:r w:rsidR="00B86464" w:rsidRPr="00B86464">
        <w:rPr>
          <w:rFonts w:ascii="Times New Roman" w:hAnsi="Times New Roman" w:cs="Times New Roman"/>
          <w:sz w:val="24"/>
          <w:szCs w:val="24"/>
        </w:rPr>
        <w:t>Шанель</w:t>
      </w:r>
      <w:proofErr w:type="spellEnd"/>
      <w:r w:rsidR="00B86464" w:rsidRPr="00B86464">
        <w:rPr>
          <w:rFonts w:ascii="Times New Roman" w:hAnsi="Times New Roman" w:cs="Times New Roman"/>
          <w:sz w:val="24"/>
          <w:szCs w:val="24"/>
        </w:rPr>
        <w:t xml:space="preserve"> в середине XX века.</w:t>
      </w:r>
    </w:p>
    <w:p w:rsidR="004A4CD1" w:rsidRDefault="004A4CD1" w:rsidP="00DD36C3">
      <w:pPr>
        <w:spacing w:after="0"/>
        <w:contextualSpacing/>
        <w:jc w:val="both"/>
        <w:rPr>
          <w:rFonts w:ascii="Times New Roman" w:hAnsi="Times New Roman" w:cs="Times New Roman"/>
          <w:sz w:val="24"/>
          <w:szCs w:val="24"/>
        </w:rPr>
      </w:pPr>
    </w:p>
    <w:p w:rsidR="004A4CD1" w:rsidRDefault="004A4CD1" w:rsidP="00DD36C3">
      <w:pPr>
        <w:spacing w:after="0"/>
        <w:contextualSpacing/>
        <w:jc w:val="both"/>
        <w:rPr>
          <w:rFonts w:ascii="Times New Roman" w:hAnsi="Times New Roman" w:cs="Times New Roman"/>
          <w:sz w:val="24"/>
          <w:szCs w:val="24"/>
        </w:rPr>
      </w:pPr>
    </w:p>
    <w:p w:rsidR="004A4CD1" w:rsidRPr="00B86464" w:rsidRDefault="004A4CD1" w:rsidP="00DD36C3">
      <w:pPr>
        <w:spacing w:after="0"/>
        <w:contextualSpacing/>
        <w:jc w:val="both"/>
        <w:rPr>
          <w:rFonts w:ascii="Times New Roman" w:hAnsi="Times New Roman" w:cs="Times New Roman"/>
          <w:sz w:val="24"/>
          <w:szCs w:val="24"/>
        </w:rPr>
      </w:pPr>
    </w:p>
    <w:p w:rsidR="00613511" w:rsidRDefault="00613511" w:rsidP="005912BC">
      <w:pPr>
        <w:tabs>
          <w:tab w:val="right" w:pos="9355"/>
        </w:tabs>
        <w:spacing w:after="0"/>
        <w:contextualSpacing/>
        <w:rPr>
          <w:rFonts w:ascii="Times New Roman" w:hAnsi="Times New Roman" w:cs="Times New Roman"/>
          <w:b/>
          <w:sz w:val="28"/>
          <w:szCs w:val="28"/>
        </w:rPr>
      </w:pPr>
    </w:p>
    <w:p w:rsidR="001A31C0" w:rsidRDefault="00613511" w:rsidP="00DD36C3">
      <w:pPr>
        <w:tabs>
          <w:tab w:val="right" w:pos="9355"/>
        </w:tabs>
        <w:spacing w:after="0"/>
        <w:contextualSpacing/>
        <w:jc w:val="center"/>
        <w:rPr>
          <w:rFonts w:ascii="Times New Roman" w:hAnsi="Times New Roman" w:cs="Times New Roman"/>
          <w:b/>
          <w:sz w:val="28"/>
          <w:szCs w:val="28"/>
        </w:rPr>
      </w:pPr>
      <w:r w:rsidRPr="00613511">
        <w:rPr>
          <w:rFonts w:ascii="Times New Roman" w:hAnsi="Times New Roman" w:cs="Times New Roman"/>
          <w:b/>
          <w:sz w:val="28"/>
          <w:szCs w:val="28"/>
        </w:rPr>
        <w:lastRenderedPageBreak/>
        <w:t xml:space="preserve">Глава 3. Изготовление изделий из  рогожи в рамках проведения мастер-класса, включенного в экскурсионный маршрут </w:t>
      </w:r>
    </w:p>
    <w:p w:rsidR="00613511" w:rsidRDefault="00613511" w:rsidP="00DD36C3">
      <w:pPr>
        <w:tabs>
          <w:tab w:val="right" w:pos="9355"/>
        </w:tabs>
        <w:spacing w:after="0"/>
        <w:contextualSpacing/>
        <w:jc w:val="center"/>
        <w:rPr>
          <w:rFonts w:ascii="Times New Roman" w:hAnsi="Times New Roman" w:cs="Times New Roman"/>
          <w:b/>
          <w:sz w:val="28"/>
          <w:szCs w:val="28"/>
        </w:rPr>
      </w:pPr>
      <w:r w:rsidRPr="00613511">
        <w:rPr>
          <w:rFonts w:ascii="Times New Roman" w:hAnsi="Times New Roman" w:cs="Times New Roman"/>
          <w:b/>
          <w:sz w:val="28"/>
          <w:szCs w:val="28"/>
        </w:rPr>
        <w:t>«Л.Н. Толстой на Пензенской земле»</w:t>
      </w:r>
    </w:p>
    <w:p w:rsidR="00512FA3" w:rsidRPr="00F52C03" w:rsidRDefault="00512FA3" w:rsidP="00DD36C3">
      <w:pPr>
        <w:tabs>
          <w:tab w:val="right" w:pos="9355"/>
        </w:tabs>
        <w:spacing w:after="0"/>
        <w:contextualSpacing/>
        <w:jc w:val="center"/>
        <w:rPr>
          <w:rFonts w:ascii="Times New Roman" w:hAnsi="Times New Roman" w:cs="Times New Roman"/>
          <w:b/>
          <w:sz w:val="24"/>
          <w:szCs w:val="24"/>
        </w:rPr>
      </w:pPr>
      <w:r w:rsidRPr="00F52C03">
        <w:rPr>
          <w:rFonts w:ascii="Times New Roman" w:hAnsi="Times New Roman" w:cs="Times New Roman"/>
          <w:b/>
          <w:sz w:val="24"/>
          <w:szCs w:val="24"/>
        </w:rPr>
        <w:t xml:space="preserve">3.1. </w:t>
      </w:r>
      <w:r w:rsidR="00F52C03" w:rsidRPr="00F52C03">
        <w:rPr>
          <w:rFonts w:ascii="Times New Roman" w:hAnsi="Times New Roman" w:cs="Times New Roman"/>
          <w:b/>
          <w:sz w:val="24"/>
          <w:szCs w:val="24"/>
        </w:rPr>
        <w:t>Экономическая ценность рогожи</w:t>
      </w:r>
    </w:p>
    <w:p w:rsidR="001A31C0" w:rsidRPr="001A31C0" w:rsidRDefault="0015225B" w:rsidP="0015225B">
      <w:pPr>
        <w:contextualSpacing/>
        <w:jc w:val="both"/>
        <w:rPr>
          <w:rFonts w:ascii="Times New Roman" w:hAnsi="Times New Roman" w:cs="Times New Roman"/>
          <w:color w:val="333333"/>
          <w:sz w:val="24"/>
          <w:szCs w:val="24"/>
        </w:rPr>
      </w:pPr>
      <w:r>
        <w:rPr>
          <w:rFonts w:ascii="Times New Roman" w:eastAsia="Times New Roman" w:hAnsi="Times New Roman" w:cs="Times New Roman"/>
          <w:color w:val="333333"/>
          <w:sz w:val="24"/>
          <w:szCs w:val="24"/>
          <w:lang w:eastAsia="ru-RU"/>
        </w:rPr>
        <w:t xml:space="preserve">          </w:t>
      </w:r>
      <w:r w:rsidR="001A31C0">
        <w:rPr>
          <w:rFonts w:ascii="Times New Roman" w:eastAsia="Times New Roman" w:hAnsi="Times New Roman" w:cs="Times New Roman"/>
          <w:color w:val="333333"/>
          <w:sz w:val="24"/>
          <w:szCs w:val="24"/>
          <w:lang w:eastAsia="ru-RU"/>
        </w:rPr>
        <w:t>Изучив</w:t>
      </w:r>
      <w:r w:rsidR="001A31C0" w:rsidRPr="001A31C0">
        <w:rPr>
          <w:rFonts w:ascii="Times New Roman" w:eastAsia="Times New Roman" w:hAnsi="Times New Roman" w:cs="Times New Roman"/>
          <w:color w:val="333333"/>
          <w:sz w:val="24"/>
          <w:szCs w:val="24"/>
          <w:lang w:eastAsia="ru-RU"/>
        </w:rPr>
        <w:t xml:space="preserve">, что </w:t>
      </w:r>
      <w:r>
        <w:rPr>
          <w:rFonts w:ascii="Times New Roman" w:eastAsia="Times New Roman" w:hAnsi="Times New Roman" w:cs="Times New Roman"/>
          <w:color w:val="333333"/>
          <w:sz w:val="24"/>
          <w:szCs w:val="24"/>
          <w:lang w:eastAsia="ru-RU"/>
        </w:rPr>
        <w:t>рогожа</w:t>
      </w:r>
      <w:r w:rsidR="001A31C0" w:rsidRPr="001A31C0">
        <w:rPr>
          <w:rFonts w:ascii="Times New Roman" w:eastAsia="Times New Roman" w:hAnsi="Times New Roman" w:cs="Times New Roman"/>
          <w:color w:val="333333"/>
          <w:sz w:val="24"/>
          <w:szCs w:val="24"/>
          <w:lang w:eastAsia="ru-RU"/>
        </w:rPr>
        <w:t xml:space="preserve"> не мнётся, держит ф</w:t>
      </w:r>
      <w:r>
        <w:rPr>
          <w:rFonts w:ascii="Times New Roman" w:eastAsia="Times New Roman" w:hAnsi="Times New Roman" w:cs="Times New Roman"/>
          <w:color w:val="333333"/>
          <w:sz w:val="24"/>
          <w:szCs w:val="24"/>
          <w:lang w:eastAsia="ru-RU"/>
        </w:rPr>
        <w:t xml:space="preserve">орму, </w:t>
      </w:r>
      <w:proofErr w:type="spellStart"/>
      <w:r>
        <w:rPr>
          <w:rFonts w:ascii="Times New Roman" w:eastAsia="Times New Roman" w:hAnsi="Times New Roman" w:cs="Times New Roman"/>
          <w:color w:val="333333"/>
          <w:sz w:val="24"/>
          <w:szCs w:val="24"/>
          <w:lang w:eastAsia="ru-RU"/>
        </w:rPr>
        <w:t>гипоаллерген</w:t>
      </w:r>
      <w:r w:rsidR="001A31C0" w:rsidRPr="001A31C0">
        <w:rPr>
          <w:rFonts w:ascii="Times New Roman" w:eastAsia="Times New Roman" w:hAnsi="Times New Roman" w:cs="Times New Roman"/>
          <w:color w:val="333333"/>
          <w:sz w:val="24"/>
          <w:szCs w:val="24"/>
          <w:lang w:eastAsia="ru-RU"/>
        </w:rPr>
        <w:t>ая</w:t>
      </w:r>
      <w:proofErr w:type="spellEnd"/>
      <w:r w:rsidR="001A31C0" w:rsidRPr="001A31C0">
        <w:rPr>
          <w:rFonts w:ascii="Times New Roman" w:eastAsia="Times New Roman" w:hAnsi="Times New Roman" w:cs="Times New Roman"/>
          <w:color w:val="333333"/>
          <w:sz w:val="24"/>
          <w:szCs w:val="24"/>
          <w:lang w:eastAsia="ru-RU"/>
        </w:rPr>
        <w:t xml:space="preserve"> и не впитывает в себя запахи, </w:t>
      </w:r>
      <w:r>
        <w:rPr>
          <w:rFonts w:ascii="Times New Roman" w:eastAsia="Times New Roman" w:hAnsi="Times New Roman" w:cs="Times New Roman"/>
          <w:color w:val="333333"/>
          <w:sz w:val="24"/>
          <w:szCs w:val="24"/>
          <w:lang w:eastAsia="ru-RU"/>
        </w:rPr>
        <w:t xml:space="preserve">можно сказать, что этот материал подходит </w:t>
      </w:r>
      <w:r w:rsidR="001A31C0" w:rsidRPr="001A31C0">
        <w:rPr>
          <w:rFonts w:ascii="Times New Roman" w:eastAsia="Times New Roman" w:hAnsi="Times New Roman" w:cs="Times New Roman"/>
          <w:color w:val="333333"/>
          <w:sz w:val="24"/>
          <w:szCs w:val="24"/>
          <w:lang w:eastAsia="ru-RU"/>
        </w:rPr>
        <w:t>д</w:t>
      </w:r>
      <w:r>
        <w:rPr>
          <w:rFonts w:ascii="Times New Roman" w:eastAsia="Times New Roman" w:hAnsi="Times New Roman" w:cs="Times New Roman"/>
          <w:color w:val="333333"/>
          <w:sz w:val="24"/>
          <w:szCs w:val="24"/>
          <w:lang w:eastAsia="ru-RU"/>
        </w:rPr>
        <w:t xml:space="preserve">ля изделий домашнего применения, для создания дизайнерских украшений, </w:t>
      </w:r>
      <w:proofErr w:type="spellStart"/>
      <w:r>
        <w:rPr>
          <w:rFonts w:ascii="Times New Roman" w:eastAsia="Times New Roman" w:hAnsi="Times New Roman" w:cs="Times New Roman"/>
          <w:color w:val="333333"/>
          <w:sz w:val="24"/>
          <w:szCs w:val="24"/>
          <w:lang w:eastAsia="ru-RU"/>
        </w:rPr>
        <w:t>арт-объектов</w:t>
      </w:r>
      <w:proofErr w:type="spellEnd"/>
      <w:r>
        <w:rPr>
          <w:rFonts w:ascii="Times New Roman" w:eastAsia="Times New Roman" w:hAnsi="Times New Roman" w:cs="Times New Roman"/>
          <w:color w:val="333333"/>
          <w:sz w:val="24"/>
          <w:szCs w:val="24"/>
          <w:lang w:eastAsia="ru-RU"/>
        </w:rPr>
        <w:t xml:space="preserve"> и др. В старину на изготовление рогожи люди шли в лес за липой, замачивали ее и </w:t>
      </w:r>
      <w:r w:rsidRPr="001B588D">
        <w:rPr>
          <w:rFonts w:ascii="Times New Roman" w:hAnsi="Times New Roman" w:cs="Times New Roman"/>
          <w:color w:val="333333"/>
          <w:sz w:val="24"/>
          <w:szCs w:val="24"/>
        </w:rPr>
        <w:t>приступали к выделке рогож.</w:t>
      </w:r>
      <w:r>
        <w:rPr>
          <w:rFonts w:ascii="Times New Roman" w:hAnsi="Times New Roman" w:cs="Times New Roman"/>
          <w:color w:val="333333"/>
          <w:sz w:val="24"/>
          <w:szCs w:val="24"/>
        </w:rPr>
        <w:t xml:space="preserve"> Все делали руками, безо всяких дополнительных финансовых вложе</w:t>
      </w:r>
      <w:r w:rsidRPr="001B588D">
        <w:rPr>
          <w:rFonts w:ascii="Times New Roman" w:hAnsi="Times New Roman" w:cs="Times New Roman"/>
          <w:color w:val="333333"/>
          <w:sz w:val="24"/>
          <w:szCs w:val="24"/>
        </w:rPr>
        <w:t xml:space="preserve">ний. </w:t>
      </w:r>
      <w:r>
        <w:rPr>
          <w:rFonts w:ascii="Times New Roman" w:hAnsi="Times New Roman" w:cs="Times New Roman"/>
          <w:color w:val="333333"/>
          <w:sz w:val="24"/>
          <w:szCs w:val="24"/>
        </w:rPr>
        <w:t>А какова цена на рогожки сейчас?</w:t>
      </w:r>
    </w:p>
    <w:p w:rsidR="001A31C0" w:rsidRPr="001A31C0" w:rsidRDefault="0015225B" w:rsidP="001A31C0">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A31C0" w:rsidRPr="001A31C0">
        <w:rPr>
          <w:rFonts w:ascii="Times New Roman" w:eastAsia="Times New Roman" w:hAnsi="Times New Roman" w:cs="Times New Roman"/>
          <w:color w:val="333333"/>
          <w:sz w:val="24"/>
          <w:szCs w:val="24"/>
          <w:lang w:eastAsia="ru-RU"/>
        </w:rPr>
        <w:t>Цена</w:t>
      </w:r>
      <w:r>
        <w:rPr>
          <w:rFonts w:ascii="Times New Roman" w:eastAsia="Times New Roman" w:hAnsi="Times New Roman" w:cs="Times New Roman"/>
          <w:color w:val="333333"/>
          <w:sz w:val="24"/>
          <w:szCs w:val="24"/>
          <w:lang w:eastAsia="ru-RU"/>
        </w:rPr>
        <w:t xml:space="preserve"> на рогожки</w:t>
      </w:r>
      <w:r w:rsidR="001A31C0" w:rsidRPr="001A31C0">
        <w:rPr>
          <w:rFonts w:ascii="Times New Roman" w:eastAsia="Times New Roman" w:hAnsi="Times New Roman" w:cs="Times New Roman"/>
          <w:color w:val="333333"/>
          <w:sz w:val="24"/>
          <w:szCs w:val="24"/>
          <w:lang w:eastAsia="ru-RU"/>
        </w:rPr>
        <w:t xml:space="preserve"> варьируется в зависимости от того, где будет использоваться ткань. </w:t>
      </w:r>
      <w:proofErr w:type="gramStart"/>
      <w:r w:rsidR="001A31C0" w:rsidRPr="001A31C0">
        <w:rPr>
          <w:rFonts w:ascii="Times New Roman" w:eastAsia="Times New Roman" w:hAnsi="Times New Roman" w:cs="Times New Roman"/>
          <w:color w:val="333333"/>
          <w:sz w:val="24"/>
          <w:szCs w:val="24"/>
          <w:lang w:eastAsia="ru-RU"/>
        </w:rPr>
        <w:t>Ивановские</w:t>
      </w:r>
      <w:proofErr w:type="gramEnd"/>
      <w:r w:rsidR="001A31C0" w:rsidRPr="001A31C0">
        <w:rPr>
          <w:rFonts w:ascii="Times New Roman" w:eastAsia="Times New Roman" w:hAnsi="Times New Roman" w:cs="Times New Roman"/>
          <w:color w:val="333333"/>
          <w:sz w:val="24"/>
          <w:szCs w:val="24"/>
          <w:lang w:eastAsia="ru-RU"/>
        </w:rPr>
        <w:t xml:space="preserve"> </w:t>
      </w:r>
      <w:proofErr w:type="spellStart"/>
      <w:r w:rsidR="001A31C0" w:rsidRPr="001A31C0">
        <w:rPr>
          <w:rFonts w:ascii="Times New Roman" w:eastAsia="Times New Roman" w:hAnsi="Times New Roman" w:cs="Times New Roman"/>
          <w:color w:val="333333"/>
          <w:sz w:val="24"/>
          <w:szCs w:val="24"/>
          <w:lang w:eastAsia="ru-RU"/>
        </w:rPr>
        <w:t>принты</w:t>
      </w:r>
      <w:proofErr w:type="spellEnd"/>
      <w:r w:rsidR="001A31C0" w:rsidRPr="001A31C0">
        <w:rPr>
          <w:rFonts w:ascii="Times New Roman" w:eastAsia="Times New Roman" w:hAnsi="Times New Roman" w:cs="Times New Roman"/>
          <w:color w:val="333333"/>
          <w:sz w:val="24"/>
          <w:szCs w:val="24"/>
          <w:lang w:eastAsia="ru-RU"/>
        </w:rPr>
        <w:t xml:space="preserve"> на рогожку можно</w:t>
      </w:r>
      <w:r>
        <w:rPr>
          <w:rFonts w:ascii="Times New Roman" w:eastAsia="Times New Roman" w:hAnsi="Times New Roman" w:cs="Times New Roman"/>
          <w:color w:val="333333"/>
          <w:sz w:val="24"/>
          <w:szCs w:val="24"/>
          <w:lang w:eastAsia="ru-RU"/>
        </w:rPr>
        <w:t xml:space="preserve"> купить от 120 рублей за метр</w:t>
      </w:r>
      <w:r w:rsidR="001A31C0" w:rsidRPr="001A31C0">
        <w:rPr>
          <w:rFonts w:ascii="Times New Roman" w:eastAsia="Times New Roman" w:hAnsi="Times New Roman" w:cs="Times New Roman"/>
          <w:color w:val="333333"/>
          <w:sz w:val="24"/>
          <w:szCs w:val="24"/>
          <w:lang w:eastAsia="ru-RU"/>
        </w:rPr>
        <w:t>. Мебельная рогожка стоит дороже, начиная от 800 рублей. Но и ширина такого материала больше, и состав волокон другой.</w:t>
      </w:r>
      <w:r>
        <w:rPr>
          <w:rFonts w:ascii="Times New Roman" w:eastAsia="Times New Roman" w:hAnsi="Times New Roman" w:cs="Times New Roman"/>
          <w:color w:val="333333"/>
          <w:sz w:val="24"/>
          <w:szCs w:val="24"/>
          <w:lang w:eastAsia="ru-RU"/>
        </w:rPr>
        <w:t xml:space="preserve">  </w:t>
      </w:r>
      <w:r w:rsidR="001A31C0" w:rsidRPr="001A31C0">
        <w:rPr>
          <w:rFonts w:ascii="Times New Roman" w:eastAsia="Times New Roman" w:hAnsi="Times New Roman" w:cs="Times New Roman"/>
          <w:color w:val="333333"/>
          <w:sz w:val="24"/>
          <w:szCs w:val="24"/>
          <w:lang w:eastAsia="ru-RU"/>
        </w:rPr>
        <w:t>Цена напрямую зависит от состава, от плотности материала, от выделки и внешнего вида. Заказывая любой вид, нужно чётко знать, для каких целей эта ткань будет предназначаться. Для одежды требуется ткань меньшей плотности, но с интересным декором. Для мебели потребуется более плотная ткань, возможно, с пропиткой. Значит, материал будет дороже.</w:t>
      </w:r>
    </w:p>
    <w:p w:rsidR="001A31C0" w:rsidRDefault="0015225B" w:rsidP="001A31C0">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A31C0" w:rsidRPr="001A31C0">
        <w:rPr>
          <w:rFonts w:ascii="Times New Roman" w:eastAsia="Times New Roman" w:hAnsi="Times New Roman" w:cs="Times New Roman"/>
          <w:color w:val="333333"/>
          <w:sz w:val="24"/>
          <w:szCs w:val="24"/>
          <w:lang w:eastAsia="ru-RU"/>
        </w:rPr>
        <w:t xml:space="preserve">Коко </w:t>
      </w:r>
      <w:proofErr w:type="spellStart"/>
      <w:r w:rsidR="001A31C0" w:rsidRPr="001A31C0">
        <w:rPr>
          <w:rFonts w:ascii="Times New Roman" w:eastAsia="Times New Roman" w:hAnsi="Times New Roman" w:cs="Times New Roman"/>
          <w:color w:val="333333"/>
          <w:sz w:val="24"/>
          <w:szCs w:val="24"/>
          <w:lang w:eastAsia="ru-RU"/>
        </w:rPr>
        <w:t>Шанель</w:t>
      </w:r>
      <w:proofErr w:type="spellEnd"/>
      <w:r w:rsidR="001A31C0" w:rsidRPr="001A31C0">
        <w:rPr>
          <w:rFonts w:ascii="Times New Roman" w:eastAsia="Times New Roman" w:hAnsi="Times New Roman" w:cs="Times New Roman"/>
          <w:color w:val="333333"/>
          <w:sz w:val="24"/>
          <w:szCs w:val="24"/>
          <w:lang w:eastAsia="ru-RU"/>
        </w:rPr>
        <w:t xml:space="preserve"> экспериментировала с разными тканями, почему бы не продолжить увлекательный поиск новых форм и возможностей с тканью рогожка?</w:t>
      </w:r>
    </w:p>
    <w:p w:rsidR="00AF6287" w:rsidRDefault="0015225B" w:rsidP="001A31C0">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А если самостоятельно изготовить экологически-чистую ткань, с помощью которой можно создать </w:t>
      </w:r>
      <w:proofErr w:type="spellStart"/>
      <w:r>
        <w:rPr>
          <w:rFonts w:ascii="Times New Roman" w:eastAsia="Times New Roman" w:hAnsi="Times New Roman" w:cs="Times New Roman"/>
          <w:color w:val="333333"/>
          <w:sz w:val="24"/>
          <w:szCs w:val="24"/>
          <w:lang w:eastAsia="ru-RU"/>
        </w:rPr>
        <w:t>арт-объекты</w:t>
      </w:r>
      <w:proofErr w:type="spellEnd"/>
      <w:r>
        <w:rPr>
          <w:rFonts w:ascii="Times New Roman" w:eastAsia="Times New Roman" w:hAnsi="Times New Roman" w:cs="Times New Roman"/>
          <w:color w:val="333333"/>
          <w:sz w:val="24"/>
          <w:szCs w:val="24"/>
          <w:lang w:eastAsia="ru-RU"/>
        </w:rPr>
        <w:t xml:space="preserve"> или дизайнерские </w:t>
      </w:r>
      <w:proofErr w:type="spellStart"/>
      <w:r>
        <w:rPr>
          <w:rFonts w:ascii="Times New Roman" w:eastAsia="Times New Roman" w:hAnsi="Times New Roman" w:cs="Times New Roman"/>
          <w:color w:val="333333"/>
          <w:sz w:val="24"/>
          <w:szCs w:val="24"/>
          <w:lang w:eastAsia="ru-RU"/>
        </w:rPr>
        <w:t>гипоаллергенные</w:t>
      </w:r>
      <w:proofErr w:type="spellEnd"/>
      <w:r>
        <w:rPr>
          <w:rFonts w:ascii="Times New Roman" w:eastAsia="Times New Roman" w:hAnsi="Times New Roman" w:cs="Times New Roman"/>
          <w:color w:val="333333"/>
          <w:sz w:val="24"/>
          <w:szCs w:val="24"/>
          <w:lang w:eastAsia="ru-RU"/>
        </w:rPr>
        <w:t xml:space="preserve"> изделия. </w:t>
      </w:r>
      <w:r w:rsidR="00AF6287">
        <w:rPr>
          <w:rFonts w:ascii="Times New Roman" w:eastAsia="Times New Roman" w:hAnsi="Times New Roman" w:cs="Times New Roman"/>
          <w:color w:val="333333"/>
          <w:sz w:val="24"/>
          <w:szCs w:val="24"/>
          <w:lang w:eastAsia="ru-RU"/>
        </w:rPr>
        <w:t>Для этого никаких денежных затрат не потребуется.</w:t>
      </w:r>
    </w:p>
    <w:p w:rsidR="0015225B" w:rsidRDefault="00AF6287" w:rsidP="001A31C0">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5225B">
        <w:rPr>
          <w:rFonts w:ascii="Times New Roman" w:eastAsia="Times New Roman" w:hAnsi="Times New Roman" w:cs="Times New Roman"/>
          <w:color w:val="333333"/>
          <w:sz w:val="24"/>
          <w:szCs w:val="24"/>
          <w:lang w:eastAsia="ru-RU"/>
        </w:rPr>
        <w:t>В прошлом году мною разработан туристически</w:t>
      </w:r>
      <w:r>
        <w:rPr>
          <w:rFonts w:ascii="Times New Roman" w:eastAsia="Times New Roman" w:hAnsi="Times New Roman" w:cs="Times New Roman"/>
          <w:color w:val="333333"/>
          <w:sz w:val="24"/>
          <w:szCs w:val="24"/>
          <w:lang w:eastAsia="ru-RU"/>
        </w:rPr>
        <w:t>й</w:t>
      </w:r>
      <w:r w:rsidR="0015225B">
        <w:rPr>
          <w:rFonts w:ascii="Times New Roman" w:eastAsia="Times New Roman" w:hAnsi="Times New Roman" w:cs="Times New Roman"/>
          <w:color w:val="333333"/>
          <w:sz w:val="24"/>
          <w:szCs w:val="24"/>
          <w:lang w:eastAsia="ru-RU"/>
        </w:rPr>
        <w:t xml:space="preserve"> маршрут о пребывании Л.Н. Толстого</w:t>
      </w:r>
      <w:r>
        <w:rPr>
          <w:rFonts w:ascii="Times New Roman" w:eastAsia="Times New Roman" w:hAnsi="Times New Roman" w:cs="Times New Roman"/>
          <w:color w:val="333333"/>
          <w:sz w:val="24"/>
          <w:szCs w:val="24"/>
          <w:lang w:eastAsia="ru-RU"/>
        </w:rPr>
        <w:t xml:space="preserve"> </w:t>
      </w:r>
      <w:r w:rsidR="0015225B">
        <w:rPr>
          <w:rFonts w:ascii="Times New Roman" w:eastAsia="Times New Roman" w:hAnsi="Times New Roman" w:cs="Times New Roman"/>
          <w:color w:val="333333"/>
          <w:sz w:val="24"/>
          <w:szCs w:val="24"/>
          <w:lang w:eastAsia="ru-RU"/>
        </w:rPr>
        <w:t>на</w:t>
      </w:r>
      <w:r>
        <w:rPr>
          <w:rFonts w:ascii="Times New Roman" w:eastAsia="Times New Roman" w:hAnsi="Times New Roman" w:cs="Times New Roman"/>
          <w:color w:val="333333"/>
          <w:sz w:val="24"/>
          <w:szCs w:val="24"/>
          <w:lang w:eastAsia="ru-RU"/>
        </w:rPr>
        <w:t xml:space="preserve"> </w:t>
      </w:r>
      <w:r w:rsidR="0015225B">
        <w:rPr>
          <w:rFonts w:ascii="Times New Roman" w:eastAsia="Times New Roman" w:hAnsi="Times New Roman" w:cs="Times New Roman"/>
          <w:color w:val="333333"/>
          <w:sz w:val="24"/>
          <w:szCs w:val="24"/>
          <w:lang w:eastAsia="ru-RU"/>
        </w:rPr>
        <w:t xml:space="preserve">Пензенской земле. </w:t>
      </w:r>
      <w:r>
        <w:rPr>
          <w:rFonts w:ascii="Times New Roman" w:eastAsia="Times New Roman" w:hAnsi="Times New Roman" w:cs="Times New Roman"/>
          <w:color w:val="333333"/>
          <w:sz w:val="24"/>
          <w:szCs w:val="24"/>
          <w:lang w:eastAsia="ru-RU"/>
        </w:rPr>
        <w:t xml:space="preserve">Интересно было бы разнообразить экскурсию музея мастер-классом по изготовлению рогожи, ведь именно этим ремеслом занимались в каждой семье </w:t>
      </w:r>
      <w:proofErr w:type="spellStart"/>
      <w:r>
        <w:rPr>
          <w:rFonts w:ascii="Times New Roman" w:eastAsia="Times New Roman" w:hAnsi="Times New Roman" w:cs="Times New Roman"/>
          <w:color w:val="333333"/>
          <w:sz w:val="24"/>
          <w:szCs w:val="24"/>
          <w:lang w:eastAsia="ru-RU"/>
        </w:rPr>
        <w:t>Ильмино</w:t>
      </w:r>
      <w:proofErr w:type="spellEnd"/>
      <w:r>
        <w:rPr>
          <w:rFonts w:ascii="Times New Roman" w:eastAsia="Times New Roman" w:hAnsi="Times New Roman" w:cs="Times New Roman"/>
          <w:color w:val="333333"/>
          <w:sz w:val="24"/>
          <w:szCs w:val="24"/>
          <w:lang w:eastAsia="ru-RU"/>
        </w:rPr>
        <w:t xml:space="preserve"> в те далекие времена. </w:t>
      </w:r>
    </w:p>
    <w:p w:rsidR="00AF6287" w:rsidRPr="00AF6287" w:rsidRDefault="00F52C03" w:rsidP="00F52C03">
      <w:pPr>
        <w:shd w:val="clear" w:color="auto" w:fill="FFFFFF"/>
        <w:spacing w:after="340"/>
        <w:contextualSpacing/>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   </w:t>
      </w:r>
      <w:r w:rsidR="00512FA3">
        <w:rPr>
          <w:rFonts w:ascii="Times New Roman" w:eastAsia="Times New Roman" w:hAnsi="Times New Roman" w:cs="Times New Roman"/>
          <w:b/>
          <w:color w:val="333333"/>
          <w:sz w:val="24"/>
          <w:szCs w:val="24"/>
          <w:lang w:eastAsia="ru-RU"/>
        </w:rPr>
        <w:t xml:space="preserve">3.2. </w:t>
      </w:r>
      <w:r w:rsidR="00AF6287" w:rsidRPr="00AF6287">
        <w:rPr>
          <w:rFonts w:ascii="Times New Roman" w:eastAsia="Times New Roman" w:hAnsi="Times New Roman" w:cs="Times New Roman"/>
          <w:b/>
          <w:color w:val="333333"/>
          <w:sz w:val="24"/>
          <w:szCs w:val="24"/>
          <w:lang w:eastAsia="ru-RU"/>
        </w:rPr>
        <w:t>Мастер-класс</w:t>
      </w:r>
      <w:r w:rsidR="00AF6287">
        <w:rPr>
          <w:rFonts w:ascii="Times New Roman" w:eastAsia="Times New Roman" w:hAnsi="Times New Roman" w:cs="Times New Roman"/>
          <w:b/>
          <w:color w:val="333333"/>
          <w:sz w:val="24"/>
          <w:szCs w:val="24"/>
          <w:lang w:eastAsia="ru-RU"/>
        </w:rPr>
        <w:t xml:space="preserve"> по изготовлению рогожи </w:t>
      </w:r>
      <w:r>
        <w:rPr>
          <w:rFonts w:ascii="Times New Roman" w:eastAsia="Times New Roman" w:hAnsi="Times New Roman" w:cs="Times New Roman"/>
          <w:b/>
          <w:color w:val="333333"/>
          <w:sz w:val="24"/>
          <w:szCs w:val="24"/>
          <w:lang w:eastAsia="ru-RU"/>
        </w:rPr>
        <w:t xml:space="preserve"> в рамках экскурсии в музей с. </w:t>
      </w:r>
      <w:proofErr w:type="spellStart"/>
      <w:r w:rsidR="00AF6287">
        <w:rPr>
          <w:rFonts w:ascii="Times New Roman" w:eastAsia="Times New Roman" w:hAnsi="Times New Roman" w:cs="Times New Roman"/>
          <w:b/>
          <w:color w:val="333333"/>
          <w:sz w:val="24"/>
          <w:szCs w:val="24"/>
          <w:lang w:eastAsia="ru-RU"/>
        </w:rPr>
        <w:t>Ильмино</w:t>
      </w:r>
      <w:proofErr w:type="spellEnd"/>
    </w:p>
    <w:p w:rsidR="00AF6287" w:rsidRPr="00512FA3" w:rsidRDefault="00F52C03" w:rsidP="00AF6287">
      <w:pPr>
        <w:shd w:val="clear" w:color="auto" w:fill="FFFFFF"/>
        <w:spacing w:after="340"/>
        <w:contextualSpacing/>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                                            </w:t>
      </w:r>
      <w:r w:rsidR="00AF6287" w:rsidRPr="00F52C03">
        <w:rPr>
          <w:rFonts w:ascii="Times New Roman" w:eastAsia="Times New Roman" w:hAnsi="Times New Roman" w:cs="Times New Roman"/>
          <w:color w:val="333333"/>
          <w:sz w:val="24"/>
          <w:szCs w:val="24"/>
          <w:lang w:eastAsia="ru-RU"/>
        </w:rPr>
        <w:t>Мастер-класс можно начать с</w:t>
      </w:r>
      <w:r w:rsidR="00AF6287" w:rsidRPr="00512FA3">
        <w:rPr>
          <w:rFonts w:ascii="Times New Roman" w:eastAsia="Times New Roman" w:hAnsi="Times New Roman" w:cs="Times New Roman"/>
          <w:b/>
          <w:color w:val="333333"/>
          <w:sz w:val="24"/>
          <w:szCs w:val="24"/>
          <w:lang w:eastAsia="ru-RU"/>
        </w:rPr>
        <w:t xml:space="preserve"> легенды:</w:t>
      </w:r>
    </w:p>
    <w:p w:rsidR="00AF6287" w:rsidRPr="00AF6287" w:rsidRDefault="00FA4A88" w:rsidP="00AF6287">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9504" behindDoc="0" locked="0" layoutInCell="1" allowOverlap="1">
            <wp:simplePos x="0" y="0"/>
            <wp:positionH relativeFrom="column">
              <wp:posOffset>4604385</wp:posOffset>
            </wp:positionH>
            <wp:positionV relativeFrom="paragraph">
              <wp:posOffset>1659890</wp:posOffset>
            </wp:positionV>
            <wp:extent cx="1310640" cy="1542415"/>
            <wp:effectExtent l="19050" t="0" r="3810" b="0"/>
            <wp:wrapThrough wrapText="bothSides">
              <wp:wrapPolygon edited="0">
                <wp:start x="-314" y="0"/>
                <wp:lineTo x="-314" y="21342"/>
                <wp:lineTo x="21663" y="21342"/>
                <wp:lineTo x="21663" y="0"/>
                <wp:lineTo x="-314" y="0"/>
              </wp:wrapPolygon>
            </wp:wrapThrough>
            <wp:docPr id="18" name="Рисунок 11" descr="Легенда о Неизвестном Мастере, или Куклёшки из рогожки,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генда о Неизвестном Мастере, или Куклёшки из рогожки, фото № 5"/>
                    <pic:cNvPicPr>
                      <a:picLocks noChangeAspect="1" noChangeArrowheads="1"/>
                    </pic:cNvPicPr>
                  </pic:nvPicPr>
                  <pic:blipFill>
                    <a:blip r:embed="rId28" cstate="email"/>
                    <a:srcRect/>
                    <a:stretch>
                      <a:fillRect/>
                    </a:stretch>
                  </pic:blipFill>
                  <pic:spPr bwMode="auto">
                    <a:xfrm>
                      <a:off x="0" y="0"/>
                      <a:ext cx="1310640" cy="1542415"/>
                    </a:xfrm>
                    <a:prstGeom prst="rect">
                      <a:avLst/>
                    </a:prstGeom>
                    <a:noFill/>
                    <a:ln w="9525">
                      <a:noFill/>
                      <a:miter lim="800000"/>
                      <a:headEnd/>
                      <a:tailEnd/>
                    </a:ln>
                  </pic:spPr>
                </pic:pic>
              </a:graphicData>
            </a:graphic>
          </wp:anchor>
        </w:drawing>
      </w:r>
      <w:r w:rsidR="00F52C03">
        <w:rPr>
          <w:rFonts w:ascii="Times New Roman" w:eastAsia="Times New Roman" w:hAnsi="Times New Roman" w:cs="Times New Roman"/>
          <w:color w:val="333333"/>
          <w:sz w:val="24"/>
          <w:szCs w:val="24"/>
          <w:lang w:eastAsia="ru-RU"/>
        </w:rPr>
        <w:t xml:space="preserve">     </w:t>
      </w:r>
      <w:r w:rsidR="00AF6287">
        <w:rPr>
          <w:rFonts w:ascii="Times New Roman" w:eastAsia="Times New Roman" w:hAnsi="Times New Roman" w:cs="Times New Roman"/>
          <w:color w:val="333333"/>
          <w:sz w:val="24"/>
          <w:szCs w:val="24"/>
          <w:lang w:eastAsia="ru-RU"/>
        </w:rPr>
        <w:t>«</w:t>
      </w:r>
      <w:r w:rsidR="00AF6287" w:rsidRPr="00AF6287">
        <w:rPr>
          <w:rFonts w:ascii="Times New Roman" w:eastAsia="Times New Roman" w:hAnsi="Times New Roman" w:cs="Times New Roman"/>
          <w:color w:val="333333"/>
          <w:sz w:val="24"/>
          <w:szCs w:val="24"/>
          <w:lang w:eastAsia="ru-RU"/>
        </w:rPr>
        <w:t>Жил-был на свете человек, который очень хотел делать кукол, но он был так беден, что не мог купить даже нитки, не говоря уже о каких-нибудь красивых тканях, красках</w:t>
      </w:r>
      <w:r>
        <w:rPr>
          <w:rFonts w:ascii="Times New Roman" w:eastAsia="Times New Roman" w:hAnsi="Times New Roman" w:cs="Times New Roman"/>
          <w:color w:val="333333"/>
          <w:sz w:val="24"/>
          <w:szCs w:val="24"/>
          <w:lang w:eastAsia="ru-RU"/>
        </w:rPr>
        <w:t xml:space="preserve"> и других материалах. Жил этот ч</w:t>
      </w:r>
      <w:r w:rsidR="00AF6287" w:rsidRPr="00AF6287">
        <w:rPr>
          <w:rFonts w:ascii="Times New Roman" w:eastAsia="Times New Roman" w:hAnsi="Times New Roman" w:cs="Times New Roman"/>
          <w:color w:val="333333"/>
          <w:sz w:val="24"/>
          <w:szCs w:val="24"/>
          <w:lang w:eastAsia="ru-RU"/>
        </w:rPr>
        <w:t xml:space="preserve">еловек </w:t>
      </w:r>
      <w:r w:rsidR="00AF6287">
        <w:rPr>
          <w:rFonts w:ascii="Times New Roman" w:eastAsia="Times New Roman" w:hAnsi="Times New Roman" w:cs="Times New Roman"/>
          <w:color w:val="333333"/>
          <w:sz w:val="24"/>
          <w:szCs w:val="24"/>
          <w:lang w:eastAsia="ru-RU"/>
        </w:rPr>
        <w:t>в небольшой</w:t>
      </w:r>
      <w:r w:rsidR="00AF6287" w:rsidRPr="00AF6287">
        <w:rPr>
          <w:rFonts w:ascii="Times New Roman" w:eastAsia="Times New Roman" w:hAnsi="Times New Roman" w:cs="Times New Roman"/>
          <w:color w:val="333333"/>
          <w:sz w:val="24"/>
          <w:szCs w:val="24"/>
          <w:lang w:eastAsia="ru-RU"/>
        </w:rPr>
        <w:t xml:space="preserve"> </w:t>
      </w:r>
      <w:r w:rsidR="00AF6287">
        <w:rPr>
          <w:rFonts w:ascii="Times New Roman" w:eastAsia="Times New Roman" w:hAnsi="Times New Roman" w:cs="Times New Roman"/>
          <w:color w:val="333333"/>
          <w:sz w:val="24"/>
          <w:szCs w:val="24"/>
          <w:lang w:eastAsia="ru-RU"/>
        </w:rPr>
        <w:t>деревушке на берегу реки</w:t>
      </w:r>
      <w:r w:rsidR="00AF6287" w:rsidRPr="00AF6287">
        <w:rPr>
          <w:rFonts w:ascii="Times New Roman" w:eastAsia="Times New Roman" w:hAnsi="Times New Roman" w:cs="Times New Roman"/>
          <w:color w:val="333333"/>
          <w:sz w:val="24"/>
          <w:szCs w:val="24"/>
          <w:lang w:eastAsia="ru-RU"/>
        </w:rPr>
        <w:t>.</w:t>
      </w:r>
      <w:r w:rsidR="00F52C03">
        <w:rPr>
          <w:rFonts w:ascii="Times New Roman" w:eastAsia="Times New Roman" w:hAnsi="Times New Roman" w:cs="Times New Roman"/>
          <w:color w:val="333333"/>
          <w:sz w:val="24"/>
          <w:szCs w:val="24"/>
          <w:lang w:eastAsia="ru-RU"/>
        </w:rPr>
        <w:t xml:space="preserve"> </w:t>
      </w:r>
      <w:r w:rsidR="00AF6287" w:rsidRPr="00AF6287">
        <w:rPr>
          <w:rFonts w:ascii="Times New Roman" w:eastAsia="Times New Roman" w:hAnsi="Times New Roman" w:cs="Times New Roman"/>
          <w:color w:val="333333"/>
          <w:sz w:val="24"/>
          <w:szCs w:val="24"/>
          <w:lang w:eastAsia="ru-RU"/>
        </w:rPr>
        <w:t>И уж чего там было вдоволь, так это красивых и добрых людей и мешковины или рогожи, в кот</w:t>
      </w:r>
      <w:r>
        <w:rPr>
          <w:rFonts w:ascii="Times New Roman" w:eastAsia="Times New Roman" w:hAnsi="Times New Roman" w:cs="Times New Roman"/>
          <w:color w:val="333333"/>
          <w:sz w:val="24"/>
          <w:szCs w:val="24"/>
          <w:lang w:eastAsia="ru-RU"/>
        </w:rPr>
        <w:t xml:space="preserve">орую складывали пойманную рыбу. Однажды человек </w:t>
      </w:r>
      <w:r w:rsidR="00AF6287" w:rsidRPr="00AF6287">
        <w:rPr>
          <w:rFonts w:ascii="Times New Roman" w:eastAsia="Times New Roman" w:hAnsi="Times New Roman" w:cs="Times New Roman"/>
          <w:color w:val="333333"/>
          <w:sz w:val="24"/>
          <w:szCs w:val="24"/>
          <w:lang w:eastAsia="ru-RU"/>
        </w:rPr>
        <w:t>так сильно размечтался, что сам н</w:t>
      </w:r>
      <w:r>
        <w:rPr>
          <w:rFonts w:ascii="Times New Roman" w:eastAsia="Times New Roman" w:hAnsi="Times New Roman" w:cs="Times New Roman"/>
          <w:color w:val="333333"/>
          <w:sz w:val="24"/>
          <w:szCs w:val="24"/>
          <w:lang w:eastAsia="ru-RU"/>
        </w:rPr>
        <w:t>е заметил как забрёл на речной склад. «Иди от</w:t>
      </w:r>
      <w:r w:rsidR="00AF6287" w:rsidRPr="00AF6287">
        <w:rPr>
          <w:rFonts w:ascii="Times New Roman" w:eastAsia="Times New Roman" w:hAnsi="Times New Roman" w:cs="Times New Roman"/>
          <w:color w:val="333333"/>
          <w:sz w:val="24"/>
          <w:szCs w:val="24"/>
          <w:lang w:eastAsia="ru-RU"/>
        </w:rPr>
        <w:t>сюда, Бродяга!» — закричал толстый надсмотрщик и запустил в человека пустым мешком. Человек подобрал меш</w:t>
      </w:r>
      <w:r>
        <w:rPr>
          <w:rFonts w:ascii="Times New Roman" w:eastAsia="Times New Roman" w:hAnsi="Times New Roman" w:cs="Times New Roman"/>
          <w:color w:val="333333"/>
          <w:sz w:val="24"/>
          <w:szCs w:val="24"/>
          <w:lang w:eastAsia="ru-RU"/>
        </w:rPr>
        <w:t>ок и побрёл домой. На берегу</w:t>
      </w:r>
      <w:r w:rsidR="00AF6287" w:rsidRPr="00AF6287">
        <w:rPr>
          <w:rFonts w:ascii="Times New Roman" w:eastAsia="Times New Roman" w:hAnsi="Times New Roman" w:cs="Times New Roman"/>
          <w:color w:val="333333"/>
          <w:sz w:val="24"/>
          <w:szCs w:val="24"/>
          <w:lang w:eastAsia="ru-RU"/>
        </w:rPr>
        <w:t xml:space="preserve"> играли дети, </w:t>
      </w:r>
      <w:r>
        <w:rPr>
          <w:rFonts w:ascii="Times New Roman" w:eastAsia="Times New Roman" w:hAnsi="Times New Roman" w:cs="Times New Roman"/>
          <w:color w:val="333333"/>
          <w:sz w:val="24"/>
          <w:szCs w:val="24"/>
          <w:lang w:eastAsia="ru-RU"/>
        </w:rPr>
        <w:t>самый беззаботный народ в деревне</w:t>
      </w:r>
      <w:r w:rsidR="00AF6287" w:rsidRPr="00AF6287">
        <w:rPr>
          <w:rFonts w:ascii="Times New Roman" w:eastAsia="Times New Roman" w:hAnsi="Times New Roman" w:cs="Times New Roman"/>
          <w:color w:val="333333"/>
          <w:sz w:val="24"/>
          <w:szCs w:val="24"/>
          <w:lang w:eastAsia="ru-RU"/>
        </w:rPr>
        <w:t>. Человек засмотрелся на них, в руках теребил мешок… и вдруг! Появилась девочка, скачущая на скакалке</w:t>
      </w:r>
      <w:r>
        <w:rPr>
          <w:rFonts w:ascii="Times New Roman" w:eastAsia="Times New Roman" w:hAnsi="Times New Roman" w:cs="Times New Roman"/>
          <w:color w:val="333333"/>
          <w:sz w:val="24"/>
          <w:szCs w:val="24"/>
          <w:lang w:eastAsia="ru-RU"/>
        </w:rPr>
        <w:t xml:space="preserve">. </w:t>
      </w:r>
      <w:r w:rsidR="00AF6287" w:rsidRPr="00AF6287">
        <w:rPr>
          <w:rFonts w:ascii="Times New Roman" w:eastAsia="Times New Roman" w:hAnsi="Times New Roman" w:cs="Times New Roman"/>
          <w:color w:val="333333"/>
          <w:sz w:val="24"/>
          <w:szCs w:val="24"/>
          <w:lang w:eastAsia="ru-RU"/>
        </w:rPr>
        <w:t>Человек удивился. Покрутил мешковину, и получился мальчик, скачу</w:t>
      </w:r>
      <w:r>
        <w:rPr>
          <w:rFonts w:ascii="Times New Roman" w:eastAsia="Times New Roman" w:hAnsi="Times New Roman" w:cs="Times New Roman"/>
          <w:color w:val="333333"/>
          <w:sz w:val="24"/>
          <w:szCs w:val="24"/>
          <w:lang w:eastAsia="ru-RU"/>
        </w:rPr>
        <w:t xml:space="preserve">щий на палочке, как на лошадке. Потом девчушка с куколкой. Мама, ведущая домой малыша. </w:t>
      </w:r>
      <w:r w:rsidR="00AF6287" w:rsidRPr="00AF6287">
        <w:rPr>
          <w:rFonts w:ascii="Times New Roman" w:eastAsia="Times New Roman" w:hAnsi="Times New Roman" w:cs="Times New Roman"/>
          <w:color w:val="333333"/>
          <w:sz w:val="24"/>
          <w:szCs w:val="24"/>
          <w:lang w:eastAsia="ru-RU"/>
        </w:rPr>
        <w:t>Книгоч</w:t>
      </w:r>
      <w:r>
        <w:rPr>
          <w:rFonts w:ascii="Times New Roman" w:eastAsia="Times New Roman" w:hAnsi="Times New Roman" w:cs="Times New Roman"/>
          <w:color w:val="333333"/>
          <w:sz w:val="24"/>
          <w:szCs w:val="24"/>
          <w:lang w:eastAsia="ru-RU"/>
        </w:rPr>
        <w:t xml:space="preserve">ея, а вокруг любопытная ребятня. Старушку с хворостом. </w:t>
      </w:r>
      <w:r w:rsidR="00AF6287" w:rsidRPr="00AF6287">
        <w:rPr>
          <w:rFonts w:ascii="Times New Roman" w:eastAsia="Times New Roman" w:hAnsi="Times New Roman" w:cs="Times New Roman"/>
          <w:color w:val="333333"/>
          <w:sz w:val="24"/>
          <w:szCs w:val="24"/>
          <w:lang w:eastAsia="ru-RU"/>
        </w:rPr>
        <w:t>Д</w:t>
      </w:r>
      <w:r>
        <w:rPr>
          <w:rFonts w:ascii="Times New Roman" w:eastAsia="Times New Roman" w:hAnsi="Times New Roman" w:cs="Times New Roman"/>
          <w:color w:val="333333"/>
          <w:sz w:val="24"/>
          <w:szCs w:val="24"/>
          <w:lang w:eastAsia="ru-RU"/>
        </w:rPr>
        <w:t>евочку-подростка, пасущую гусей.</w:t>
      </w:r>
    </w:p>
    <w:p w:rsidR="00AF6287" w:rsidRPr="00AF6287" w:rsidRDefault="00AF6287" w:rsidP="00AF6287">
      <w:pPr>
        <w:shd w:val="clear" w:color="auto" w:fill="FFFFFF"/>
        <w:spacing w:after="340"/>
        <w:contextualSpacing/>
        <w:jc w:val="both"/>
        <w:rPr>
          <w:rFonts w:ascii="Times New Roman" w:eastAsia="Times New Roman" w:hAnsi="Times New Roman" w:cs="Times New Roman"/>
          <w:color w:val="333333"/>
          <w:sz w:val="24"/>
          <w:szCs w:val="24"/>
          <w:lang w:eastAsia="ru-RU"/>
        </w:rPr>
      </w:pPr>
      <w:r w:rsidRPr="00AF6287">
        <w:rPr>
          <w:rFonts w:ascii="Times New Roman" w:eastAsia="Times New Roman" w:hAnsi="Times New Roman" w:cs="Times New Roman"/>
          <w:color w:val="333333"/>
          <w:sz w:val="24"/>
          <w:szCs w:val="24"/>
          <w:lang w:eastAsia="ru-RU"/>
        </w:rPr>
        <w:t>Жен</w:t>
      </w:r>
      <w:r w:rsidR="00FA4A88">
        <w:rPr>
          <w:rFonts w:ascii="Times New Roman" w:eastAsia="Times New Roman" w:hAnsi="Times New Roman" w:cs="Times New Roman"/>
          <w:color w:val="333333"/>
          <w:sz w:val="24"/>
          <w:szCs w:val="24"/>
          <w:lang w:eastAsia="ru-RU"/>
        </w:rPr>
        <w:t>щину, приласкавшую кошку. Жители деревни</w:t>
      </w:r>
      <w:r w:rsidRPr="00AF6287">
        <w:rPr>
          <w:rFonts w:ascii="Times New Roman" w:eastAsia="Times New Roman" w:hAnsi="Times New Roman" w:cs="Times New Roman"/>
          <w:color w:val="333333"/>
          <w:sz w:val="24"/>
          <w:szCs w:val="24"/>
          <w:lang w:eastAsia="ru-RU"/>
        </w:rPr>
        <w:t xml:space="preserve"> были в основном бедны так же, как и Человек, и не могли покупать у </w:t>
      </w:r>
      <w:r w:rsidR="00FA4A88">
        <w:rPr>
          <w:rFonts w:ascii="Times New Roman" w:eastAsia="Times New Roman" w:hAnsi="Times New Roman" w:cs="Times New Roman"/>
          <w:color w:val="333333"/>
          <w:sz w:val="24"/>
          <w:szCs w:val="24"/>
          <w:lang w:eastAsia="ru-RU"/>
        </w:rPr>
        <w:t xml:space="preserve">него работы, но </w:t>
      </w:r>
      <w:r w:rsidR="00D459C8">
        <w:rPr>
          <w:rFonts w:ascii="Times New Roman" w:eastAsia="Times New Roman" w:hAnsi="Times New Roman" w:cs="Times New Roman"/>
          <w:noProof/>
          <w:color w:val="333333"/>
          <w:sz w:val="24"/>
          <w:szCs w:val="24"/>
          <w:lang w:eastAsia="ru-RU"/>
        </w:rPr>
        <w:lastRenderedPageBreak/>
        <w:drawing>
          <wp:anchor distT="0" distB="0" distL="114300" distR="114300" simplePos="0" relativeHeight="251675648" behindDoc="0" locked="0" layoutInCell="1" allowOverlap="1">
            <wp:simplePos x="0" y="0"/>
            <wp:positionH relativeFrom="column">
              <wp:posOffset>4606290</wp:posOffset>
            </wp:positionH>
            <wp:positionV relativeFrom="paragraph">
              <wp:posOffset>1608455</wp:posOffset>
            </wp:positionV>
            <wp:extent cx="1188085" cy="1509395"/>
            <wp:effectExtent l="19050" t="0" r="0" b="0"/>
            <wp:wrapThrough wrapText="bothSides">
              <wp:wrapPolygon edited="0">
                <wp:start x="-346" y="0"/>
                <wp:lineTo x="-346" y="21264"/>
                <wp:lineTo x="21473" y="21264"/>
                <wp:lineTo x="21473" y="0"/>
                <wp:lineTo x="-346" y="0"/>
              </wp:wrapPolygon>
            </wp:wrapThrough>
            <wp:docPr id="29" name="Рисунок 29" descr="Легенда о Неизвестном Мастере, или Куклёшки из рогожки, фото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егенда о Неизвестном Мастере, или Куклёшки из рогожки, фото № 13"/>
                    <pic:cNvPicPr>
                      <a:picLocks noChangeAspect="1" noChangeArrowheads="1"/>
                    </pic:cNvPicPr>
                  </pic:nvPicPr>
                  <pic:blipFill>
                    <a:blip r:embed="rId29" cstate="email"/>
                    <a:srcRect/>
                    <a:stretch>
                      <a:fillRect/>
                    </a:stretch>
                  </pic:blipFill>
                  <pic:spPr bwMode="auto">
                    <a:xfrm>
                      <a:off x="0" y="0"/>
                      <a:ext cx="1188085" cy="1509395"/>
                    </a:xfrm>
                    <a:prstGeom prst="rect">
                      <a:avLst/>
                    </a:prstGeom>
                    <a:noFill/>
                    <a:ln w="9525">
                      <a:noFill/>
                      <a:miter lim="800000"/>
                      <a:headEnd/>
                      <a:tailEnd/>
                    </a:ln>
                  </pic:spPr>
                </pic:pic>
              </a:graphicData>
            </a:graphic>
          </wp:anchor>
        </w:drawing>
      </w:r>
      <w:r w:rsidR="00D459C8">
        <w:rPr>
          <w:rFonts w:ascii="Times New Roman" w:eastAsia="Times New Roman" w:hAnsi="Times New Roman" w:cs="Times New Roman"/>
          <w:noProof/>
          <w:color w:val="333333"/>
          <w:sz w:val="24"/>
          <w:szCs w:val="24"/>
          <w:lang w:eastAsia="ru-RU"/>
        </w:rPr>
        <w:drawing>
          <wp:anchor distT="0" distB="0" distL="114300" distR="114300" simplePos="0" relativeHeight="251674624" behindDoc="0" locked="0" layoutInCell="1" allowOverlap="1">
            <wp:simplePos x="0" y="0"/>
            <wp:positionH relativeFrom="column">
              <wp:posOffset>2303145</wp:posOffset>
            </wp:positionH>
            <wp:positionV relativeFrom="paragraph">
              <wp:posOffset>1643380</wp:posOffset>
            </wp:positionV>
            <wp:extent cx="2162810" cy="1489075"/>
            <wp:effectExtent l="19050" t="0" r="8890" b="0"/>
            <wp:wrapThrough wrapText="bothSides">
              <wp:wrapPolygon edited="0">
                <wp:start x="-190" y="0"/>
                <wp:lineTo x="-190" y="21278"/>
                <wp:lineTo x="21689" y="21278"/>
                <wp:lineTo x="21689" y="0"/>
                <wp:lineTo x="-190" y="0"/>
              </wp:wrapPolygon>
            </wp:wrapThrough>
            <wp:docPr id="26" name="Рисунок 26" descr="Легенда о Неизвестном Мастере, или Куклёшки из рогожки, фото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егенда о Неизвестном Мастере, или Куклёшки из рогожки, фото № 12"/>
                    <pic:cNvPicPr>
                      <a:picLocks noChangeAspect="1" noChangeArrowheads="1"/>
                    </pic:cNvPicPr>
                  </pic:nvPicPr>
                  <pic:blipFill>
                    <a:blip r:embed="rId30" cstate="email"/>
                    <a:srcRect/>
                    <a:stretch>
                      <a:fillRect/>
                    </a:stretch>
                  </pic:blipFill>
                  <pic:spPr bwMode="auto">
                    <a:xfrm>
                      <a:off x="0" y="0"/>
                      <a:ext cx="2162810" cy="1489075"/>
                    </a:xfrm>
                    <a:prstGeom prst="rect">
                      <a:avLst/>
                    </a:prstGeom>
                    <a:noFill/>
                    <a:ln w="9525">
                      <a:noFill/>
                      <a:miter lim="800000"/>
                      <a:headEnd/>
                      <a:tailEnd/>
                    </a:ln>
                  </pic:spPr>
                </pic:pic>
              </a:graphicData>
            </a:graphic>
          </wp:anchor>
        </w:drawing>
      </w:r>
      <w:r w:rsidR="00D459C8">
        <w:rPr>
          <w:rFonts w:ascii="Times New Roman" w:eastAsia="Times New Roman" w:hAnsi="Times New Roman" w:cs="Times New Roman"/>
          <w:noProof/>
          <w:color w:val="333333"/>
          <w:sz w:val="24"/>
          <w:szCs w:val="24"/>
          <w:lang w:eastAsia="ru-RU"/>
        </w:rPr>
        <w:drawing>
          <wp:anchor distT="0" distB="0" distL="114300" distR="114300" simplePos="0" relativeHeight="251673600" behindDoc="0" locked="0" layoutInCell="1" allowOverlap="1">
            <wp:simplePos x="0" y="0"/>
            <wp:positionH relativeFrom="column">
              <wp:posOffset>-43180</wp:posOffset>
            </wp:positionH>
            <wp:positionV relativeFrom="paragraph">
              <wp:posOffset>1643380</wp:posOffset>
            </wp:positionV>
            <wp:extent cx="2266950" cy="1475105"/>
            <wp:effectExtent l="19050" t="0" r="0" b="0"/>
            <wp:wrapThrough wrapText="bothSides">
              <wp:wrapPolygon edited="0">
                <wp:start x="-182" y="0"/>
                <wp:lineTo x="-182" y="21200"/>
                <wp:lineTo x="21600" y="21200"/>
                <wp:lineTo x="21600" y="0"/>
                <wp:lineTo x="-182" y="0"/>
              </wp:wrapPolygon>
            </wp:wrapThrough>
            <wp:docPr id="23" name="Рисунок 23" descr="Легенда о Неизвестном Мастере, или Куклёшки из рогожки, фото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генда о Неизвестном Мастере, или Куклёшки из рогожки, фото № 9"/>
                    <pic:cNvPicPr>
                      <a:picLocks noChangeAspect="1" noChangeArrowheads="1"/>
                    </pic:cNvPicPr>
                  </pic:nvPicPr>
                  <pic:blipFill>
                    <a:blip r:embed="rId31" cstate="email"/>
                    <a:srcRect/>
                    <a:stretch>
                      <a:fillRect/>
                    </a:stretch>
                  </pic:blipFill>
                  <pic:spPr bwMode="auto">
                    <a:xfrm>
                      <a:off x="0" y="0"/>
                      <a:ext cx="2266950" cy="1475105"/>
                    </a:xfrm>
                    <a:prstGeom prst="rect">
                      <a:avLst/>
                    </a:prstGeom>
                    <a:noFill/>
                    <a:ln w="9525">
                      <a:noFill/>
                      <a:miter lim="800000"/>
                      <a:headEnd/>
                      <a:tailEnd/>
                    </a:ln>
                  </pic:spPr>
                </pic:pic>
              </a:graphicData>
            </a:graphic>
          </wp:anchor>
        </w:drawing>
      </w:r>
      <w:r w:rsidR="00FA4A88">
        <w:rPr>
          <w:rFonts w:ascii="Times New Roman" w:eastAsia="Times New Roman" w:hAnsi="Times New Roman" w:cs="Times New Roman"/>
          <w:noProof/>
          <w:color w:val="333333"/>
          <w:sz w:val="24"/>
          <w:szCs w:val="24"/>
          <w:lang w:eastAsia="ru-RU"/>
        </w:rPr>
        <w:drawing>
          <wp:anchor distT="0" distB="0" distL="114300" distR="114300" simplePos="0" relativeHeight="251671552" behindDoc="0" locked="0" layoutInCell="1" allowOverlap="1">
            <wp:simplePos x="0" y="0"/>
            <wp:positionH relativeFrom="column">
              <wp:posOffset>1889125</wp:posOffset>
            </wp:positionH>
            <wp:positionV relativeFrom="paragraph">
              <wp:posOffset>-47625</wp:posOffset>
            </wp:positionV>
            <wp:extent cx="2233295" cy="1595755"/>
            <wp:effectExtent l="19050" t="0" r="0" b="0"/>
            <wp:wrapThrough wrapText="bothSides">
              <wp:wrapPolygon edited="0">
                <wp:start x="-184" y="0"/>
                <wp:lineTo x="-184" y="21402"/>
                <wp:lineTo x="21557" y="21402"/>
                <wp:lineTo x="21557" y="0"/>
                <wp:lineTo x="-184" y="0"/>
              </wp:wrapPolygon>
            </wp:wrapThrough>
            <wp:docPr id="20" name="Рисунок 17" descr="Легенда о Неизвестном Мастере, или Куклёшки из рогожки,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генда о Неизвестном Мастере, или Куклёшки из рогожки, фото № 7"/>
                    <pic:cNvPicPr>
                      <a:picLocks noChangeAspect="1" noChangeArrowheads="1"/>
                    </pic:cNvPicPr>
                  </pic:nvPicPr>
                  <pic:blipFill>
                    <a:blip r:embed="rId32" cstate="email"/>
                    <a:srcRect/>
                    <a:stretch>
                      <a:fillRect/>
                    </a:stretch>
                  </pic:blipFill>
                  <pic:spPr bwMode="auto">
                    <a:xfrm>
                      <a:off x="0" y="0"/>
                      <a:ext cx="2233295" cy="1595755"/>
                    </a:xfrm>
                    <a:prstGeom prst="rect">
                      <a:avLst/>
                    </a:prstGeom>
                    <a:noFill/>
                    <a:ln w="9525">
                      <a:noFill/>
                      <a:miter lim="800000"/>
                      <a:headEnd/>
                      <a:tailEnd/>
                    </a:ln>
                  </pic:spPr>
                </pic:pic>
              </a:graphicData>
            </a:graphic>
          </wp:anchor>
        </w:drawing>
      </w:r>
      <w:r w:rsidR="00FA4A88">
        <w:rPr>
          <w:rFonts w:ascii="Times New Roman" w:eastAsia="Times New Roman" w:hAnsi="Times New Roman" w:cs="Times New Roman"/>
          <w:noProof/>
          <w:color w:val="333333"/>
          <w:sz w:val="24"/>
          <w:szCs w:val="24"/>
          <w:lang w:eastAsia="ru-RU"/>
        </w:rPr>
        <w:drawing>
          <wp:anchor distT="0" distB="0" distL="114300" distR="114300" simplePos="0" relativeHeight="251670528" behindDoc="0" locked="0" layoutInCell="1" allowOverlap="1">
            <wp:simplePos x="0" y="0"/>
            <wp:positionH relativeFrom="column">
              <wp:posOffset>-43180</wp:posOffset>
            </wp:positionH>
            <wp:positionV relativeFrom="paragraph">
              <wp:posOffset>-47625</wp:posOffset>
            </wp:positionV>
            <wp:extent cx="1790065" cy="1595755"/>
            <wp:effectExtent l="19050" t="0" r="635" b="0"/>
            <wp:wrapThrough wrapText="bothSides">
              <wp:wrapPolygon edited="0">
                <wp:start x="-230" y="0"/>
                <wp:lineTo x="-230" y="21402"/>
                <wp:lineTo x="21608" y="21402"/>
                <wp:lineTo x="21608" y="0"/>
                <wp:lineTo x="-230" y="0"/>
              </wp:wrapPolygon>
            </wp:wrapThrough>
            <wp:docPr id="19" name="Рисунок 14" descr="Легенда о Неизвестном Мастере, или Куклёшки из рогожки,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генда о Неизвестном Мастере, или Куклёшки из рогожки, фото № 6"/>
                    <pic:cNvPicPr>
                      <a:picLocks noChangeAspect="1" noChangeArrowheads="1"/>
                    </pic:cNvPicPr>
                  </pic:nvPicPr>
                  <pic:blipFill>
                    <a:blip r:embed="rId33" cstate="email"/>
                    <a:srcRect/>
                    <a:stretch>
                      <a:fillRect/>
                    </a:stretch>
                  </pic:blipFill>
                  <pic:spPr bwMode="auto">
                    <a:xfrm>
                      <a:off x="0" y="0"/>
                      <a:ext cx="1790065" cy="1595755"/>
                    </a:xfrm>
                    <a:prstGeom prst="rect">
                      <a:avLst/>
                    </a:prstGeom>
                    <a:noFill/>
                    <a:ln w="9525">
                      <a:noFill/>
                      <a:miter lim="800000"/>
                      <a:headEnd/>
                      <a:tailEnd/>
                    </a:ln>
                  </pic:spPr>
                </pic:pic>
              </a:graphicData>
            </a:graphic>
          </wp:anchor>
        </w:drawing>
      </w:r>
      <w:r w:rsidR="00FA4A88">
        <w:rPr>
          <w:rFonts w:ascii="Times New Roman" w:eastAsia="Times New Roman" w:hAnsi="Times New Roman" w:cs="Times New Roman"/>
          <w:color w:val="333333"/>
          <w:sz w:val="24"/>
          <w:szCs w:val="24"/>
          <w:lang w:eastAsia="ru-RU"/>
        </w:rPr>
        <w:t>мастер раздавал</w:t>
      </w:r>
      <w:r w:rsidRPr="00AF6287">
        <w:rPr>
          <w:rFonts w:ascii="Times New Roman" w:eastAsia="Times New Roman" w:hAnsi="Times New Roman" w:cs="Times New Roman"/>
          <w:color w:val="333333"/>
          <w:sz w:val="24"/>
          <w:szCs w:val="24"/>
          <w:lang w:eastAsia="ru-RU"/>
        </w:rPr>
        <w:t xml:space="preserve"> их просто</w:t>
      </w:r>
      <w:r w:rsidR="00FA4A88">
        <w:rPr>
          <w:rFonts w:ascii="Times New Roman" w:eastAsia="Times New Roman" w:hAnsi="Times New Roman" w:cs="Times New Roman"/>
          <w:color w:val="333333"/>
          <w:sz w:val="24"/>
          <w:szCs w:val="24"/>
          <w:lang w:eastAsia="ru-RU"/>
        </w:rPr>
        <w:t xml:space="preserve"> так, всем, кому они понравятся</w:t>
      </w:r>
      <w:r w:rsidRPr="00AF6287">
        <w:rPr>
          <w:rFonts w:ascii="Times New Roman" w:eastAsia="Times New Roman" w:hAnsi="Times New Roman" w:cs="Times New Roman"/>
          <w:color w:val="333333"/>
          <w:sz w:val="24"/>
          <w:szCs w:val="24"/>
          <w:lang w:eastAsia="ru-RU"/>
        </w:rPr>
        <w:t>. И даже толс</w:t>
      </w:r>
      <w:r w:rsidR="00FA4A88">
        <w:rPr>
          <w:rFonts w:ascii="Times New Roman" w:eastAsia="Times New Roman" w:hAnsi="Times New Roman" w:cs="Times New Roman"/>
          <w:color w:val="333333"/>
          <w:sz w:val="24"/>
          <w:szCs w:val="24"/>
          <w:lang w:eastAsia="ru-RU"/>
        </w:rPr>
        <w:t>тый надсмотрщик, увидев работы ч</w:t>
      </w:r>
      <w:r w:rsidRPr="00AF6287">
        <w:rPr>
          <w:rFonts w:ascii="Times New Roman" w:eastAsia="Times New Roman" w:hAnsi="Times New Roman" w:cs="Times New Roman"/>
          <w:color w:val="333333"/>
          <w:sz w:val="24"/>
          <w:szCs w:val="24"/>
          <w:lang w:eastAsia="ru-RU"/>
        </w:rPr>
        <w:t>еловека, извинился</w:t>
      </w:r>
      <w:r w:rsidR="00FA4A88">
        <w:rPr>
          <w:rFonts w:ascii="Times New Roman" w:eastAsia="Times New Roman" w:hAnsi="Times New Roman" w:cs="Times New Roman"/>
          <w:color w:val="333333"/>
          <w:sz w:val="24"/>
          <w:szCs w:val="24"/>
          <w:lang w:eastAsia="ru-RU"/>
        </w:rPr>
        <w:t xml:space="preserve">, </w:t>
      </w:r>
      <w:r w:rsidRPr="00AF6287">
        <w:rPr>
          <w:rFonts w:ascii="Times New Roman" w:eastAsia="Times New Roman" w:hAnsi="Times New Roman" w:cs="Times New Roman"/>
          <w:color w:val="333333"/>
          <w:sz w:val="24"/>
          <w:szCs w:val="24"/>
          <w:lang w:eastAsia="ru-RU"/>
        </w:rPr>
        <w:t xml:space="preserve"> дал ему мешковину для работы и угостил обедом.</w:t>
      </w:r>
    </w:p>
    <w:p w:rsidR="00AF6287" w:rsidRPr="00AF6287" w:rsidRDefault="00D459C8" w:rsidP="00AF6287">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72576" behindDoc="0" locked="0" layoutInCell="1" allowOverlap="1">
            <wp:simplePos x="0" y="0"/>
            <wp:positionH relativeFrom="column">
              <wp:posOffset>4321175</wp:posOffset>
            </wp:positionH>
            <wp:positionV relativeFrom="paragraph">
              <wp:posOffset>-3469640</wp:posOffset>
            </wp:positionV>
            <wp:extent cx="1473200" cy="1586865"/>
            <wp:effectExtent l="19050" t="0" r="0" b="0"/>
            <wp:wrapThrough wrapText="bothSides">
              <wp:wrapPolygon edited="0">
                <wp:start x="-279" y="0"/>
                <wp:lineTo x="-279" y="21263"/>
                <wp:lineTo x="21507" y="21263"/>
                <wp:lineTo x="21507" y="0"/>
                <wp:lineTo x="-279" y="0"/>
              </wp:wrapPolygon>
            </wp:wrapThrough>
            <wp:docPr id="21" name="Рисунок 20" descr="Легенда о Неизвестном Мастере, или Куклёшки из рогожки, фот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генда о Неизвестном Мастере, или Куклёшки из рогожки, фото № 8"/>
                    <pic:cNvPicPr>
                      <a:picLocks noChangeAspect="1" noChangeArrowheads="1"/>
                    </pic:cNvPicPr>
                  </pic:nvPicPr>
                  <pic:blipFill>
                    <a:blip r:embed="rId34" cstate="email"/>
                    <a:srcRect/>
                    <a:stretch>
                      <a:fillRect/>
                    </a:stretch>
                  </pic:blipFill>
                  <pic:spPr bwMode="auto">
                    <a:xfrm>
                      <a:off x="0" y="0"/>
                      <a:ext cx="1473200" cy="1586865"/>
                    </a:xfrm>
                    <a:prstGeom prst="rect">
                      <a:avLst/>
                    </a:prstGeom>
                    <a:noFill/>
                    <a:ln w="9525">
                      <a:noFill/>
                      <a:miter lim="800000"/>
                      <a:headEnd/>
                      <a:tailEnd/>
                    </a:ln>
                  </pic:spPr>
                </pic:pic>
              </a:graphicData>
            </a:graphic>
          </wp:anchor>
        </w:drawing>
      </w:r>
      <w:r w:rsidR="00FA4A88">
        <w:rPr>
          <w:rFonts w:ascii="Times New Roman" w:eastAsia="Times New Roman" w:hAnsi="Times New Roman" w:cs="Times New Roman"/>
          <w:color w:val="333333"/>
          <w:sz w:val="24"/>
          <w:szCs w:val="24"/>
          <w:lang w:eastAsia="ru-RU"/>
        </w:rPr>
        <w:t xml:space="preserve">      </w:t>
      </w:r>
      <w:r w:rsidR="00AF6287" w:rsidRPr="00AF6287">
        <w:rPr>
          <w:rFonts w:ascii="Times New Roman" w:eastAsia="Times New Roman" w:hAnsi="Times New Roman" w:cs="Times New Roman"/>
          <w:color w:val="333333"/>
          <w:sz w:val="24"/>
          <w:szCs w:val="24"/>
          <w:lang w:eastAsia="ru-RU"/>
        </w:rPr>
        <w:t>О</w:t>
      </w:r>
      <w:r w:rsidR="00FA4A88">
        <w:rPr>
          <w:rFonts w:ascii="Times New Roman" w:eastAsia="Times New Roman" w:hAnsi="Times New Roman" w:cs="Times New Roman"/>
          <w:color w:val="333333"/>
          <w:sz w:val="24"/>
          <w:szCs w:val="24"/>
          <w:lang w:eastAsia="ru-RU"/>
        </w:rPr>
        <w:t>чень скоро у всех жителей деревушки</w:t>
      </w:r>
      <w:r w:rsidR="00AF6287" w:rsidRPr="00AF6287">
        <w:rPr>
          <w:rFonts w:ascii="Times New Roman" w:eastAsia="Times New Roman" w:hAnsi="Times New Roman" w:cs="Times New Roman"/>
          <w:color w:val="333333"/>
          <w:sz w:val="24"/>
          <w:szCs w:val="24"/>
          <w:lang w:eastAsia="ru-RU"/>
        </w:rPr>
        <w:t xml:space="preserve"> были игрушки Человека. Тогда он собрал в рюкзак </w:t>
      </w:r>
      <w:proofErr w:type="gramStart"/>
      <w:r w:rsidR="00AF6287" w:rsidRPr="00AF6287">
        <w:rPr>
          <w:rFonts w:ascii="Times New Roman" w:eastAsia="Times New Roman" w:hAnsi="Times New Roman" w:cs="Times New Roman"/>
          <w:color w:val="333333"/>
          <w:sz w:val="24"/>
          <w:szCs w:val="24"/>
          <w:lang w:eastAsia="ru-RU"/>
        </w:rPr>
        <w:t>побольше</w:t>
      </w:r>
      <w:proofErr w:type="gramEnd"/>
      <w:r w:rsidR="00AF6287" w:rsidRPr="00AF6287">
        <w:rPr>
          <w:rFonts w:ascii="Times New Roman" w:eastAsia="Times New Roman" w:hAnsi="Times New Roman" w:cs="Times New Roman"/>
          <w:color w:val="333333"/>
          <w:sz w:val="24"/>
          <w:szCs w:val="24"/>
          <w:lang w:eastAsia="ru-RU"/>
        </w:rPr>
        <w:t xml:space="preserve"> мешковины и пошёл по свету, останавливаясь в разных городах и деревнях, в больших и маленьких и везде его игрушки очень нравились людям. Очень богатые вельможи, даже хотели покупать их за очень большие деньги, но Человек оказался скромным и продолжал раздавать игрушки просто так. «Добро не продаётся! Его можно получить просто так!» — говорил он. Теперь его любимым занятием стало делать фигурки из рогожи, особенно под Рождество. Человек очень лю</w:t>
      </w:r>
      <w:r w:rsidR="00FA4A88">
        <w:rPr>
          <w:rFonts w:ascii="Times New Roman" w:eastAsia="Times New Roman" w:hAnsi="Times New Roman" w:cs="Times New Roman"/>
          <w:color w:val="333333"/>
          <w:sz w:val="24"/>
          <w:szCs w:val="24"/>
          <w:lang w:eastAsia="ru-RU"/>
        </w:rPr>
        <w:t>бил воплощать библейские мотивы.</w:t>
      </w:r>
    </w:p>
    <w:p w:rsidR="00AF6287" w:rsidRPr="00AF6287" w:rsidRDefault="00D459C8" w:rsidP="00AF6287">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F6287" w:rsidRPr="00AF6287">
        <w:rPr>
          <w:rFonts w:ascii="Times New Roman" w:eastAsia="Times New Roman" w:hAnsi="Times New Roman" w:cs="Times New Roman"/>
          <w:color w:val="333333"/>
          <w:sz w:val="24"/>
          <w:szCs w:val="24"/>
          <w:lang w:eastAsia="ru-RU"/>
        </w:rPr>
        <w:t>Иногда, возле дома какого-нибудь хор</w:t>
      </w:r>
      <w:r w:rsidR="00FA4A88">
        <w:rPr>
          <w:rFonts w:ascii="Times New Roman" w:eastAsia="Times New Roman" w:hAnsi="Times New Roman" w:cs="Times New Roman"/>
          <w:color w:val="333333"/>
          <w:sz w:val="24"/>
          <w:szCs w:val="24"/>
          <w:lang w:eastAsia="ru-RU"/>
        </w:rPr>
        <w:t xml:space="preserve">ошего человека, Мастер </w:t>
      </w:r>
      <w:r w:rsidR="00AF6287" w:rsidRPr="00AF6287">
        <w:rPr>
          <w:rFonts w:ascii="Times New Roman" w:eastAsia="Times New Roman" w:hAnsi="Times New Roman" w:cs="Times New Roman"/>
          <w:color w:val="333333"/>
          <w:sz w:val="24"/>
          <w:szCs w:val="24"/>
          <w:lang w:eastAsia="ru-RU"/>
        </w:rPr>
        <w:t>оставлял свою фигурку, проходя мимо, просто так, в знак уважения.</w:t>
      </w:r>
    </w:p>
    <w:p w:rsidR="00AF6287" w:rsidRPr="00AF6287" w:rsidRDefault="00D459C8" w:rsidP="00AF6287">
      <w:pPr>
        <w:shd w:val="clear" w:color="auto" w:fill="FFFFFF"/>
        <w:spacing w:after="34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F6287" w:rsidRPr="00AF6287">
        <w:rPr>
          <w:rFonts w:ascii="Times New Roman" w:eastAsia="Times New Roman" w:hAnsi="Times New Roman" w:cs="Times New Roman"/>
          <w:color w:val="333333"/>
          <w:sz w:val="24"/>
          <w:szCs w:val="24"/>
          <w:lang w:eastAsia="ru-RU"/>
        </w:rPr>
        <w:t xml:space="preserve">Выходя из дома на работу, не спешите бежать к автобусу, оглянитесь вокруг, может, и на ваших ступенях </w:t>
      </w:r>
      <w:r w:rsidR="00FA4A88">
        <w:rPr>
          <w:rFonts w:ascii="Times New Roman" w:eastAsia="Times New Roman" w:hAnsi="Times New Roman" w:cs="Times New Roman"/>
          <w:color w:val="333333"/>
          <w:sz w:val="24"/>
          <w:szCs w:val="24"/>
          <w:lang w:eastAsia="ru-RU"/>
        </w:rPr>
        <w:t>стоит фигурка из мешковины»</w:t>
      </w:r>
      <w:r>
        <w:rPr>
          <w:rFonts w:ascii="Times New Roman" w:eastAsia="Times New Roman" w:hAnsi="Times New Roman" w:cs="Times New Roman"/>
          <w:color w:val="333333"/>
          <w:sz w:val="24"/>
          <w:szCs w:val="24"/>
          <w:lang w:eastAsia="ru-RU"/>
        </w:rPr>
        <w:t>.</w:t>
      </w:r>
    </w:p>
    <w:p w:rsidR="00AF6287" w:rsidRPr="00512FA3" w:rsidRDefault="00F52C03" w:rsidP="00AF6287">
      <w:pPr>
        <w:shd w:val="clear" w:color="auto" w:fill="FFFFFF"/>
        <w:spacing w:after="340"/>
        <w:contextualSpacing/>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                                          </w:t>
      </w:r>
      <w:r w:rsidR="005912BC" w:rsidRPr="00512FA3">
        <w:rPr>
          <w:rFonts w:ascii="Times New Roman" w:eastAsia="Times New Roman" w:hAnsi="Times New Roman" w:cs="Times New Roman"/>
          <w:b/>
          <w:color w:val="333333"/>
          <w:sz w:val="24"/>
          <w:szCs w:val="24"/>
          <w:lang w:eastAsia="ru-RU"/>
        </w:rPr>
        <w:t>Изготовление кукол-оберегов из рогожи:</w:t>
      </w:r>
    </w:p>
    <w:p w:rsidR="00AF6287" w:rsidRDefault="006B1D0E" w:rsidP="00AF6287">
      <w:pPr>
        <w:shd w:val="clear" w:color="auto" w:fill="FFFFFF"/>
        <w:spacing w:after="340"/>
        <w:contextualSpacing/>
        <w:jc w:val="both"/>
        <w:rPr>
          <w:rFonts w:ascii="Times New Roman" w:hAnsi="Times New Roman" w:cs="Times New Roman"/>
          <w:color w:val="404040"/>
          <w:sz w:val="24"/>
          <w:szCs w:val="24"/>
          <w:shd w:val="clear" w:color="auto" w:fill="FFFFFF"/>
        </w:rPr>
      </w:pPr>
      <w:r>
        <w:rPr>
          <w:rFonts w:ascii="Times New Roman" w:hAnsi="Times New Roman" w:cs="Times New Roman"/>
          <w:b/>
          <w:i/>
          <w:noProof/>
          <w:color w:val="404040"/>
          <w:sz w:val="24"/>
          <w:szCs w:val="24"/>
          <w:lang w:eastAsia="ru-RU"/>
        </w:rPr>
        <w:drawing>
          <wp:anchor distT="0" distB="0" distL="114300" distR="114300" simplePos="0" relativeHeight="251676672" behindDoc="0" locked="0" layoutInCell="1" allowOverlap="1">
            <wp:simplePos x="0" y="0"/>
            <wp:positionH relativeFrom="column">
              <wp:posOffset>4187190</wp:posOffset>
            </wp:positionH>
            <wp:positionV relativeFrom="paragraph">
              <wp:posOffset>1208405</wp:posOffset>
            </wp:positionV>
            <wp:extent cx="1736725" cy="1732915"/>
            <wp:effectExtent l="19050" t="0" r="0" b="0"/>
            <wp:wrapThrough wrapText="bothSides">
              <wp:wrapPolygon edited="0">
                <wp:start x="-237" y="0"/>
                <wp:lineTo x="-237" y="21370"/>
                <wp:lineTo x="21561" y="21370"/>
                <wp:lineTo x="21561" y="0"/>
                <wp:lineTo x="-237" y="0"/>
              </wp:wrapPolygon>
            </wp:wrapThrough>
            <wp:docPr id="32" name="Рисунок 32" descr="Десятир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сятиручка"/>
                    <pic:cNvPicPr>
                      <a:picLocks noChangeAspect="1" noChangeArrowheads="1"/>
                    </pic:cNvPicPr>
                  </pic:nvPicPr>
                  <pic:blipFill>
                    <a:blip r:embed="rId35" cstate="email"/>
                    <a:srcRect/>
                    <a:stretch>
                      <a:fillRect/>
                    </a:stretch>
                  </pic:blipFill>
                  <pic:spPr bwMode="auto">
                    <a:xfrm>
                      <a:off x="0" y="0"/>
                      <a:ext cx="1736725" cy="1732915"/>
                    </a:xfrm>
                    <a:prstGeom prst="rect">
                      <a:avLst/>
                    </a:prstGeom>
                    <a:noFill/>
                    <a:ln w="9525">
                      <a:noFill/>
                      <a:miter lim="800000"/>
                      <a:headEnd/>
                      <a:tailEnd/>
                    </a:ln>
                  </pic:spPr>
                </pic:pic>
              </a:graphicData>
            </a:graphic>
          </wp:anchor>
        </w:drawing>
      </w:r>
      <w:r>
        <w:rPr>
          <w:rFonts w:ascii="Times New Roman" w:hAnsi="Times New Roman" w:cs="Times New Roman"/>
          <w:b/>
          <w:i/>
          <w:noProof/>
          <w:color w:val="404040"/>
          <w:sz w:val="24"/>
          <w:szCs w:val="24"/>
          <w:lang w:eastAsia="ru-RU"/>
        </w:rPr>
        <w:drawing>
          <wp:anchor distT="0" distB="0" distL="114300" distR="114300" simplePos="0" relativeHeight="251686912" behindDoc="0" locked="0" layoutInCell="1" allowOverlap="1">
            <wp:simplePos x="0" y="0"/>
            <wp:positionH relativeFrom="column">
              <wp:posOffset>4187190</wp:posOffset>
            </wp:positionH>
            <wp:positionV relativeFrom="paragraph">
              <wp:posOffset>27305</wp:posOffset>
            </wp:positionV>
            <wp:extent cx="1732915" cy="1038225"/>
            <wp:effectExtent l="19050" t="0" r="635" b="0"/>
            <wp:wrapThrough wrapText="bothSides">
              <wp:wrapPolygon edited="0">
                <wp:start x="-237" y="0"/>
                <wp:lineTo x="-237" y="21402"/>
                <wp:lineTo x="21608" y="21402"/>
                <wp:lineTo x="21608" y="0"/>
                <wp:lineTo x="-237" y="0"/>
              </wp:wrapPolygon>
            </wp:wrapThrough>
            <wp:docPr id="53" name="Рисунок 53" descr="Береги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региня"/>
                    <pic:cNvPicPr>
                      <a:picLocks noChangeAspect="1" noChangeArrowheads="1"/>
                    </pic:cNvPicPr>
                  </pic:nvPicPr>
                  <pic:blipFill>
                    <a:blip r:embed="rId36" cstate="email"/>
                    <a:srcRect/>
                    <a:stretch>
                      <a:fillRect/>
                    </a:stretch>
                  </pic:blipFill>
                  <pic:spPr bwMode="auto">
                    <a:xfrm>
                      <a:off x="0" y="0"/>
                      <a:ext cx="1732915" cy="1038225"/>
                    </a:xfrm>
                    <a:prstGeom prst="rect">
                      <a:avLst/>
                    </a:prstGeom>
                    <a:noFill/>
                    <a:ln w="9525">
                      <a:noFill/>
                      <a:miter lim="800000"/>
                      <a:headEnd/>
                      <a:tailEnd/>
                    </a:ln>
                  </pic:spPr>
                </pic:pic>
              </a:graphicData>
            </a:graphic>
          </wp:anchor>
        </w:drawing>
      </w:r>
      <w:proofErr w:type="spellStart"/>
      <w:r w:rsidR="005912BC" w:rsidRPr="005912BC">
        <w:rPr>
          <w:rFonts w:ascii="Times New Roman" w:hAnsi="Times New Roman" w:cs="Times New Roman"/>
          <w:b/>
          <w:i/>
          <w:color w:val="404040"/>
          <w:sz w:val="24"/>
          <w:szCs w:val="24"/>
          <w:shd w:val="clear" w:color="auto" w:fill="FFFFFF"/>
        </w:rPr>
        <w:t>Берегиня</w:t>
      </w:r>
      <w:proofErr w:type="spellEnd"/>
      <w:r w:rsidR="005912BC" w:rsidRPr="005912BC">
        <w:rPr>
          <w:rFonts w:ascii="Times New Roman" w:hAnsi="Times New Roman" w:cs="Times New Roman"/>
          <w:b/>
          <w:i/>
          <w:color w:val="404040"/>
          <w:sz w:val="24"/>
          <w:szCs w:val="24"/>
          <w:shd w:val="clear" w:color="auto" w:fill="FFFFFF"/>
        </w:rPr>
        <w:t xml:space="preserve"> </w:t>
      </w:r>
      <w:r w:rsidR="005912BC" w:rsidRPr="000F402C">
        <w:rPr>
          <w:rFonts w:ascii="Times New Roman" w:hAnsi="Times New Roman" w:cs="Times New Roman"/>
          <w:color w:val="404040"/>
          <w:sz w:val="24"/>
          <w:szCs w:val="24"/>
          <w:shd w:val="clear" w:color="auto" w:fill="FFFFFF"/>
        </w:rPr>
        <w:t>— это оберег, который надежно защищал домашний очаг. Это одна из древнейших кукол, которые изготавливались своими руками. Считалось, что она обеспечивает надежную защиту от злых духов. Размещали ее всегда рядом с входной дверью. Внешний вид и разм</w:t>
      </w:r>
      <w:r w:rsidR="005912BC">
        <w:rPr>
          <w:rFonts w:ascii="Times New Roman" w:hAnsi="Times New Roman" w:cs="Times New Roman"/>
          <w:color w:val="404040"/>
          <w:sz w:val="24"/>
          <w:szCs w:val="24"/>
          <w:shd w:val="clear" w:color="auto" w:fill="FFFFFF"/>
        </w:rPr>
        <w:t xml:space="preserve">ер куклы может быть разный. Практически всегда она </w:t>
      </w:r>
      <w:r w:rsidR="005912BC" w:rsidRPr="000F402C">
        <w:rPr>
          <w:rFonts w:ascii="Times New Roman" w:hAnsi="Times New Roman" w:cs="Times New Roman"/>
          <w:color w:val="404040"/>
          <w:sz w:val="24"/>
          <w:szCs w:val="24"/>
          <w:shd w:val="clear" w:color="auto" w:fill="FFFFFF"/>
        </w:rPr>
        <w:t>является символом материнства, достатка и плодородия. Желательно использовать при ее изготовлении, как</w:t>
      </w:r>
      <w:r w:rsidR="005912BC">
        <w:rPr>
          <w:rFonts w:ascii="Times New Roman" w:hAnsi="Times New Roman" w:cs="Times New Roman"/>
          <w:color w:val="404040"/>
          <w:sz w:val="24"/>
          <w:szCs w:val="24"/>
          <w:shd w:val="clear" w:color="auto" w:fill="FFFFFF"/>
        </w:rPr>
        <w:t xml:space="preserve"> можно больше лоскутков из натуральных нитей.</w:t>
      </w:r>
      <w:r w:rsidR="005912BC" w:rsidRPr="000F402C">
        <w:rPr>
          <w:rFonts w:ascii="Times New Roman" w:hAnsi="Times New Roman" w:cs="Times New Roman"/>
          <w:color w:val="404040"/>
          <w:sz w:val="24"/>
          <w:szCs w:val="24"/>
          <w:shd w:val="clear" w:color="auto" w:fill="FFFFFF"/>
        </w:rPr>
        <w:t xml:space="preserve"> </w:t>
      </w:r>
    </w:p>
    <w:p w:rsidR="005912BC" w:rsidRDefault="005912BC" w:rsidP="00B66921">
      <w:pPr>
        <w:shd w:val="clear" w:color="auto" w:fill="FFFFFF"/>
        <w:spacing w:before="300" w:after="120"/>
        <w:contextualSpacing/>
        <w:jc w:val="both"/>
        <w:outlineLvl w:val="2"/>
        <w:rPr>
          <w:rFonts w:ascii="Arial" w:eastAsia="Times New Roman" w:hAnsi="Arial" w:cs="Arial"/>
          <w:color w:val="404040"/>
          <w:lang w:eastAsia="ru-RU"/>
        </w:rPr>
      </w:pPr>
      <w:proofErr w:type="spellStart"/>
      <w:r w:rsidRPr="005912BC">
        <w:rPr>
          <w:rFonts w:ascii="Times New Roman" w:hAnsi="Times New Roman" w:cs="Times New Roman"/>
          <w:b/>
          <w:i/>
          <w:color w:val="404040"/>
          <w:sz w:val="24"/>
          <w:szCs w:val="24"/>
          <w:shd w:val="clear" w:color="auto" w:fill="FFFFFF"/>
        </w:rPr>
        <w:t>Десятиручка</w:t>
      </w:r>
      <w:proofErr w:type="spellEnd"/>
      <w:r w:rsidRPr="005912BC">
        <w:rPr>
          <w:rFonts w:ascii="Times New Roman" w:hAnsi="Times New Roman" w:cs="Times New Roman"/>
          <w:color w:val="404040"/>
          <w:sz w:val="24"/>
          <w:szCs w:val="24"/>
          <w:shd w:val="clear" w:color="auto" w:fill="FFFFFF"/>
        </w:rPr>
        <w:t xml:space="preserve"> считалась женским оберегом. Она давала силы грамотно вести хозяйство. Очень часто такую куклу делали для себя невесты. Она настраивала их на будущую семью и помогала приготовить приданое. Оберег помогал приобрести умения в рукоделии.</w:t>
      </w:r>
    </w:p>
    <w:p w:rsidR="00512FA3" w:rsidRDefault="006B1D0E" w:rsidP="00B66921">
      <w:pPr>
        <w:pStyle w:val="3"/>
        <w:shd w:val="clear" w:color="auto" w:fill="FFFFFF"/>
        <w:spacing w:before="300" w:beforeAutospacing="0" w:after="120" w:afterAutospacing="0" w:line="276" w:lineRule="auto"/>
        <w:contextualSpacing/>
        <w:jc w:val="both"/>
        <w:rPr>
          <w:rFonts w:eastAsiaTheme="minorHAnsi"/>
          <w:b w:val="0"/>
          <w:color w:val="404040"/>
          <w:sz w:val="24"/>
          <w:szCs w:val="24"/>
          <w:shd w:val="clear" w:color="auto" w:fill="FFFFFF"/>
          <w:lang w:eastAsia="en-US"/>
        </w:rPr>
      </w:pPr>
      <w:r>
        <w:rPr>
          <w:rFonts w:eastAsiaTheme="minorHAnsi"/>
          <w:i/>
          <w:noProof/>
          <w:color w:val="404040"/>
          <w:sz w:val="24"/>
          <w:szCs w:val="24"/>
        </w:rPr>
        <w:lastRenderedPageBreak/>
        <w:drawing>
          <wp:anchor distT="0" distB="0" distL="114300" distR="114300" simplePos="0" relativeHeight="251679744" behindDoc="0" locked="0" layoutInCell="1" allowOverlap="1">
            <wp:simplePos x="0" y="0"/>
            <wp:positionH relativeFrom="column">
              <wp:posOffset>4044315</wp:posOffset>
            </wp:positionH>
            <wp:positionV relativeFrom="paragraph">
              <wp:posOffset>22860</wp:posOffset>
            </wp:positionV>
            <wp:extent cx="1884680" cy="1085850"/>
            <wp:effectExtent l="19050" t="0" r="1270" b="0"/>
            <wp:wrapThrough wrapText="bothSides">
              <wp:wrapPolygon edited="0">
                <wp:start x="-218" y="0"/>
                <wp:lineTo x="-218" y="21221"/>
                <wp:lineTo x="21615" y="21221"/>
                <wp:lineTo x="21615" y="0"/>
                <wp:lineTo x="-218" y="0"/>
              </wp:wrapPolygon>
            </wp:wrapThrough>
            <wp:docPr id="36" name="Рисунок 36" descr="Подорож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дорожница"/>
                    <pic:cNvPicPr>
                      <a:picLocks noChangeAspect="1" noChangeArrowheads="1"/>
                    </pic:cNvPicPr>
                  </pic:nvPicPr>
                  <pic:blipFill>
                    <a:blip r:embed="rId37" cstate="email"/>
                    <a:srcRect/>
                    <a:stretch>
                      <a:fillRect/>
                    </a:stretch>
                  </pic:blipFill>
                  <pic:spPr bwMode="auto">
                    <a:xfrm>
                      <a:off x="0" y="0"/>
                      <a:ext cx="1884680" cy="1085850"/>
                    </a:xfrm>
                    <a:prstGeom prst="rect">
                      <a:avLst/>
                    </a:prstGeom>
                    <a:noFill/>
                    <a:ln w="9525">
                      <a:noFill/>
                      <a:miter lim="800000"/>
                      <a:headEnd/>
                      <a:tailEnd/>
                    </a:ln>
                  </pic:spPr>
                </pic:pic>
              </a:graphicData>
            </a:graphic>
          </wp:anchor>
        </w:drawing>
      </w:r>
      <w:proofErr w:type="spellStart"/>
      <w:r w:rsidR="005912BC" w:rsidRPr="005912BC">
        <w:rPr>
          <w:rFonts w:eastAsiaTheme="minorHAnsi"/>
          <w:i/>
          <w:color w:val="404040"/>
          <w:sz w:val="24"/>
          <w:szCs w:val="24"/>
          <w:shd w:val="clear" w:color="auto" w:fill="FFFFFF"/>
          <w:lang w:eastAsia="en-US"/>
        </w:rPr>
        <w:t>Успешниц</w:t>
      </w:r>
      <w:proofErr w:type="gramStart"/>
      <w:r w:rsidR="005912BC" w:rsidRPr="005912BC">
        <w:rPr>
          <w:rFonts w:eastAsiaTheme="minorHAnsi"/>
          <w:i/>
          <w:color w:val="404040"/>
          <w:sz w:val="24"/>
          <w:szCs w:val="24"/>
          <w:shd w:val="clear" w:color="auto" w:fill="FFFFFF"/>
          <w:lang w:eastAsia="en-US"/>
        </w:rPr>
        <w:t>а</w:t>
      </w:r>
      <w:proofErr w:type="spellEnd"/>
      <w:r w:rsidR="005912BC" w:rsidRPr="00512FA3">
        <w:rPr>
          <w:i/>
          <w:color w:val="404040"/>
          <w:sz w:val="24"/>
          <w:szCs w:val="24"/>
          <w:shd w:val="clear" w:color="auto" w:fill="FFFFFF"/>
        </w:rPr>
        <w:t>-</w:t>
      </w:r>
      <w:proofErr w:type="gramEnd"/>
      <w:r w:rsidR="005912BC">
        <w:rPr>
          <w:b w:val="0"/>
          <w:i/>
          <w:color w:val="404040"/>
          <w:sz w:val="24"/>
          <w:szCs w:val="24"/>
          <w:shd w:val="clear" w:color="auto" w:fill="FFFFFF"/>
        </w:rPr>
        <w:t xml:space="preserve"> </w:t>
      </w:r>
      <w:r w:rsidR="005912BC" w:rsidRPr="005912BC">
        <w:rPr>
          <w:rFonts w:eastAsiaTheme="minorHAnsi"/>
          <w:b w:val="0"/>
          <w:color w:val="404040"/>
          <w:sz w:val="24"/>
          <w:szCs w:val="24"/>
          <w:shd w:val="clear" w:color="auto" w:fill="FFFFFF"/>
          <w:lang w:eastAsia="en-US"/>
        </w:rPr>
        <w:t>это оберег привлекающий удачу в жизнь человека. Он изготавливалась только в тех случаях, когда человек не мог самостоятельно справиться</w:t>
      </w:r>
      <w:r w:rsidR="00B66921">
        <w:rPr>
          <w:rFonts w:eastAsiaTheme="minorHAnsi"/>
          <w:b w:val="0"/>
          <w:color w:val="404040"/>
          <w:sz w:val="24"/>
          <w:szCs w:val="24"/>
          <w:shd w:val="clear" w:color="auto" w:fill="FFFFFF"/>
          <w:lang w:eastAsia="en-US"/>
        </w:rPr>
        <w:t xml:space="preserve"> с возникшими проблемами.</w:t>
      </w:r>
    </w:p>
    <w:p w:rsidR="005912BC" w:rsidRPr="005912BC" w:rsidRDefault="00B66921" w:rsidP="00B66921">
      <w:pPr>
        <w:pStyle w:val="3"/>
        <w:shd w:val="clear" w:color="auto" w:fill="FFFFFF"/>
        <w:spacing w:before="300" w:beforeAutospacing="0" w:after="120" w:afterAutospacing="0" w:line="276" w:lineRule="auto"/>
        <w:contextualSpacing/>
        <w:jc w:val="both"/>
        <w:rPr>
          <w:rFonts w:eastAsiaTheme="minorHAnsi"/>
          <w:b w:val="0"/>
          <w:color w:val="404040"/>
          <w:sz w:val="24"/>
          <w:szCs w:val="24"/>
          <w:shd w:val="clear" w:color="auto" w:fill="FFFFFF"/>
          <w:lang w:eastAsia="en-US"/>
        </w:rPr>
      </w:pPr>
      <w:r>
        <w:rPr>
          <w:rFonts w:eastAsiaTheme="minorHAnsi"/>
          <w:bCs w:val="0"/>
          <w:i/>
          <w:noProof/>
          <w:color w:val="404040"/>
          <w:sz w:val="24"/>
          <w:szCs w:val="24"/>
        </w:rPr>
        <w:drawing>
          <wp:anchor distT="0" distB="0" distL="114300" distR="114300" simplePos="0" relativeHeight="251681792" behindDoc="0" locked="0" layoutInCell="1" allowOverlap="1">
            <wp:simplePos x="0" y="0"/>
            <wp:positionH relativeFrom="column">
              <wp:posOffset>4043680</wp:posOffset>
            </wp:positionH>
            <wp:positionV relativeFrom="paragraph">
              <wp:posOffset>407670</wp:posOffset>
            </wp:positionV>
            <wp:extent cx="1876425" cy="1047750"/>
            <wp:effectExtent l="19050" t="0" r="9525" b="0"/>
            <wp:wrapThrough wrapText="bothSides">
              <wp:wrapPolygon edited="0">
                <wp:start x="-219" y="0"/>
                <wp:lineTo x="-219" y="21207"/>
                <wp:lineTo x="21710" y="21207"/>
                <wp:lineTo x="21710" y="0"/>
                <wp:lineTo x="-219" y="0"/>
              </wp:wrapPolygon>
            </wp:wrapThrough>
            <wp:docPr id="42" name="Рисунок 42" descr="Благополу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лагополучница"/>
                    <pic:cNvPicPr>
                      <a:picLocks noChangeAspect="1" noChangeArrowheads="1"/>
                    </pic:cNvPicPr>
                  </pic:nvPicPr>
                  <pic:blipFill>
                    <a:blip r:embed="rId38" cstate="email"/>
                    <a:srcRect/>
                    <a:stretch>
                      <a:fillRect/>
                    </a:stretch>
                  </pic:blipFill>
                  <pic:spPr bwMode="auto">
                    <a:xfrm>
                      <a:off x="0" y="0"/>
                      <a:ext cx="1876425" cy="1047750"/>
                    </a:xfrm>
                    <a:prstGeom prst="rect">
                      <a:avLst/>
                    </a:prstGeom>
                    <a:noFill/>
                    <a:ln w="9525">
                      <a:noFill/>
                      <a:miter lim="800000"/>
                      <a:headEnd/>
                      <a:tailEnd/>
                    </a:ln>
                  </pic:spPr>
                </pic:pic>
              </a:graphicData>
            </a:graphic>
          </wp:anchor>
        </w:drawing>
      </w:r>
      <w:proofErr w:type="spellStart"/>
      <w:r w:rsidR="005912BC" w:rsidRPr="005912BC">
        <w:rPr>
          <w:rFonts w:eastAsiaTheme="minorHAnsi"/>
          <w:bCs w:val="0"/>
          <w:i/>
          <w:color w:val="404040"/>
          <w:sz w:val="24"/>
          <w:szCs w:val="24"/>
          <w:shd w:val="clear" w:color="auto" w:fill="FFFFFF"/>
          <w:lang w:eastAsia="en-US"/>
        </w:rPr>
        <w:t>Подорожница</w:t>
      </w:r>
      <w:proofErr w:type="spellEnd"/>
      <w:r w:rsidR="005912BC" w:rsidRPr="005912BC">
        <w:rPr>
          <w:rFonts w:eastAsiaTheme="minorHAnsi"/>
          <w:bCs w:val="0"/>
          <w:i/>
          <w:color w:val="404040"/>
          <w:sz w:val="24"/>
          <w:szCs w:val="24"/>
          <w:shd w:val="clear" w:color="auto" w:fill="FFFFFF"/>
          <w:lang w:eastAsia="en-US"/>
        </w:rPr>
        <w:t xml:space="preserve"> </w:t>
      </w:r>
      <w:r w:rsidR="005912BC" w:rsidRPr="005912BC">
        <w:rPr>
          <w:rFonts w:eastAsiaTheme="minorHAnsi"/>
          <w:bCs w:val="0"/>
          <w:color w:val="404040"/>
          <w:sz w:val="24"/>
          <w:szCs w:val="24"/>
          <w:shd w:val="clear" w:color="auto" w:fill="FFFFFF"/>
          <w:lang w:eastAsia="en-US"/>
        </w:rPr>
        <w:t xml:space="preserve">— </w:t>
      </w:r>
      <w:r w:rsidR="005912BC" w:rsidRPr="005912BC">
        <w:rPr>
          <w:rFonts w:eastAsiaTheme="minorHAnsi"/>
          <w:b w:val="0"/>
          <w:bCs w:val="0"/>
          <w:color w:val="404040"/>
          <w:sz w:val="24"/>
          <w:szCs w:val="24"/>
          <w:shd w:val="clear" w:color="auto" w:fill="FFFFFF"/>
          <w:lang w:eastAsia="en-US"/>
        </w:rPr>
        <w:t>это кукла-оберег для путешественников. Ее создавали перед дальней дорогой. Особенность оберега — маленький размер. В мешочек, который исполнял роль туловища, для того, чтобы путник в дороге не голодал, клали нескольк</w:t>
      </w:r>
      <w:r>
        <w:rPr>
          <w:rFonts w:eastAsiaTheme="minorHAnsi"/>
          <w:b w:val="0"/>
          <w:bCs w:val="0"/>
          <w:color w:val="404040"/>
          <w:sz w:val="24"/>
          <w:szCs w:val="24"/>
          <w:shd w:val="clear" w:color="auto" w:fill="FFFFFF"/>
          <w:lang w:eastAsia="en-US"/>
        </w:rPr>
        <w:t xml:space="preserve">о зернышек пшеницы. Также могли </w:t>
      </w:r>
      <w:r w:rsidR="005912BC" w:rsidRPr="005912BC">
        <w:rPr>
          <w:rFonts w:eastAsiaTheme="minorHAnsi"/>
          <w:b w:val="0"/>
          <w:bCs w:val="0"/>
          <w:color w:val="404040"/>
          <w:sz w:val="24"/>
          <w:szCs w:val="24"/>
          <w:shd w:val="clear" w:color="auto" w:fill="FFFFFF"/>
          <w:lang w:eastAsia="en-US"/>
        </w:rPr>
        <w:t>положить немного родной земли, что обеспечивало безопасность на чужбине.</w:t>
      </w:r>
    </w:p>
    <w:p w:rsidR="00512FA3" w:rsidRPr="00512FA3" w:rsidRDefault="00512FA3" w:rsidP="00B66921">
      <w:pPr>
        <w:shd w:val="clear" w:color="auto" w:fill="FFFFFF"/>
        <w:spacing w:after="136"/>
        <w:contextualSpacing/>
        <w:jc w:val="both"/>
        <w:rPr>
          <w:rFonts w:ascii="Times New Roman" w:hAnsi="Times New Roman" w:cs="Times New Roman"/>
          <w:color w:val="404040"/>
          <w:sz w:val="24"/>
          <w:szCs w:val="24"/>
          <w:shd w:val="clear" w:color="auto" w:fill="FFFFFF"/>
        </w:rPr>
      </w:pPr>
      <w:r>
        <w:rPr>
          <w:rFonts w:ascii="Times New Roman" w:hAnsi="Times New Roman" w:cs="Times New Roman"/>
          <w:b/>
          <w:i/>
          <w:noProof/>
          <w:color w:val="404040"/>
          <w:sz w:val="24"/>
          <w:szCs w:val="24"/>
          <w:lang w:eastAsia="ru-RU"/>
        </w:rPr>
        <w:drawing>
          <wp:anchor distT="0" distB="0" distL="114300" distR="114300" simplePos="0" relativeHeight="251680768" behindDoc="0" locked="0" layoutInCell="1" allowOverlap="1">
            <wp:simplePos x="0" y="0"/>
            <wp:positionH relativeFrom="column">
              <wp:posOffset>4025265</wp:posOffset>
            </wp:positionH>
            <wp:positionV relativeFrom="paragraph">
              <wp:posOffset>63500</wp:posOffset>
            </wp:positionV>
            <wp:extent cx="1914525" cy="1143000"/>
            <wp:effectExtent l="19050" t="0" r="9525" b="0"/>
            <wp:wrapThrough wrapText="bothSides">
              <wp:wrapPolygon edited="0">
                <wp:start x="-215" y="0"/>
                <wp:lineTo x="-215" y="21240"/>
                <wp:lineTo x="21707" y="21240"/>
                <wp:lineTo x="21707" y="0"/>
                <wp:lineTo x="-215" y="0"/>
              </wp:wrapPolygon>
            </wp:wrapThrough>
            <wp:docPr id="39" name="Рисунок 39" descr="Трав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равница"/>
                    <pic:cNvPicPr>
                      <a:picLocks noChangeAspect="1" noChangeArrowheads="1"/>
                    </pic:cNvPicPr>
                  </pic:nvPicPr>
                  <pic:blipFill>
                    <a:blip r:embed="rId39" cstate="email"/>
                    <a:srcRect/>
                    <a:stretch>
                      <a:fillRect/>
                    </a:stretch>
                  </pic:blipFill>
                  <pic:spPr bwMode="auto">
                    <a:xfrm>
                      <a:off x="0" y="0"/>
                      <a:ext cx="1914525" cy="1143000"/>
                    </a:xfrm>
                    <a:prstGeom prst="rect">
                      <a:avLst/>
                    </a:prstGeom>
                    <a:noFill/>
                    <a:ln w="9525">
                      <a:noFill/>
                      <a:miter lim="800000"/>
                      <a:headEnd/>
                      <a:tailEnd/>
                    </a:ln>
                  </pic:spPr>
                </pic:pic>
              </a:graphicData>
            </a:graphic>
          </wp:anchor>
        </w:drawing>
      </w:r>
      <w:proofErr w:type="spellStart"/>
      <w:r w:rsidRPr="00512FA3">
        <w:rPr>
          <w:rFonts w:ascii="Times New Roman" w:hAnsi="Times New Roman" w:cs="Times New Roman"/>
          <w:b/>
          <w:i/>
          <w:color w:val="404040"/>
          <w:sz w:val="24"/>
          <w:szCs w:val="24"/>
          <w:shd w:val="clear" w:color="auto" w:fill="FFFFFF"/>
        </w:rPr>
        <w:t>Благополучница</w:t>
      </w:r>
      <w:proofErr w:type="spellEnd"/>
      <w:r w:rsidRPr="00512FA3">
        <w:rPr>
          <w:rFonts w:ascii="Times New Roman" w:hAnsi="Times New Roman" w:cs="Times New Roman"/>
          <w:color w:val="404040"/>
          <w:sz w:val="24"/>
          <w:szCs w:val="24"/>
          <w:shd w:val="clear" w:color="auto" w:fill="FFFFFF"/>
        </w:rPr>
        <w:t xml:space="preserve"> привлекала в дом достаток и охраняла от различных бед. Ее часто изготавливали матери, желая благополучия в жизни своим детям. Считается, что кукла должна иметь достаточно бо</w:t>
      </w:r>
      <w:r w:rsidR="00B66921">
        <w:rPr>
          <w:rFonts w:ascii="Times New Roman" w:hAnsi="Times New Roman" w:cs="Times New Roman"/>
          <w:color w:val="404040"/>
          <w:sz w:val="24"/>
          <w:szCs w:val="24"/>
          <w:shd w:val="clear" w:color="auto" w:fill="FFFFFF"/>
        </w:rPr>
        <w:t>льшие размеры — не менее 8 см.</w:t>
      </w:r>
    </w:p>
    <w:p w:rsidR="00512FA3" w:rsidRPr="00512FA3" w:rsidRDefault="00B66921" w:rsidP="00B66921">
      <w:pPr>
        <w:shd w:val="clear" w:color="auto" w:fill="FFFFFF"/>
        <w:spacing w:before="300" w:after="120"/>
        <w:contextualSpacing/>
        <w:jc w:val="both"/>
        <w:outlineLvl w:val="2"/>
        <w:rPr>
          <w:rFonts w:ascii="Times New Roman" w:hAnsi="Times New Roman" w:cs="Times New Roman"/>
          <w:color w:val="404040"/>
          <w:sz w:val="24"/>
          <w:szCs w:val="24"/>
          <w:shd w:val="clear" w:color="auto" w:fill="FFFFFF"/>
        </w:rPr>
      </w:pPr>
      <w:r>
        <w:rPr>
          <w:rFonts w:ascii="Times New Roman" w:hAnsi="Times New Roman" w:cs="Times New Roman"/>
          <w:b/>
          <w:i/>
          <w:noProof/>
          <w:color w:val="404040"/>
          <w:sz w:val="24"/>
          <w:szCs w:val="24"/>
          <w:lang w:eastAsia="ru-RU"/>
        </w:rPr>
        <w:drawing>
          <wp:anchor distT="0" distB="0" distL="114300" distR="114300" simplePos="0" relativeHeight="251682816" behindDoc="0" locked="0" layoutInCell="1" allowOverlap="1">
            <wp:simplePos x="0" y="0"/>
            <wp:positionH relativeFrom="column">
              <wp:posOffset>3986530</wp:posOffset>
            </wp:positionH>
            <wp:positionV relativeFrom="paragraph">
              <wp:posOffset>265430</wp:posOffset>
            </wp:positionV>
            <wp:extent cx="1933575" cy="1085850"/>
            <wp:effectExtent l="19050" t="0" r="9525" b="0"/>
            <wp:wrapThrough wrapText="bothSides">
              <wp:wrapPolygon edited="0">
                <wp:start x="-213" y="0"/>
                <wp:lineTo x="-213" y="21221"/>
                <wp:lineTo x="21706" y="21221"/>
                <wp:lineTo x="21706" y="0"/>
                <wp:lineTo x="-213" y="0"/>
              </wp:wrapPolygon>
            </wp:wrapThrough>
            <wp:docPr id="45" name="Рисунок 45" descr="Пелен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еленашка"/>
                    <pic:cNvPicPr>
                      <a:picLocks noChangeAspect="1" noChangeArrowheads="1"/>
                    </pic:cNvPicPr>
                  </pic:nvPicPr>
                  <pic:blipFill>
                    <a:blip r:embed="rId40" cstate="email"/>
                    <a:srcRect/>
                    <a:stretch>
                      <a:fillRect/>
                    </a:stretch>
                  </pic:blipFill>
                  <pic:spPr bwMode="auto">
                    <a:xfrm>
                      <a:off x="0" y="0"/>
                      <a:ext cx="1933575" cy="1085850"/>
                    </a:xfrm>
                    <a:prstGeom prst="rect">
                      <a:avLst/>
                    </a:prstGeom>
                    <a:noFill/>
                    <a:ln w="9525">
                      <a:noFill/>
                      <a:miter lim="800000"/>
                      <a:headEnd/>
                      <a:tailEnd/>
                    </a:ln>
                  </pic:spPr>
                </pic:pic>
              </a:graphicData>
            </a:graphic>
          </wp:anchor>
        </w:drawing>
      </w:r>
      <w:r w:rsidR="00512FA3" w:rsidRPr="00512FA3">
        <w:rPr>
          <w:rFonts w:ascii="Times New Roman" w:hAnsi="Times New Roman" w:cs="Times New Roman"/>
          <w:b/>
          <w:i/>
          <w:color w:val="404040"/>
          <w:sz w:val="24"/>
          <w:szCs w:val="24"/>
          <w:shd w:val="clear" w:color="auto" w:fill="FFFFFF"/>
        </w:rPr>
        <w:t>Травница</w:t>
      </w:r>
      <w:r w:rsidR="00512FA3" w:rsidRPr="00512FA3">
        <w:rPr>
          <w:rFonts w:ascii="Times New Roman" w:hAnsi="Times New Roman" w:cs="Times New Roman"/>
          <w:color w:val="404040"/>
          <w:sz w:val="24"/>
          <w:szCs w:val="24"/>
          <w:shd w:val="clear" w:color="auto" w:fill="FFFFFF"/>
        </w:rPr>
        <w:t xml:space="preserve"> использовалась в целебных целях. Поскольку при ее изготовлении ее туловища применялись травы, то она обладала способность очищать воздух в жилище. Для того чтобы душистые травы источали аромат, куклу нужно было, как можно чаще мять руками. Кроме этого считалось, что такой оберег защищает от напастей.</w:t>
      </w:r>
    </w:p>
    <w:p w:rsidR="00512FA3" w:rsidRPr="00512FA3" w:rsidRDefault="006B1D0E" w:rsidP="00B66921">
      <w:pPr>
        <w:shd w:val="clear" w:color="auto" w:fill="FFFFFF"/>
        <w:spacing w:after="150"/>
        <w:contextualSpacing/>
        <w:jc w:val="both"/>
        <w:rPr>
          <w:rFonts w:ascii="Times New Roman" w:hAnsi="Times New Roman" w:cs="Times New Roman"/>
          <w:color w:val="404040"/>
          <w:sz w:val="24"/>
          <w:szCs w:val="24"/>
          <w:shd w:val="clear" w:color="auto" w:fill="FFFFFF"/>
        </w:rPr>
      </w:pPr>
      <w:r>
        <w:rPr>
          <w:rFonts w:ascii="Times New Roman" w:hAnsi="Times New Roman" w:cs="Times New Roman"/>
          <w:b/>
          <w:i/>
          <w:noProof/>
          <w:color w:val="404040"/>
          <w:sz w:val="24"/>
          <w:szCs w:val="24"/>
          <w:lang w:eastAsia="ru-RU"/>
        </w:rPr>
        <w:drawing>
          <wp:anchor distT="0" distB="0" distL="114300" distR="114300" simplePos="0" relativeHeight="251684864" behindDoc="0" locked="0" layoutInCell="1" allowOverlap="1">
            <wp:simplePos x="0" y="0"/>
            <wp:positionH relativeFrom="column">
              <wp:posOffset>3987165</wp:posOffset>
            </wp:positionH>
            <wp:positionV relativeFrom="paragraph">
              <wp:posOffset>227965</wp:posOffset>
            </wp:positionV>
            <wp:extent cx="1941830" cy="1152525"/>
            <wp:effectExtent l="19050" t="0" r="1270" b="0"/>
            <wp:wrapThrough wrapText="bothSides">
              <wp:wrapPolygon edited="0">
                <wp:start x="-212" y="0"/>
                <wp:lineTo x="-212" y="21421"/>
                <wp:lineTo x="21614" y="21421"/>
                <wp:lineTo x="21614" y="0"/>
                <wp:lineTo x="-212" y="0"/>
              </wp:wrapPolygon>
            </wp:wrapThrough>
            <wp:docPr id="47" name="Рисунок 47" descr="Неразлуч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еразлучники"/>
                    <pic:cNvPicPr>
                      <a:picLocks noChangeAspect="1" noChangeArrowheads="1"/>
                    </pic:cNvPicPr>
                  </pic:nvPicPr>
                  <pic:blipFill>
                    <a:blip r:embed="rId41" cstate="email"/>
                    <a:srcRect/>
                    <a:stretch>
                      <a:fillRect/>
                    </a:stretch>
                  </pic:blipFill>
                  <pic:spPr bwMode="auto">
                    <a:xfrm>
                      <a:off x="0" y="0"/>
                      <a:ext cx="1941830" cy="1152525"/>
                    </a:xfrm>
                    <a:prstGeom prst="rect">
                      <a:avLst/>
                    </a:prstGeom>
                    <a:noFill/>
                    <a:ln w="9525">
                      <a:noFill/>
                      <a:miter lim="800000"/>
                      <a:headEnd/>
                      <a:tailEnd/>
                    </a:ln>
                  </pic:spPr>
                </pic:pic>
              </a:graphicData>
            </a:graphic>
          </wp:anchor>
        </w:drawing>
      </w:r>
      <w:proofErr w:type="spellStart"/>
      <w:r w:rsidR="00512FA3" w:rsidRPr="00512FA3">
        <w:rPr>
          <w:rFonts w:ascii="Times New Roman" w:hAnsi="Times New Roman" w:cs="Times New Roman"/>
          <w:b/>
          <w:i/>
          <w:color w:val="404040"/>
          <w:sz w:val="24"/>
          <w:szCs w:val="24"/>
          <w:shd w:val="clear" w:color="auto" w:fill="FFFFFF"/>
        </w:rPr>
        <w:t>Пеленашка</w:t>
      </w:r>
      <w:proofErr w:type="spellEnd"/>
      <w:r w:rsidR="00512FA3" w:rsidRPr="00512FA3">
        <w:rPr>
          <w:rFonts w:ascii="Times New Roman" w:hAnsi="Times New Roman" w:cs="Times New Roman"/>
          <w:b/>
          <w:i/>
          <w:color w:val="404040"/>
          <w:sz w:val="24"/>
          <w:szCs w:val="24"/>
          <w:shd w:val="clear" w:color="auto" w:fill="FFFFFF"/>
        </w:rPr>
        <w:t xml:space="preserve"> </w:t>
      </w:r>
      <w:r w:rsidR="00512FA3">
        <w:rPr>
          <w:rFonts w:ascii="Times New Roman" w:hAnsi="Times New Roman" w:cs="Times New Roman"/>
          <w:color w:val="404040"/>
          <w:sz w:val="24"/>
          <w:szCs w:val="24"/>
          <w:shd w:val="clear" w:color="auto" w:fill="FFFFFF"/>
        </w:rPr>
        <w:t>- у</w:t>
      </w:r>
      <w:r w:rsidR="00512FA3" w:rsidRPr="00512FA3">
        <w:rPr>
          <w:rFonts w:ascii="Times New Roman" w:hAnsi="Times New Roman" w:cs="Times New Roman"/>
          <w:color w:val="404040"/>
          <w:sz w:val="24"/>
          <w:szCs w:val="24"/>
          <w:shd w:val="clear" w:color="auto" w:fill="FFFFFF"/>
        </w:rPr>
        <w:t xml:space="preserve"> древних славян существовал обычай крепко пеленать младенцев. Считалось, что таким образом можно защитить ребенка от злых духов. </w:t>
      </w:r>
    </w:p>
    <w:p w:rsidR="00F52C03" w:rsidRPr="00F52C03" w:rsidRDefault="006B1D0E" w:rsidP="00B66921">
      <w:pPr>
        <w:shd w:val="clear" w:color="auto" w:fill="FFFFFF"/>
        <w:spacing w:before="300" w:after="120"/>
        <w:contextualSpacing/>
        <w:jc w:val="both"/>
        <w:outlineLvl w:val="2"/>
        <w:rPr>
          <w:rFonts w:ascii="Times New Roman" w:hAnsi="Times New Roman" w:cs="Times New Roman"/>
          <w:b/>
          <w:i/>
          <w:color w:val="404040"/>
          <w:sz w:val="24"/>
          <w:szCs w:val="24"/>
          <w:shd w:val="clear" w:color="auto" w:fill="FFFFFF"/>
        </w:rPr>
      </w:pPr>
      <w:r>
        <w:rPr>
          <w:rFonts w:ascii="Times New Roman" w:hAnsi="Times New Roman" w:cs="Times New Roman"/>
          <w:b/>
          <w:i/>
          <w:noProof/>
          <w:color w:val="404040"/>
          <w:sz w:val="24"/>
          <w:szCs w:val="24"/>
          <w:lang w:eastAsia="ru-RU"/>
        </w:rPr>
        <w:drawing>
          <wp:anchor distT="0" distB="0" distL="114300" distR="114300" simplePos="0" relativeHeight="251683840" behindDoc="0" locked="0" layoutInCell="1" allowOverlap="1">
            <wp:simplePos x="0" y="0"/>
            <wp:positionH relativeFrom="column">
              <wp:posOffset>3986530</wp:posOffset>
            </wp:positionH>
            <wp:positionV relativeFrom="paragraph">
              <wp:posOffset>823595</wp:posOffset>
            </wp:positionV>
            <wp:extent cx="1933575" cy="1219200"/>
            <wp:effectExtent l="19050" t="0" r="9525" b="0"/>
            <wp:wrapThrough wrapText="bothSides">
              <wp:wrapPolygon edited="0">
                <wp:start x="-213" y="0"/>
                <wp:lineTo x="-213" y="21263"/>
                <wp:lineTo x="21706" y="21263"/>
                <wp:lineTo x="21706" y="0"/>
                <wp:lineTo x="-213" y="0"/>
              </wp:wrapPolygon>
            </wp:wrapThrough>
            <wp:docPr id="48" name="Рисунок 48" descr="Желан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Желанница"/>
                    <pic:cNvPicPr>
                      <a:picLocks noChangeAspect="1" noChangeArrowheads="1"/>
                    </pic:cNvPicPr>
                  </pic:nvPicPr>
                  <pic:blipFill>
                    <a:blip r:embed="rId42" cstate="email"/>
                    <a:srcRect/>
                    <a:stretch>
                      <a:fillRect/>
                    </a:stretch>
                  </pic:blipFill>
                  <pic:spPr bwMode="auto">
                    <a:xfrm>
                      <a:off x="0" y="0"/>
                      <a:ext cx="1933575" cy="1219200"/>
                    </a:xfrm>
                    <a:prstGeom prst="rect">
                      <a:avLst/>
                    </a:prstGeom>
                    <a:noFill/>
                    <a:ln w="9525">
                      <a:noFill/>
                      <a:miter lim="800000"/>
                      <a:headEnd/>
                      <a:tailEnd/>
                    </a:ln>
                  </pic:spPr>
                </pic:pic>
              </a:graphicData>
            </a:graphic>
          </wp:anchor>
        </w:drawing>
      </w:r>
      <w:r w:rsidR="00F52C03" w:rsidRPr="00F52C03">
        <w:rPr>
          <w:rFonts w:ascii="Times New Roman" w:hAnsi="Times New Roman" w:cs="Times New Roman"/>
          <w:b/>
          <w:i/>
          <w:color w:val="404040"/>
          <w:sz w:val="24"/>
          <w:szCs w:val="24"/>
          <w:shd w:val="clear" w:color="auto" w:fill="FFFFFF"/>
        </w:rPr>
        <w:t>Неразлучники</w:t>
      </w:r>
      <w:r w:rsidR="00F52C03">
        <w:rPr>
          <w:rFonts w:ascii="Times New Roman" w:hAnsi="Times New Roman" w:cs="Times New Roman"/>
          <w:color w:val="404040"/>
          <w:sz w:val="24"/>
          <w:szCs w:val="24"/>
          <w:shd w:val="clear" w:color="auto" w:fill="FFFFFF"/>
        </w:rPr>
        <w:t xml:space="preserve"> - </w:t>
      </w:r>
      <w:r w:rsidR="00F52C03" w:rsidRPr="00F52C03">
        <w:rPr>
          <w:rFonts w:ascii="Times New Roman" w:hAnsi="Times New Roman" w:cs="Times New Roman"/>
          <w:color w:val="404040"/>
          <w:sz w:val="24"/>
          <w:szCs w:val="24"/>
          <w:shd w:val="clear" w:color="auto" w:fill="FFFFFF"/>
        </w:rPr>
        <w:t xml:space="preserve"> кукла считалась символом семейного счастья, поэтому она всегда преподносилась молодоженам близкими людьми, чаще всего подружками невесты. По внешнему виду она представляла двух кукол, стилизованных под мужчину и женщину, скрепленных вместе. </w:t>
      </w:r>
    </w:p>
    <w:p w:rsidR="00F52C03" w:rsidRPr="00F52C03" w:rsidRDefault="006B1D0E" w:rsidP="00B66921">
      <w:pPr>
        <w:shd w:val="clear" w:color="auto" w:fill="FFFFFF"/>
        <w:spacing w:before="300" w:after="120"/>
        <w:contextualSpacing/>
        <w:jc w:val="both"/>
        <w:outlineLvl w:val="2"/>
        <w:rPr>
          <w:rFonts w:ascii="Times New Roman" w:hAnsi="Times New Roman" w:cs="Times New Roman"/>
          <w:color w:val="404040"/>
          <w:sz w:val="24"/>
          <w:szCs w:val="24"/>
          <w:shd w:val="clear" w:color="auto" w:fill="FFFFFF"/>
        </w:rPr>
      </w:pPr>
      <w:r>
        <w:rPr>
          <w:rFonts w:ascii="Times New Roman" w:hAnsi="Times New Roman" w:cs="Times New Roman"/>
          <w:b/>
          <w:i/>
          <w:noProof/>
          <w:color w:val="404040"/>
          <w:sz w:val="24"/>
          <w:szCs w:val="24"/>
          <w:lang w:eastAsia="ru-RU"/>
        </w:rPr>
        <w:drawing>
          <wp:anchor distT="0" distB="0" distL="114300" distR="114300" simplePos="0" relativeHeight="251685888" behindDoc="0" locked="0" layoutInCell="1" allowOverlap="1">
            <wp:simplePos x="0" y="0"/>
            <wp:positionH relativeFrom="column">
              <wp:posOffset>3986530</wp:posOffset>
            </wp:positionH>
            <wp:positionV relativeFrom="paragraph">
              <wp:posOffset>909320</wp:posOffset>
            </wp:positionV>
            <wp:extent cx="1933575" cy="1114425"/>
            <wp:effectExtent l="19050" t="0" r="9525" b="0"/>
            <wp:wrapThrough wrapText="bothSides">
              <wp:wrapPolygon edited="0">
                <wp:start x="21813" y="21600"/>
                <wp:lineTo x="21813" y="185"/>
                <wp:lineTo x="-106" y="185"/>
                <wp:lineTo x="-106" y="21600"/>
                <wp:lineTo x="21813" y="21600"/>
              </wp:wrapPolygon>
            </wp:wrapThrough>
            <wp:docPr id="49" name="Рисунок 49" descr="Крупен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рупеничка"/>
                    <pic:cNvPicPr>
                      <a:picLocks noChangeAspect="1" noChangeArrowheads="1"/>
                    </pic:cNvPicPr>
                  </pic:nvPicPr>
                  <pic:blipFill>
                    <a:blip r:embed="rId43" cstate="email"/>
                    <a:srcRect/>
                    <a:stretch>
                      <a:fillRect/>
                    </a:stretch>
                  </pic:blipFill>
                  <pic:spPr bwMode="auto">
                    <a:xfrm rot="10800000" flipV="1">
                      <a:off x="0" y="0"/>
                      <a:ext cx="1933575" cy="1114425"/>
                    </a:xfrm>
                    <a:prstGeom prst="rect">
                      <a:avLst/>
                    </a:prstGeom>
                    <a:noFill/>
                    <a:ln w="9525">
                      <a:noFill/>
                      <a:miter lim="800000"/>
                      <a:headEnd/>
                      <a:tailEnd/>
                    </a:ln>
                  </pic:spPr>
                </pic:pic>
              </a:graphicData>
            </a:graphic>
          </wp:anchor>
        </w:drawing>
      </w:r>
      <w:proofErr w:type="spellStart"/>
      <w:r w:rsidR="00F52C03" w:rsidRPr="00F52C03">
        <w:rPr>
          <w:rFonts w:ascii="Times New Roman" w:hAnsi="Times New Roman" w:cs="Times New Roman"/>
          <w:b/>
          <w:i/>
          <w:color w:val="404040"/>
          <w:sz w:val="24"/>
          <w:szCs w:val="24"/>
          <w:shd w:val="clear" w:color="auto" w:fill="FFFFFF"/>
        </w:rPr>
        <w:t>Желанница</w:t>
      </w:r>
      <w:proofErr w:type="spellEnd"/>
      <w:r w:rsidR="00F52C03">
        <w:rPr>
          <w:rFonts w:ascii="Times New Roman" w:hAnsi="Times New Roman" w:cs="Times New Roman"/>
          <w:b/>
          <w:i/>
          <w:color w:val="404040"/>
          <w:sz w:val="24"/>
          <w:szCs w:val="24"/>
          <w:shd w:val="clear" w:color="auto" w:fill="FFFFFF"/>
        </w:rPr>
        <w:t xml:space="preserve"> </w:t>
      </w:r>
      <w:r w:rsidR="00F52C03">
        <w:rPr>
          <w:rFonts w:ascii="Times New Roman" w:hAnsi="Times New Roman" w:cs="Times New Roman"/>
          <w:color w:val="404040"/>
          <w:sz w:val="24"/>
          <w:szCs w:val="24"/>
          <w:shd w:val="clear" w:color="auto" w:fill="FFFFFF"/>
        </w:rPr>
        <w:t xml:space="preserve">- </w:t>
      </w:r>
      <w:r w:rsidR="00F52C03" w:rsidRPr="00F52C03">
        <w:rPr>
          <w:rFonts w:ascii="Times New Roman" w:hAnsi="Times New Roman" w:cs="Times New Roman"/>
          <w:color w:val="404040"/>
          <w:sz w:val="24"/>
          <w:szCs w:val="24"/>
          <w:shd w:val="clear" w:color="auto" w:fill="FFFFFF"/>
        </w:rPr>
        <w:t xml:space="preserve"> помогал</w:t>
      </w:r>
      <w:r w:rsidR="00F52C03">
        <w:rPr>
          <w:rFonts w:ascii="Times New Roman" w:hAnsi="Times New Roman" w:cs="Times New Roman"/>
          <w:color w:val="404040"/>
          <w:sz w:val="24"/>
          <w:szCs w:val="24"/>
          <w:shd w:val="clear" w:color="auto" w:fill="FFFFFF"/>
        </w:rPr>
        <w:t>а</w:t>
      </w:r>
      <w:r w:rsidR="00F52C03" w:rsidRPr="00F52C03">
        <w:rPr>
          <w:rFonts w:ascii="Times New Roman" w:hAnsi="Times New Roman" w:cs="Times New Roman"/>
          <w:color w:val="404040"/>
          <w:sz w:val="24"/>
          <w:szCs w:val="24"/>
          <w:shd w:val="clear" w:color="auto" w:fill="FFFFFF"/>
        </w:rPr>
        <w:t xml:space="preserve"> исполнению сокровенных желаний</w:t>
      </w:r>
      <w:r w:rsidR="00F52C03">
        <w:rPr>
          <w:rFonts w:ascii="Times New Roman" w:hAnsi="Times New Roman" w:cs="Times New Roman"/>
          <w:color w:val="404040"/>
          <w:sz w:val="24"/>
          <w:szCs w:val="24"/>
          <w:shd w:val="clear" w:color="auto" w:fill="FFFFFF"/>
        </w:rPr>
        <w:t xml:space="preserve">. </w:t>
      </w:r>
      <w:r w:rsidR="00F52C03" w:rsidRPr="00F52C03">
        <w:rPr>
          <w:rFonts w:ascii="Times New Roman" w:hAnsi="Times New Roman" w:cs="Times New Roman"/>
          <w:color w:val="404040"/>
          <w:sz w:val="24"/>
          <w:szCs w:val="24"/>
          <w:shd w:val="clear" w:color="auto" w:fill="FFFFFF"/>
        </w:rPr>
        <w:t>После того как работа была завершена обязательно сокровен</w:t>
      </w:r>
      <w:r w:rsidR="00B66921">
        <w:rPr>
          <w:rFonts w:ascii="Times New Roman" w:hAnsi="Times New Roman" w:cs="Times New Roman"/>
          <w:color w:val="404040"/>
          <w:sz w:val="24"/>
          <w:szCs w:val="24"/>
          <w:shd w:val="clear" w:color="auto" w:fill="FFFFFF"/>
        </w:rPr>
        <w:t>ное желание произносилось вслух</w:t>
      </w:r>
      <w:r w:rsidR="00F52C03" w:rsidRPr="00F52C03">
        <w:rPr>
          <w:rFonts w:ascii="Times New Roman" w:hAnsi="Times New Roman" w:cs="Times New Roman"/>
          <w:color w:val="404040"/>
          <w:sz w:val="24"/>
          <w:szCs w:val="24"/>
          <w:shd w:val="clear" w:color="auto" w:fill="FFFFFF"/>
        </w:rPr>
        <w:t>. Очень важно красиво оформить ее наряд. Для этого следовало использовать кружева, бисер и бусинки.</w:t>
      </w:r>
    </w:p>
    <w:p w:rsidR="00DF42A5" w:rsidRDefault="00B66921" w:rsidP="00B66921">
      <w:pPr>
        <w:shd w:val="clear" w:color="auto" w:fill="FFFFFF"/>
        <w:spacing w:after="150"/>
        <w:contextualSpacing/>
        <w:jc w:val="both"/>
        <w:rPr>
          <w:rFonts w:ascii="Times New Roman" w:hAnsi="Times New Roman" w:cs="Times New Roman"/>
          <w:color w:val="404040"/>
          <w:sz w:val="24"/>
          <w:szCs w:val="24"/>
          <w:shd w:val="clear" w:color="auto" w:fill="FFFFFF"/>
        </w:rPr>
      </w:pPr>
      <w:proofErr w:type="spellStart"/>
      <w:r w:rsidRPr="00B66921">
        <w:rPr>
          <w:rFonts w:ascii="Times New Roman" w:hAnsi="Times New Roman" w:cs="Times New Roman"/>
          <w:b/>
          <w:color w:val="404040"/>
          <w:sz w:val="24"/>
          <w:szCs w:val="24"/>
          <w:shd w:val="clear" w:color="auto" w:fill="FFFFFF"/>
        </w:rPr>
        <w:t>Крупеничка</w:t>
      </w:r>
      <w:proofErr w:type="spellEnd"/>
      <w:r w:rsidR="00F52C03" w:rsidRPr="00F52C03">
        <w:rPr>
          <w:rFonts w:ascii="Times New Roman" w:hAnsi="Times New Roman" w:cs="Times New Roman"/>
          <w:color w:val="404040"/>
          <w:sz w:val="24"/>
          <w:szCs w:val="24"/>
          <w:shd w:val="clear" w:color="auto" w:fill="FFFFFF"/>
        </w:rPr>
        <w:t xml:space="preserve"> считалась оберегом, приносящим удачу. Она помогала хозяевам обрести финансовое благополучие, и была связана с самой Матушкой Землей. Особенностью куклы являлось то, что для тельца использовался мешочек, который наполнялся гречкой или пшеницей. </w:t>
      </w:r>
    </w:p>
    <w:p w:rsidR="00DF42A5" w:rsidRDefault="00DF42A5" w:rsidP="00B66921">
      <w:pPr>
        <w:shd w:val="clear" w:color="auto" w:fill="FFFFFF"/>
        <w:spacing w:after="150"/>
        <w:contextualSpacing/>
        <w:jc w:val="both"/>
        <w:rPr>
          <w:rFonts w:ascii="Times New Roman" w:hAnsi="Times New Roman" w:cs="Times New Roman"/>
          <w:color w:val="404040"/>
          <w:sz w:val="24"/>
          <w:szCs w:val="24"/>
          <w:shd w:val="clear" w:color="auto" w:fill="FFFFFF"/>
        </w:rPr>
      </w:pPr>
      <w:r>
        <w:rPr>
          <w:rFonts w:ascii="Times New Roman" w:hAnsi="Times New Roman" w:cs="Times New Roman"/>
          <w:color w:val="404040"/>
          <w:sz w:val="24"/>
          <w:szCs w:val="24"/>
          <w:shd w:val="clear" w:color="auto" w:fill="FFFFFF"/>
        </w:rPr>
        <w:t xml:space="preserve">           На примере </w:t>
      </w:r>
      <w:proofErr w:type="spellStart"/>
      <w:r>
        <w:rPr>
          <w:rFonts w:ascii="Times New Roman" w:hAnsi="Times New Roman" w:cs="Times New Roman"/>
          <w:color w:val="404040"/>
          <w:sz w:val="24"/>
          <w:szCs w:val="24"/>
          <w:shd w:val="clear" w:color="auto" w:fill="FFFFFF"/>
        </w:rPr>
        <w:t>куклы-желанницы</w:t>
      </w:r>
      <w:proofErr w:type="spellEnd"/>
      <w:r w:rsidR="0028409A">
        <w:rPr>
          <w:rFonts w:ascii="Times New Roman" w:hAnsi="Times New Roman" w:cs="Times New Roman"/>
          <w:color w:val="404040"/>
          <w:sz w:val="24"/>
          <w:szCs w:val="24"/>
          <w:shd w:val="clear" w:color="auto" w:fill="FFFFFF"/>
        </w:rPr>
        <w:t xml:space="preserve"> (Приложение 3</w:t>
      </w:r>
      <w:r w:rsidR="00167EBB">
        <w:rPr>
          <w:rFonts w:ascii="Times New Roman" w:hAnsi="Times New Roman" w:cs="Times New Roman"/>
          <w:color w:val="404040"/>
          <w:sz w:val="24"/>
          <w:szCs w:val="24"/>
          <w:shd w:val="clear" w:color="auto" w:fill="FFFFFF"/>
        </w:rPr>
        <w:t>)</w:t>
      </w:r>
      <w:r>
        <w:rPr>
          <w:rFonts w:ascii="Times New Roman" w:hAnsi="Times New Roman" w:cs="Times New Roman"/>
          <w:color w:val="404040"/>
          <w:sz w:val="24"/>
          <w:szCs w:val="24"/>
          <w:shd w:val="clear" w:color="auto" w:fill="FFFFFF"/>
        </w:rPr>
        <w:t xml:space="preserve"> мы проанализировали примерную себестоимость изделия.</w:t>
      </w:r>
    </w:p>
    <w:p w:rsidR="00DF42A5" w:rsidRDefault="00DF42A5" w:rsidP="00B66921">
      <w:pPr>
        <w:shd w:val="clear" w:color="auto" w:fill="FFFFFF"/>
        <w:spacing w:after="150"/>
        <w:contextualSpacing/>
        <w:jc w:val="both"/>
        <w:rPr>
          <w:rFonts w:ascii="Times New Roman" w:hAnsi="Times New Roman" w:cs="Times New Roman"/>
          <w:color w:val="404040"/>
          <w:sz w:val="24"/>
          <w:szCs w:val="24"/>
          <w:shd w:val="clear" w:color="auto" w:fill="FFFFFF"/>
        </w:rPr>
      </w:pPr>
    </w:p>
    <w:p w:rsidR="00DF42A5" w:rsidRPr="00F52C03" w:rsidRDefault="00DF42A5" w:rsidP="00B66921">
      <w:pPr>
        <w:shd w:val="clear" w:color="auto" w:fill="FFFFFF"/>
        <w:spacing w:after="150"/>
        <w:contextualSpacing/>
        <w:jc w:val="both"/>
        <w:rPr>
          <w:rFonts w:ascii="Times New Roman" w:hAnsi="Times New Roman" w:cs="Times New Roman"/>
          <w:color w:val="404040"/>
          <w:sz w:val="24"/>
          <w:szCs w:val="24"/>
          <w:shd w:val="clear" w:color="auto" w:fill="FFFFFF"/>
        </w:rPr>
      </w:pPr>
    </w:p>
    <w:p w:rsidR="00DF42A5" w:rsidRPr="009E69DA" w:rsidRDefault="00DF42A5" w:rsidP="00DF42A5">
      <w:pPr>
        <w:spacing w:after="0"/>
        <w:contextualSpacing/>
        <w:jc w:val="center"/>
        <w:rPr>
          <w:rFonts w:ascii="Times New Roman" w:hAnsi="Times New Roman" w:cs="Times New Roman"/>
          <w:b/>
          <w:sz w:val="24"/>
          <w:szCs w:val="24"/>
        </w:rPr>
      </w:pPr>
      <w:r>
        <w:rPr>
          <w:rFonts w:ascii="Times New Roman" w:hAnsi="Times New Roman" w:cs="Times New Roman"/>
          <w:color w:val="404040"/>
          <w:sz w:val="24"/>
          <w:szCs w:val="24"/>
          <w:shd w:val="clear" w:color="auto" w:fill="FFFFFF"/>
        </w:rPr>
        <w:lastRenderedPageBreak/>
        <w:tab/>
      </w:r>
      <w:r w:rsidRPr="009E69DA">
        <w:rPr>
          <w:rFonts w:ascii="Times New Roman" w:hAnsi="Times New Roman" w:cs="Times New Roman"/>
          <w:b/>
          <w:sz w:val="24"/>
          <w:szCs w:val="24"/>
        </w:rPr>
        <w:t xml:space="preserve">Расчет себестоимости </w:t>
      </w:r>
      <w:proofErr w:type="spellStart"/>
      <w:r>
        <w:rPr>
          <w:rFonts w:ascii="Times New Roman" w:hAnsi="Times New Roman" w:cs="Times New Roman"/>
          <w:b/>
          <w:sz w:val="24"/>
          <w:szCs w:val="24"/>
        </w:rPr>
        <w:t>куклы-желанницы</w:t>
      </w:r>
      <w:proofErr w:type="spellEnd"/>
    </w:p>
    <w:p w:rsidR="00DF42A5" w:rsidRDefault="00DF42A5" w:rsidP="00DF42A5">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Чтобы рассчитать приблизительную стоимость куклы, мы произвели контрольную закупку в сети магазинов «МОЯ РОДНЯ»).</w:t>
      </w:r>
      <w:proofErr w:type="gramEnd"/>
      <w:r>
        <w:rPr>
          <w:rFonts w:ascii="Times New Roman" w:hAnsi="Times New Roman" w:cs="Times New Roman"/>
          <w:sz w:val="24"/>
          <w:szCs w:val="24"/>
        </w:rPr>
        <w:t xml:space="preserve"> Результаты Вы можете видеть в Таблице 2.   </w:t>
      </w:r>
    </w:p>
    <w:p w:rsidR="00DF42A5" w:rsidRDefault="00DF42A5" w:rsidP="00DF42A5">
      <w:pPr>
        <w:spacing w:after="0"/>
        <w:contextualSpacing/>
        <w:jc w:val="right"/>
        <w:rPr>
          <w:rFonts w:ascii="Times New Roman" w:hAnsi="Times New Roman" w:cs="Times New Roman"/>
          <w:b/>
          <w:sz w:val="24"/>
          <w:szCs w:val="24"/>
        </w:rPr>
      </w:pPr>
      <w:r>
        <w:rPr>
          <w:rFonts w:ascii="Times New Roman" w:hAnsi="Times New Roman" w:cs="Times New Roman"/>
          <w:sz w:val="24"/>
          <w:szCs w:val="24"/>
        </w:rPr>
        <w:t>Таблица 2.</w:t>
      </w:r>
      <w:r w:rsidRPr="009E69DA">
        <w:rPr>
          <w:rFonts w:ascii="Times New Roman" w:hAnsi="Times New Roman" w:cs="Times New Roman"/>
          <w:b/>
          <w:sz w:val="24"/>
          <w:szCs w:val="24"/>
        </w:rPr>
        <w:t xml:space="preserve"> </w:t>
      </w:r>
    </w:p>
    <w:p w:rsidR="00DF42A5" w:rsidRDefault="00DF42A5" w:rsidP="00DF42A5">
      <w:pPr>
        <w:spacing w:after="0"/>
        <w:contextualSpacing/>
        <w:jc w:val="center"/>
        <w:rPr>
          <w:rFonts w:ascii="Times New Roman" w:hAnsi="Times New Roman" w:cs="Times New Roman"/>
          <w:sz w:val="24"/>
          <w:szCs w:val="24"/>
        </w:rPr>
      </w:pPr>
      <w:r>
        <w:rPr>
          <w:rFonts w:ascii="Times New Roman" w:hAnsi="Times New Roman" w:cs="Times New Roman"/>
          <w:b/>
          <w:sz w:val="24"/>
          <w:szCs w:val="24"/>
        </w:rPr>
        <w:t>Стоимость</w:t>
      </w:r>
      <w:r w:rsidRPr="009E69DA">
        <w:rPr>
          <w:rFonts w:ascii="Times New Roman" w:hAnsi="Times New Roman" w:cs="Times New Roman"/>
          <w:b/>
          <w:sz w:val="24"/>
          <w:szCs w:val="24"/>
        </w:rPr>
        <w:t xml:space="preserve"> </w:t>
      </w:r>
      <w:r>
        <w:rPr>
          <w:rFonts w:ascii="Times New Roman" w:hAnsi="Times New Roman" w:cs="Times New Roman"/>
          <w:b/>
          <w:sz w:val="24"/>
          <w:szCs w:val="24"/>
        </w:rPr>
        <w:t>исходных материалов</w:t>
      </w:r>
    </w:p>
    <w:tbl>
      <w:tblPr>
        <w:tblStyle w:val="a8"/>
        <w:tblW w:w="8919" w:type="dxa"/>
        <w:tblInd w:w="108" w:type="dxa"/>
        <w:tblLayout w:type="fixed"/>
        <w:tblLook w:val="04A0"/>
      </w:tblPr>
      <w:tblGrid>
        <w:gridCol w:w="567"/>
        <w:gridCol w:w="3261"/>
        <w:gridCol w:w="1264"/>
        <w:gridCol w:w="2126"/>
        <w:gridCol w:w="1701"/>
      </w:tblGrid>
      <w:tr w:rsidR="0076607D" w:rsidRPr="009E69DA" w:rsidTr="00CC37FF">
        <w:trPr>
          <w:trHeight w:val="510"/>
        </w:trPr>
        <w:tc>
          <w:tcPr>
            <w:tcW w:w="567" w:type="dxa"/>
            <w:hideMark/>
          </w:tcPr>
          <w:p w:rsidR="0076607D" w:rsidRPr="009E69DA" w:rsidRDefault="0076607D" w:rsidP="00B53F3E">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 xml:space="preserve"> </w:t>
            </w:r>
          </w:p>
        </w:tc>
        <w:tc>
          <w:tcPr>
            <w:tcW w:w="3261" w:type="dxa"/>
            <w:hideMark/>
          </w:tcPr>
          <w:p w:rsidR="0076607D" w:rsidRPr="009E69DA" w:rsidRDefault="0076607D" w:rsidP="00B53F3E">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Наименование</w:t>
            </w:r>
          </w:p>
        </w:tc>
        <w:tc>
          <w:tcPr>
            <w:tcW w:w="1264" w:type="dxa"/>
            <w:hideMark/>
          </w:tcPr>
          <w:p w:rsidR="0076607D" w:rsidRPr="009E69DA" w:rsidRDefault="0076607D" w:rsidP="00B53F3E">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Цена</w:t>
            </w:r>
          </w:p>
        </w:tc>
        <w:tc>
          <w:tcPr>
            <w:tcW w:w="2126" w:type="dxa"/>
            <w:hideMark/>
          </w:tcPr>
          <w:p w:rsidR="0076607D" w:rsidRPr="009E69DA" w:rsidRDefault="0076607D" w:rsidP="00B53F3E">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Количество</w:t>
            </w:r>
          </w:p>
        </w:tc>
        <w:tc>
          <w:tcPr>
            <w:tcW w:w="1701" w:type="dxa"/>
            <w:hideMark/>
          </w:tcPr>
          <w:p w:rsidR="0076607D" w:rsidRPr="009E69DA" w:rsidRDefault="0076607D" w:rsidP="00B53F3E">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Итого</w:t>
            </w:r>
          </w:p>
        </w:tc>
      </w:tr>
      <w:tr w:rsidR="0076607D" w:rsidRPr="009E69DA" w:rsidTr="00CC37FF">
        <w:trPr>
          <w:trHeight w:val="510"/>
        </w:trPr>
        <w:tc>
          <w:tcPr>
            <w:tcW w:w="567"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w:t>
            </w:r>
          </w:p>
        </w:tc>
        <w:tc>
          <w:tcPr>
            <w:tcW w:w="3261" w:type="dxa"/>
            <w:hideMark/>
          </w:tcPr>
          <w:p w:rsidR="0076607D"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Кисть мочальная, 250 мм</w:t>
            </w:r>
            <w:r w:rsidR="0076607D" w:rsidRPr="009E69DA">
              <w:rPr>
                <w:rFonts w:ascii="Times New Roman" w:hAnsi="Times New Roman" w:cs="Times New Roman"/>
                <w:sz w:val="24"/>
                <w:szCs w:val="24"/>
              </w:rPr>
              <w:t xml:space="preserve"> </w:t>
            </w:r>
          </w:p>
          <w:p w:rsidR="00B53F3E" w:rsidRPr="009E69DA" w:rsidRDefault="00B53F3E" w:rsidP="00B53F3E">
            <w:pPr>
              <w:spacing w:line="276"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76350" cy="1276350"/>
                  <wp:effectExtent l="19050" t="0" r="0" b="0"/>
                  <wp:docPr id="7" name="Рисунок 6" descr="kist_mochalnaya_250_mm.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t_mochalnaya_250_mm.500x500.jpeg"/>
                          <pic:cNvPicPr/>
                        </pic:nvPicPr>
                        <pic:blipFill>
                          <a:blip r:embed="rId44" cstate="email"/>
                          <a:stretch>
                            <a:fillRect/>
                          </a:stretch>
                        </pic:blipFill>
                        <pic:spPr>
                          <a:xfrm>
                            <a:off x="0" y="0"/>
                            <a:ext cx="1276350" cy="1276350"/>
                          </a:xfrm>
                          <a:prstGeom prst="rect">
                            <a:avLst/>
                          </a:prstGeom>
                        </pic:spPr>
                      </pic:pic>
                    </a:graphicData>
                  </a:graphic>
                </wp:inline>
              </w:drawing>
            </w:r>
          </w:p>
        </w:tc>
        <w:tc>
          <w:tcPr>
            <w:tcW w:w="1264" w:type="dxa"/>
            <w:hideMark/>
          </w:tcPr>
          <w:p w:rsidR="0076607D" w:rsidRPr="009E69DA"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15 руб.</w:t>
            </w:r>
          </w:p>
        </w:tc>
        <w:tc>
          <w:tcPr>
            <w:tcW w:w="2126"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w:t>
            </w:r>
            <w:r w:rsidR="00CC37FF">
              <w:rPr>
                <w:rFonts w:ascii="Times New Roman" w:hAnsi="Times New Roman" w:cs="Times New Roman"/>
                <w:sz w:val="24"/>
                <w:szCs w:val="24"/>
              </w:rPr>
              <w:t>шт.</w:t>
            </w:r>
          </w:p>
        </w:tc>
        <w:tc>
          <w:tcPr>
            <w:tcW w:w="1701" w:type="dxa"/>
            <w:hideMark/>
          </w:tcPr>
          <w:p w:rsidR="0076607D" w:rsidRPr="009E69DA"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15 </w:t>
            </w:r>
            <w:r w:rsidR="0076607D" w:rsidRPr="009E69DA">
              <w:rPr>
                <w:rFonts w:ascii="Times New Roman" w:hAnsi="Times New Roman" w:cs="Times New Roman"/>
                <w:sz w:val="24"/>
                <w:szCs w:val="24"/>
              </w:rPr>
              <w:t xml:space="preserve">руб. </w:t>
            </w:r>
          </w:p>
        </w:tc>
      </w:tr>
      <w:tr w:rsidR="0076607D" w:rsidRPr="009E69DA" w:rsidTr="00CC37FF">
        <w:trPr>
          <w:trHeight w:val="510"/>
        </w:trPr>
        <w:tc>
          <w:tcPr>
            <w:tcW w:w="567"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2. </w:t>
            </w:r>
          </w:p>
        </w:tc>
        <w:tc>
          <w:tcPr>
            <w:tcW w:w="3261" w:type="dxa"/>
            <w:hideMark/>
          </w:tcPr>
          <w:p w:rsidR="0076607D" w:rsidRDefault="00CC37FF" w:rsidP="00B53F3E">
            <w:pPr>
              <w:spacing w:line="276"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Штагат</w:t>
            </w:r>
            <w:proofErr w:type="spellEnd"/>
            <w:r>
              <w:rPr>
                <w:rFonts w:ascii="Times New Roman" w:hAnsi="Times New Roman" w:cs="Times New Roman"/>
                <w:sz w:val="24"/>
                <w:szCs w:val="24"/>
              </w:rPr>
              <w:t xml:space="preserve"> льняной, 100 м</w:t>
            </w:r>
            <w:r w:rsidR="0076607D" w:rsidRPr="009E69DA">
              <w:rPr>
                <w:rFonts w:ascii="Times New Roman" w:hAnsi="Times New Roman" w:cs="Times New Roman"/>
                <w:sz w:val="24"/>
                <w:szCs w:val="24"/>
              </w:rPr>
              <w:t xml:space="preserve"> </w:t>
            </w:r>
          </w:p>
          <w:p w:rsidR="00B53F3E" w:rsidRPr="009E69DA" w:rsidRDefault="00B53F3E" w:rsidP="00B53F3E">
            <w:pPr>
              <w:spacing w:line="276"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85850" cy="1085850"/>
                  <wp:effectExtent l="19050" t="0" r="0" b="0"/>
                  <wp:docPr id="11" name="Рисунок 10" descr="shpagat_lnyanoy_prochnyy_klubok_100m_1_5mm_60186_master_khaus.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agat_lnyanoy_prochnyy_klubok_100m_1_5mm_60186_master_khaus.500x500.jpeg"/>
                          <pic:cNvPicPr/>
                        </pic:nvPicPr>
                        <pic:blipFill>
                          <a:blip r:embed="rId45" cstate="email"/>
                          <a:stretch>
                            <a:fillRect/>
                          </a:stretch>
                        </pic:blipFill>
                        <pic:spPr>
                          <a:xfrm>
                            <a:off x="0" y="0"/>
                            <a:ext cx="1085850" cy="1085850"/>
                          </a:xfrm>
                          <a:prstGeom prst="rect">
                            <a:avLst/>
                          </a:prstGeom>
                        </pic:spPr>
                      </pic:pic>
                    </a:graphicData>
                  </a:graphic>
                </wp:inline>
              </w:drawing>
            </w:r>
          </w:p>
        </w:tc>
        <w:tc>
          <w:tcPr>
            <w:tcW w:w="1264" w:type="dxa"/>
            <w:hideMark/>
          </w:tcPr>
          <w:p w:rsidR="0076607D" w:rsidRPr="009E69DA"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52 руб.</w:t>
            </w:r>
          </w:p>
        </w:tc>
        <w:tc>
          <w:tcPr>
            <w:tcW w:w="2126"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w:t>
            </w:r>
            <w:proofErr w:type="spellStart"/>
            <w:r w:rsidR="00CC37FF">
              <w:rPr>
                <w:rFonts w:ascii="Times New Roman" w:hAnsi="Times New Roman" w:cs="Times New Roman"/>
                <w:sz w:val="24"/>
                <w:szCs w:val="24"/>
              </w:rPr>
              <w:t>кл</w:t>
            </w:r>
            <w:proofErr w:type="spellEnd"/>
            <w:r w:rsidR="00CC37FF">
              <w:rPr>
                <w:rFonts w:ascii="Times New Roman" w:hAnsi="Times New Roman" w:cs="Times New Roman"/>
                <w:sz w:val="24"/>
                <w:szCs w:val="24"/>
              </w:rPr>
              <w:t>.</w:t>
            </w:r>
          </w:p>
        </w:tc>
        <w:tc>
          <w:tcPr>
            <w:tcW w:w="1701"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CC37FF">
              <w:rPr>
                <w:rFonts w:ascii="Times New Roman" w:hAnsi="Times New Roman" w:cs="Times New Roman"/>
                <w:sz w:val="24"/>
                <w:szCs w:val="24"/>
              </w:rPr>
              <w:t xml:space="preserve">2 </w:t>
            </w:r>
            <w:r w:rsidRPr="009E69DA">
              <w:rPr>
                <w:rFonts w:ascii="Times New Roman" w:hAnsi="Times New Roman" w:cs="Times New Roman"/>
                <w:sz w:val="24"/>
                <w:szCs w:val="24"/>
              </w:rPr>
              <w:t xml:space="preserve"> руб. </w:t>
            </w:r>
          </w:p>
        </w:tc>
      </w:tr>
      <w:tr w:rsidR="0076607D" w:rsidRPr="009E69DA" w:rsidTr="00CC37FF">
        <w:trPr>
          <w:trHeight w:val="510"/>
        </w:trPr>
        <w:tc>
          <w:tcPr>
            <w:tcW w:w="567"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3. </w:t>
            </w:r>
          </w:p>
        </w:tc>
        <w:tc>
          <w:tcPr>
            <w:tcW w:w="3261" w:type="dxa"/>
            <w:hideMark/>
          </w:tcPr>
          <w:p w:rsidR="0076607D"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Полотенце вафельное «Рушник», 40*150 мм</w:t>
            </w:r>
          </w:p>
          <w:p w:rsidR="00B53F3E" w:rsidRPr="009E69DA" w:rsidRDefault="00B53F3E" w:rsidP="00B53F3E">
            <w:pPr>
              <w:spacing w:line="276"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47825" cy="1047750"/>
                  <wp:effectExtent l="19050" t="0" r="9525" b="0"/>
                  <wp:docPr id="12" name="Рисунок 11" descr="polotentse_vafelnoe_rushnik_40_150.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tentse_vafelnoe_rushnik_40_150.500x500.jpeg"/>
                          <pic:cNvPicPr/>
                        </pic:nvPicPr>
                        <pic:blipFill>
                          <a:blip r:embed="rId46" cstate="email"/>
                          <a:stretch>
                            <a:fillRect/>
                          </a:stretch>
                        </pic:blipFill>
                        <pic:spPr>
                          <a:xfrm>
                            <a:off x="0" y="0"/>
                            <a:ext cx="1647825" cy="1047750"/>
                          </a:xfrm>
                          <a:prstGeom prst="rect">
                            <a:avLst/>
                          </a:prstGeom>
                        </pic:spPr>
                      </pic:pic>
                    </a:graphicData>
                  </a:graphic>
                </wp:inline>
              </w:drawing>
            </w:r>
          </w:p>
        </w:tc>
        <w:tc>
          <w:tcPr>
            <w:tcW w:w="1264" w:type="dxa"/>
            <w:hideMark/>
          </w:tcPr>
          <w:p w:rsidR="0076607D" w:rsidRPr="009E69DA"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112 руб.</w:t>
            </w:r>
          </w:p>
        </w:tc>
        <w:tc>
          <w:tcPr>
            <w:tcW w:w="2126" w:type="dxa"/>
            <w:hideMark/>
          </w:tcPr>
          <w:p w:rsidR="0076607D" w:rsidRPr="009E69DA" w:rsidRDefault="0076607D" w:rsidP="00B53F3E">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w:t>
            </w:r>
            <w:r w:rsidR="00CC37FF">
              <w:rPr>
                <w:rFonts w:ascii="Times New Roman" w:hAnsi="Times New Roman" w:cs="Times New Roman"/>
                <w:sz w:val="24"/>
                <w:szCs w:val="24"/>
              </w:rPr>
              <w:t>шт.</w:t>
            </w:r>
          </w:p>
        </w:tc>
        <w:tc>
          <w:tcPr>
            <w:tcW w:w="1701" w:type="dxa"/>
            <w:hideMark/>
          </w:tcPr>
          <w:p w:rsidR="0076607D" w:rsidRPr="009E69DA" w:rsidRDefault="00CC37FF" w:rsidP="00B53F3E">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112</w:t>
            </w:r>
            <w:r w:rsidR="0076607D" w:rsidRPr="009E69DA">
              <w:rPr>
                <w:rFonts w:ascii="Times New Roman" w:hAnsi="Times New Roman" w:cs="Times New Roman"/>
                <w:sz w:val="24"/>
                <w:szCs w:val="24"/>
              </w:rPr>
              <w:t xml:space="preserve"> руб. </w:t>
            </w:r>
          </w:p>
        </w:tc>
      </w:tr>
      <w:tr w:rsidR="00CC37FF" w:rsidRPr="009E69DA" w:rsidTr="00B53F3E">
        <w:trPr>
          <w:trHeight w:val="510"/>
        </w:trPr>
        <w:tc>
          <w:tcPr>
            <w:tcW w:w="7218" w:type="dxa"/>
            <w:gridSpan w:val="4"/>
            <w:hideMark/>
          </w:tcPr>
          <w:p w:rsidR="00CC37FF" w:rsidRPr="00B53F3E" w:rsidRDefault="00CC37FF" w:rsidP="00CC37FF">
            <w:pPr>
              <w:spacing w:line="276" w:lineRule="auto"/>
              <w:contextualSpacing/>
              <w:jc w:val="right"/>
              <w:rPr>
                <w:rFonts w:ascii="Times New Roman" w:hAnsi="Times New Roman" w:cs="Times New Roman"/>
                <w:b/>
                <w:sz w:val="24"/>
                <w:szCs w:val="24"/>
              </w:rPr>
            </w:pPr>
            <w:r w:rsidRPr="00B53F3E">
              <w:rPr>
                <w:rFonts w:ascii="Times New Roman" w:hAnsi="Times New Roman" w:cs="Times New Roman"/>
                <w:b/>
                <w:sz w:val="24"/>
                <w:szCs w:val="24"/>
              </w:rPr>
              <w:t>Итого</w:t>
            </w:r>
          </w:p>
        </w:tc>
        <w:tc>
          <w:tcPr>
            <w:tcW w:w="1701" w:type="dxa"/>
            <w:hideMark/>
          </w:tcPr>
          <w:p w:rsidR="00CC37FF" w:rsidRPr="00B53F3E" w:rsidRDefault="00CC37FF" w:rsidP="00B53F3E">
            <w:pPr>
              <w:spacing w:line="276" w:lineRule="auto"/>
              <w:contextualSpacing/>
              <w:jc w:val="both"/>
              <w:rPr>
                <w:rFonts w:ascii="Times New Roman" w:hAnsi="Times New Roman" w:cs="Times New Roman"/>
                <w:b/>
                <w:sz w:val="24"/>
                <w:szCs w:val="24"/>
              </w:rPr>
            </w:pPr>
            <w:r w:rsidRPr="00B53F3E">
              <w:rPr>
                <w:rFonts w:ascii="Times New Roman" w:hAnsi="Times New Roman" w:cs="Times New Roman"/>
                <w:b/>
                <w:sz w:val="24"/>
                <w:szCs w:val="24"/>
              </w:rPr>
              <w:t>179 руб.</w:t>
            </w:r>
          </w:p>
        </w:tc>
      </w:tr>
    </w:tbl>
    <w:p w:rsidR="00DF42A5" w:rsidRPr="00D56673" w:rsidRDefault="00DF42A5" w:rsidP="00DF42A5">
      <w:pPr>
        <w:spacing w:after="0"/>
        <w:contextualSpacing/>
        <w:jc w:val="both"/>
        <w:rPr>
          <w:rFonts w:ascii="Times New Roman" w:hAnsi="Times New Roman" w:cs="Times New Roman"/>
          <w:sz w:val="24"/>
          <w:szCs w:val="24"/>
        </w:rPr>
      </w:pPr>
    </w:p>
    <w:p w:rsidR="00B53F3E" w:rsidRDefault="008215BC" w:rsidP="00DF42A5">
      <w:pPr>
        <w:tabs>
          <w:tab w:val="right" w:pos="9355"/>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53F3E">
        <w:rPr>
          <w:rFonts w:ascii="Times New Roman" w:hAnsi="Times New Roman" w:cs="Times New Roman"/>
          <w:sz w:val="24"/>
          <w:szCs w:val="24"/>
        </w:rPr>
        <w:t>Такие материалы, как</w:t>
      </w:r>
      <w:r>
        <w:rPr>
          <w:rFonts w:ascii="Times New Roman" w:hAnsi="Times New Roman" w:cs="Times New Roman"/>
          <w:sz w:val="24"/>
          <w:szCs w:val="24"/>
        </w:rPr>
        <w:t xml:space="preserve"> льняной шпагат и полотенце можно использовать для изготовления нескольких кукол. Одного клубка льняного шпагата хватает на 100 кукол, а из одного полотенца можно изготовить фартук для 16 кукол.   Для точности расчета  мы узнали себестоимость одной </w:t>
      </w:r>
      <w:proofErr w:type="spellStart"/>
      <w:r>
        <w:rPr>
          <w:rFonts w:ascii="Times New Roman" w:hAnsi="Times New Roman" w:cs="Times New Roman"/>
          <w:sz w:val="24"/>
          <w:szCs w:val="24"/>
        </w:rPr>
        <w:t>куклы-желанницы</w:t>
      </w:r>
      <w:proofErr w:type="spellEnd"/>
      <w:r>
        <w:rPr>
          <w:rFonts w:ascii="Times New Roman" w:hAnsi="Times New Roman" w:cs="Times New Roman"/>
          <w:sz w:val="24"/>
          <w:szCs w:val="24"/>
        </w:rPr>
        <w:t xml:space="preserve"> (Таблица 3).</w:t>
      </w:r>
    </w:p>
    <w:p w:rsidR="008215BC" w:rsidRDefault="008215BC" w:rsidP="008215BC">
      <w:pPr>
        <w:spacing w:after="0"/>
        <w:contextualSpacing/>
        <w:jc w:val="right"/>
        <w:rPr>
          <w:rFonts w:ascii="Times New Roman" w:hAnsi="Times New Roman" w:cs="Times New Roman"/>
          <w:b/>
          <w:sz w:val="24"/>
          <w:szCs w:val="24"/>
        </w:rPr>
      </w:pPr>
      <w:r>
        <w:rPr>
          <w:rFonts w:ascii="Times New Roman" w:hAnsi="Times New Roman" w:cs="Times New Roman"/>
          <w:sz w:val="24"/>
          <w:szCs w:val="24"/>
        </w:rPr>
        <w:t>Таблица 3.</w:t>
      </w:r>
      <w:r w:rsidRPr="009E69DA">
        <w:rPr>
          <w:rFonts w:ascii="Times New Roman" w:hAnsi="Times New Roman" w:cs="Times New Roman"/>
          <w:b/>
          <w:sz w:val="24"/>
          <w:szCs w:val="24"/>
        </w:rPr>
        <w:t xml:space="preserve"> </w:t>
      </w:r>
    </w:p>
    <w:p w:rsidR="008215BC" w:rsidRDefault="008215BC" w:rsidP="008215BC">
      <w:pPr>
        <w:spacing w:after="0"/>
        <w:contextualSpacing/>
        <w:jc w:val="center"/>
        <w:rPr>
          <w:rFonts w:ascii="Times New Roman" w:hAnsi="Times New Roman" w:cs="Times New Roman"/>
          <w:sz w:val="24"/>
          <w:szCs w:val="24"/>
        </w:rPr>
      </w:pPr>
      <w:r>
        <w:rPr>
          <w:rFonts w:ascii="Times New Roman" w:hAnsi="Times New Roman" w:cs="Times New Roman"/>
          <w:b/>
          <w:sz w:val="24"/>
          <w:szCs w:val="24"/>
        </w:rPr>
        <w:t>Себестоимость</w:t>
      </w:r>
      <w:r w:rsidRPr="009E69DA">
        <w:rPr>
          <w:rFonts w:ascii="Times New Roman" w:hAnsi="Times New Roman" w:cs="Times New Roman"/>
          <w:b/>
          <w:sz w:val="24"/>
          <w:szCs w:val="24"/>
        </w:rPr>
        <w:t xml:space="preserve"> </w:t>
      </w:r>
      <w:r>
        <w:rPr>
          <w:rFonts w:ascii="Times New Roman" w:hAnsi="Times New Roman" w:cs="Times New Roman"/>
          <w:b/>
          <w:sz w:val="24"/>
          <w:szCs w:val="24"/>
        </w:rPr>
        <w:t xml:space="preserve">одной </w:t>
      </w:r>
      <w:proofErr w:type="spellStart"/>
      <w:r>
        <w:rPr>
          <w:rFonts w:ascii="Times New Roman" w:hAnsi="Times New Roman" w:cs="Times New Roman"/>
          <w:b/>
          <w:sz w:val="24"/>
          <w:szCs w:val="24"/>
        </w:rPr>
        <w:t>куклы-желанницы</w:t>
      </w:r>
      <w:proofErr w:type="spellEnd"/>
    </w:p>
    <w:tbl>
      <w:tblPr>
        <w:tblStyle w:val="a8"/>
        <w:tblW w:w="8919" w:type="dxa"/>
        <w:tblInd w:w="108" w:type="dxa"/>
        <w:tblLayout w:type="fixed"/>
        <w:tblLook w:val="04A0"/>
      </w:tblPr>
      <w:tblGrid>
        <w:gridCol w:w="567"/>
        <w:gridCol w:w="3261"/>
        <w:gridCol w:w="1264"/>
        <w:gridCol w:w="2126"/>
        <w:gridCol w:w="1701"/>
      </w:tblGrid>
      <w:tr w:rsidR="008215BC" w:rsidRPr="009E69DA" w:rsidTr="00EF242F">
        <w:trPr>
          <w:trHeight w:val="510"/>
        </w:trPr>
        <w:tc>
          <w:tcPr>
            <w:tcW w:w="567" w:type="dxa"/>
            <w:hideMark/>
          </w:tcPr>
          <w:p w:rsidR="008215BC" w:rsidRPr="009E69DA" w:rsidRDefault="008215BC" w:rsidP="00EF242F">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 xml:space="preserve"> </w:t>
            </w:r>
          </w:p>
        </w:tc>
        <w:tc>
          <w:tcPr>
            <w:tcW w:w="3261" w:type="dxa"/>
            <w:hideMark/>
          </w:tcPr>
          <w:p w:rsidR="008215BC" w:rsidRPr="009E69DA" w:rsidRDefault="008215BC" w:rsidP="00EF242F">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Наименование</w:t>
            </w:r>
          </w:p>
        </w:tc>
        <w:tc>
          <w:tcPr>
            <w:tcW w:w="1264" w:type="dxa"/>
            <w:hideMark/>
          </w:tcPr>
          <w:p w:rsidR="008215BC" w:rsidRPr="009E69DA" w:rsidRDefault="008215BC" w:rsidP="00EF242F">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Цена</w:t>
            </w:r>
          </w:p>
        </w:tc>
        <w:tc>
          <w:tcPr>
            <w:tcW w:w="2126" w:type="dxa"/>
            <w:hideMark/>
          </w:tcPr>
          <w:p w:rsidR="008215BC" w:rsidRPr="009E69DA" w:rsidRDefault="008215BC" w:rsidP="00EF242F">
            <w:pPr>
              <w:spacing w:line="276" w:lineRule="auto"/>
              <w:contextualSpacing/>
              <w:jc w:val="center"/>
              <w:rPr>
                <w:rFonts w:ascii="Times New Roman" w:hAnsi="Times New Roman" w:cs="Times New Roman"/>
                <w:sz w:val="24"/>
                <w:szCs w:val="24"/>
              </w:rPr>
            </w:pPr>
            <w:r>
              <w:rPr>
                <w:rFonts w:ascii="Times New Roman" w:hAnsi="Times New Roman" w:cs="Times New Roman"/>
                <w:b/>
                <w:bCs/>
                <w:sz w:val="24"/>
                <w:szCs w:val="24"/>
              </w:rPr>
              <w:t>Количество</w:t>
            </w:r>
          </w:p>
        </w:tc>
        <w:tc>
          <w:tcPr>
            <w:tcW w:w="1701" w:type="dxa"/>
            <w:hideMark/>
          </w:tcPr>
          <w:p w:rsidR="008215BC" w:rsidRPr="009E69DA" w:rsidRDefault="008215BC" w:rsidP="00EF242F">
            <w:pPr>
              <w:spacing w:line="276" w:lineRule="auto"/>
              <w:contextualSpacing/>
              <w:jc w:val="center"/>
              <w:rPr>
                <w:rFonts w:ascii="Times New Roman" w:hAnsi="Times New Roman" w:cs="Times New Roman"/>
                <w:sz w:val="24"/>
                <w:szCs w:val="24"/>
              </w:rPr>
            </w:pPr>
            <w:r w:rsidRPr="009E69DA">
              <w:rPr>
                <w:rFonts w:ascii="Times New Roman" w:hAnsi="Times New Roman" w:cs="Times New Roman"/>
                <w:b/>
                <w:bCs/>
                <w:sz w:val="24"/>
                <w:szCs w:val="24"/>
              </w:rPr>
              <w:t>Итого</w:t>
            </w:r>
          </w:p>
        </w:tc>
      </w:tr>
      <w:tr w:rsidR="008215BC" w:rsidRPr="009E69DA" w:rsidTr="00EF242F">
        <w:trPr>
          <w:trHeight w:val="510"/>
        </w:trPr>
        <w:tc>
          <w:tcPr>
            <w:tcW w:w="567"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1. </w:t>
            </w:r>
          </w:p>
        </w:tc>
        <w:tc>
          <w:tcPr>
            <w:tcW w:w="3261"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Кисть мочальная, 250 мм</w:t>
            </w:r>
            <w:r w:rsidRPr="009E69DA">
              <w:rPr>
                <w:rFonts w:ascii="Times New Roman" w:hAnsi="Times New Roman" w:cs="Times New Roman"/>
                <w:sz w:val="24"/>
                <w:szCs w:val="24"/>
              </w:rPr>
              <w:t xml:space="preserve"> </w:t>
            </w:r>
          </w:p>
        </w:tc>
        <w:tc>
          <w:tcPr>
            <w:tcW w:w="1264"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15 руб.</w:t>
            </w:r>
          </w:p>
        </w:tc>
        <w:tc>
          <w:tcPr>
            <w:tcW w:w="2126" w:type="dxa"/>
            <w:hideMark/>
          </w:tcPr>
          <w:p w:rsidR="008215BC" w:rsidRPr="009E69DA" w:rsidRDefault="008215BC" w:rsidP="00C717B7">
            <w:pPr>
              <w:spacing w:line="276" w:lineRule="auto"/>
              <w:contextualSpacing/>
              <w:jc w:val="center"/>
              <w:rPr>
                <w:rFonts w:ascii="Times New Roman" w:hAnsi="Times New Roman" w:cs="Times New Roman"/>
                <w:sz w:val="24"/>
                <w:szCs w:val="24"/>
              </w:rPr>
            </w:pPr>
            <w:r w:rsidRPr="009E69DA">
              <w:rPr>
                <w:rFonts w:ascii="Times New Roman" w:hAnsi="Times New Roman" w:cs="Times New Roman"/>
                <w:sz w:val="24"/>
                <w:szCs w:val="24"/>
              </w:rPr>
              <w:t xml:space="preserve">1 </w:t>
            </w:r>
            <w:r>
              <w:rPr>
                <w:rFonts w:ascii="Times New Roman" w:hAnsi="Times New Roman" w:cs="Times New Roman"/>
                <w:sz w:val="24"/>
                <w:szCs w:val="24"/>
              </w:rPr>
              <w:t>шт.</w:t>
            </w:r>
          </w:p>
        </w:tc>
        <w:tc>
          <w:tcPr>
            <w:tcW w:w="1701"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15 </w:t>
            </w:r>
            <w:r w:rsidRPr="009E69DA">
              <w:rPr>
                <w:rFonts w:ascii="Times New Roman" w:hAnsi="Times New Roman" w:cs="Times New Roman"/>
                <w:sz w:val="24"/>
                <w:szCs w:val="24"/>
              </w:rPr>
              <w:t xml:space="preserve">руб. </w:t>
            </w:r>
          </w:p>
        </w:tc>
      </w:tr>
      <w:tr w:rsidR="008215BC" w:rsidRPr="009E69DA" w:rsidTr="00EF242F">
        <w:trPr>
          <w:trHeight w:val="510"/>
        </w:trPr>
        <w:tc>
          <w:tcPr>
            <w:tcW w:w="567"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2. </w:t>
            </w:r>
          </w:p>
        </w:tc>
        <w:tc>
          <w:tcPr>
            <w:tcW w:w="3261" w:type="dxa"/>
            <w:hideMark/>
          </w:tcPr>
          <w:p w:rsidR="008215BC" w:rsidRPr="009E69DA" w:rsidRDefault="008215BC" w:rsidP="00EF242F">
            <w:pPr>
              <w:spacing w:line="276"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Штагат</w:t>
            </w:r>
            <w:proofErr w:type="spellEnd"/>
            <w:r>
              <w:rPr>
                <w:rFonts w:ascii="Times New Roman" w:hAnsi="Times New Roman" w:cs="Times New Roman"/>
                <w:sz w:val="24"/>
                <w:szCs w:val="24"/>
              </w:rPr>
              <w:t xml:space="preserve"> льняной, 1 м</w:t>
            </w:r>
            <w:r w:rsidRPr="009E69DA">
              <w:rPr>
                <w:rFonts w:ascii="Times New Roman" w:hAnsi="Times New Roman" w:cs="Times New Roman"/>
                <w:sz w:val="24"/>
                <w:szCs w:val="24"/>
              </w:rPr>
              <w:t xml:space="preserve"> </w:t>
            </w:r>
          </w:p>
        </w:tc>
        <w:tc>
          <w:tcPr>
            <w:tcW w:w="1264"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0,52 руб.</w:t>
            </w:r>
          </w:p>
        </w:tc>
        <w:tc>
          <w:tcPr>
            <w:tcW w:w="2126" w:type="dxa"/>
            <w:hideMark/>
          </w:tcPr>
          <w:p w:rsidR="008215BC" w:rsidRPr="009E69DA" w:rsidRDefault="008215BC" w:rsidP="00C717B7">
            <w:pPr>
              <w:spacing w:line="276" w:lineRule="auto"/>
              <w:contextualSpacing/>
              <w:jc w:val="center"/>
              <w:rPr>
                <w:rFonts w:ascii="Times New Roman" w:hAnsi="Times New Roman" w:cs="Times New Roman"/>
                <w:sz w:val="24"/>
                <w:szCs w:val="24"/>
              </w:rPr>
            </w:pPr>
            <w:r w:rsidRPr="009E69DA">
              <w:rPr>
                <w:rFonts w:ascii="Times New Roman" w:hAnsi="Times New Roman" w:cs="Times New Roman"/>
                <w:sz w:val="24"/>
                <w:szCs w:val="24"/>
              </w:rPr>
              <w:t xml:space="preserve">1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1701"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0,52 </w:t>
            </w:r>
            <w:r w:rsidRPr="009E69DA">
              <w:rPr>
                <w:rFonts w:ascii="Times New Roman" w:hAnsi="Times New Roman" w:cs="Times New Roman"/>
                <w:sz w:val="24"/>
                <w:szCs w:val="24"/>
              </w:rPr>
              <w:t xml:space="preserve"> руб. </w:t>
            </w:r>
          </w:p>
        </w:tc>
      </w:tr>
      <w:tr w:rsidR="008215BC" w:rsidRPr="009E69DA" w:rsidTr="00EF242F">
        <w:trPr>
          <w:trHeight w:val="510"/>
        </w:trPr>
        <w:tc>
          <w:tcPr>
            <w:tcW w:w="567"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sidRPr="009E69DA">
              <w:rPr>
                <w:rFonts w:ascii="Times New Roman" w:hAnsi="Times New Roman" w:cs="Times New Roman"/>
                <w:sz w:val="24"/>
                <w:szCs w:val="24"/>
              </w:rPr>
              <w:t xml:space="preserve">3. </w:t>
            </w:r>
          </w:p>
        </w:tc>
        <w:tc>
          <w:tcPr>
            <w:tcW w:w="3261" w:type="dxa"/>
            <w:hideMark/>
          </w:tcPr>
          <w:p w:rsidR="008215BC" w:rsidRPr="009E69DA" w:rsidRDefault="008215BC"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Полотенце ваф</w:t>
            </w:r>
            <w:r w:rsidR="00167EBB">
              <w:rPr>
                <w:rFonts w:ascii="Times New Roman" w:hAnsi="Times New Roman" w:cs="Times New Roman"/>
                <w:sz w:val="24"/>
                <w:szCs w:val="24"/>
              </w:rPr>
              <w:t>ельное «Рушник», 10*4</w:t>
            </w:r>
            <w:r>
              <w:rPr>
                <w:rFonts w:ascii="Times New Roman" w:hAnsi="Times New Roman" w:cs="Times New Roman"/>
                <w:sz w:val="24"/>
                <w:szCs w:val="24"/>
              </w:rPr>
              <w:t>0 мм</w:t>
            </w:r>
          </w:p>
        </w:tc>
        <w:tc>
          <w:tcPr>
            <w:tcW w:w="1264" w:type="dxa"/>
            <w:hideMark/>
          </w:tcPr>
          <w:p w:rsidR="008215BC" w:rsidRPr="009E69DA" w:rsidRDefault="00167EBB"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8215BC">
              <w:rPr>
                <w:rFonts w:ascii="Times New Roman" w:hAnsi="Times New Roman" w:cs="Times New Roman"/>
                <w:sz w:val="24"/>
                <w:szCs w:val="24"/>
              </w:rPr>
              <w:t xml:space="preserve"> руб.</w:t>
            </w:r>
          </w:p>
        </w:tc>
        <w:tc>
          <w:tcPr>
            <w:tcW w:w="2126" w:type="dxa"/>
            <w:hideMark/>
          </w:tcPr>
          <w:p w:rsidR="008215BC" w:rsidRPr="009E69DA" w:rsidRDefault="008215BC" w:rsidP="00C717B7">
            <w:pPr>
              <w:spacing w:line="276" w:lineRule="auto"/>
              <w:contextualSpacing/>
              <w:jc w:val="center"/>
              <w:rPr>
                <w:rFonts w:ascii="Times New Roman" w:hAnsi="Times New Roman" w:cs="Times New Roman"/>
                <w:sz w:val="24"/>
                <w:szCs w:val="24"/>
              </w:rPr>
            </w:pPr>
            <w:r w:rsidRPr="009E69DA">
              <w:rPr>
                <w:rFonts w:ascii="Times New Roman" w:hAnsi="Times New Roman" w:cs="Times New Roman"/>
                <w:sz w:val="24"/>
                <w:szCs w:val="24"/>
              </w:rPr>
              <w:t xml:space="preserve">1 </w:t>
            </w:r>
            <w:r>
              <w:rPr>
                <w:rFonts w:ascii="Times New Roman" w:hAnsi="Times New Roman" w:cs="Times New Roman"/>
                <w:sz w:val="24"/>
                <w:szCs w:val="24"/>
              </w:rPr>
              <w:t>шт.</w:t>
            </w:r>
          </w:p>
        </w:tc>
        <w:tc>
          <w:tcPr>
            <w:tcW w:w="1701" w:type="dxa"/>
            <w:hideMark/>
          </w:tcPr>
          <w:p w:rsidR="008215BC" w:rsidRPr="009E69DA" w:rsidRDefault="00167EBB" w:rsidP="00EF242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8215BC" w:rsidRPr="009E69DA">
              <w:rPr>
                <w:rFonts w:ascii="Times New Roman" w:hAnsi="Times New Roman" w:cs="Times New Roman"/>
                <w:sz w:val="24"/>
                <w:szCs w:val="24"/>
              </w:rPr>
              <w:t xml:space="preserve"> руб. </w:t>
            </w:r>
          </w:p>
        </w:tc>
      </w:tr>
      <w:tr w:rsidR="008215BC" w:rsidRPr="009E69DA" w:rsidTr="00EF242F">
        <w:trPr>
          <w:trHeight w:val="510"/>
        </w:trPr>
        <w:tc>
          <w:tcPr>
            <w:tcW w:w="7218" w:type="dxa"/>
            <w:gridSpan w:val="4"/>
            <w:hideMark/>
          </w:tcPr>
          <w:p w:rsidR="008215BC" w:rsidRPr="00B53F3E" w:rsidRDefault="008215BC" w:rsidP="00EF242F">
            <w:pPr>
              <w:spacing w:line="276" w:lineRule="auto"/>
              <w:contextualSpacing/>
              <w:jc w:val="right"/>
              <w:rPr>
                <w:rFonts w:ascii="Times New Roman" w:hAnsi="Times New Roman" w:cs="Times New Roman"/>
                <w:b/>
                <w:sz w:val="24"/>
                <w:szCs w:val="24"/>
              </w:rPr>
            </w:pPr>
            <w:r w:rsidRPr="00B53F3E">
              <w:rPr>
                <w:rFonts w:ascii="Times New Roman" w:hAnsi="Times New Roman" w:cs="Times New Roman"/>
                <w:b/>
                <w:sz w:val="24"/>
                <w:szCs w:val="24"/>
              </w:rPr>
              <w:t>Итого</w:t>
            </w:r>
          </w:p>
        </w:tc>
        <w:tc>
          <w:tcPr>
            <w:tcW w:w="1701" w:type="dxa"/>
            <w:hideMark/>
          </w:tcPr>
          <w:p w:rsidR="008215BC" w:rsidRPr="00B53F3E" w:rsidRDefault="00167EBB" w:rsidP="00EF242F">
            <w:pPr>
              <w:spacing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22,52</w:t>
            </w:r>
            <w:r w:rsidR="008215BC" w:rsidRPr="00B53F3E">
              <w:rPr>
                <w:rFonts w:ascii="Times New Roman" w:hAnsi="Times New Roman" w:cs="Times New Roman"/>
                <w:b/>
                <w:sz w:val="24"/>
                <w:szCs w:val="24"/>
              </w:rPr>
              <w:t xml:space="preserve"> руб.</w:t>
            </w:r>
          </w:p>
        </w:tc>
      </w:tr>
    </w:tbl>
    <w:p w:rsidR="001A31C0" w:rsidRPr="00FA4A88" w:rsidRDefault="001A31C0" w:rsidP="00167EBB">
      <w:pPr>
        <w:tabs>
          <w:tab w:val="right" w:pos="9355"/>
        </w:tabs>
        <w:spacing w:after="0"/>
        <w:contextualSpacing/>
        <w:rPr>
          <w:rFonts w:ascii="Times New Roman" w:hAnsi="Times New Roman" w:cs="Times New Roman"/>
          <w:b/>
          <w:sz w:val="28"/>
          <w:szCs w:val="28"/>
        </w:rPr>
      </w:pPr>
    </w:p>
    <w:p w:rsidR="00A00603" w:rsidRPr="00A733B4" w:rsidRDefault="00A00603" w:rsidP="00DD36C3">
      <w:pPr>
        <w:tabs>
          <w:tab w:val="right" w:pos="9355"/>
        </w:tabs>
        <w:spacing w:after="0"/>
        <w:contextualSpacing/>
        <w:jc w:val="center"/>
        <w:rPr>
          <w:rFonts w:ascii="Times New Roman" w:hAnsi="Times New Roman" w:cs="Times New Roman"/>
          <w:sz w:val="24"/>
          <w:szCs w:val="24"/>
        </w:rPr>
      </w:pPr>
      <w:r w:rsidRPr="00E144E1">
        <w:rPr>
          <w:rFonts w:ascii="Times New Roman" w:hAnsi="Times New Roman" w:cs="Times New Roman"/>
          <w:b/>
          <w:sz w:val="28"/>
          <w:szCs w:val="28"/>
        </w:rPr>
        <w:t>Заключение</w:t>
      </w:r>
    </w:p>
    <w:p w:rsidR="007D5732" w:rsidRDefault="00F44B4C" w:rsidP="007D5732">
      <w:pPr>
        <w:contextualSpacing/>
        <w:jc w:val="both"/>
        <w:rPr>
          <w:rFonts w:ascii="Times New Roman" w:hAnsi="Times New Roman" w:cs="Times New Roman"/>
          <w:bCs/>
          <w:sz w:val="24"/>
          <w:szCs w:val="24"/>
        </w:rPr>
      </w:pPr>
      <w:r>
        <w:rPr>
          <w:rFonts w:ascii="Times New Roman" w:hAnsi="Times New Roman" w:cs="Times New Roman"/>
          <w:sz w:val="24"/>
          <w:szCs w:val="24"/>
        </w:rPr>
        <w:t xml:space="preserve">    </w:t>
      </w:r>
      <w:r w:rsidR="007D5732">
        <w:rPr>
          <w:rFonts w:ascii="Times New Roman" w:hAnsi="Times New Roman" w:cs="Times New Roman"/>
          <w:bCs/>
          <w:sz w:val="24"/>
          <w:szCs w:val="24"/>
        </w:rPr>
        <w:t>В данной работе изучены  сведения о назначении поездки великого русского литератора в небольшое село пензенской губернии, приведены факты, свидетельства пребывания Л.Н.Толстого на Пензенской земле  150 лет назад.</w:t>
      </w:r>
    </w:p>
    <w:p w:rsidR="00F44B4C" w:rsidRPr="007D5732" w:rsidRDefault="007D5732" w:rsidP="007D5732">
      <w:p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Разработан туристический маршрут «Л.Н. Толстой на Пензенской земле» и рассчитана себестоимость организации данного маршрута. </w:t>
      </w:r>
      <w:proofErr w:type="gramStart"/>
      <w:r w:rsidR="002F48DA">
        <w:rPr>
          <w:rFonts w:ascii="Times New Roman" w:hAnsi="Times New Roman" w:cs="Times New Roman"/>
          <w:sz w:val="24"/>
          <w:szCs w:val="24"/>
        </w:rPr>
        <w:t xml:space="preserve">Ведь только пройдя по земле, по которой ступала нога великого писателя, можно приблизиться к осознанию того, что же в этой поездке так изменило  мировоззрение Л.Н. Толстого,  </w:t>
      </w:r>
      <w:r w:rsidR="002F48DA" w:rsidRPr="007D5732">
        <w:rPr>
          <w:rFonts w:ascii="Times New Roman" w:hAnsi="Times New Roman" w:cs="Times New Roman"/>
          <w:sz w:val="24"/>
          <w:szCs w:val="24"/>
        </w:rPr>
        <w:t>и</w:t>
      </w:r>
      <w:r w:rsidR="002F48DA">
        <w:t xml:space="preserve"> </w:t>
      </w:r>
      <w:r w:rsidR="002F48DA" w:rsidRPr="007D5732">
        <w:rPr>
          <w:rFonts w:ascii="Times New Roman" w:hAnsi="Times New Roman" w:cs="Times New Roman"/>
          <w:sz w:val="24"/>
          <w:szCs w:val="24"/>
        </w:rPr>
        <w:t>почем</w:t>
      </w:r>
      <w:r w:rsidR="002F48DA">
        <w:t xml:space="preserve">у  </w:t>
      </w:r>
      <w:r w:rsidR="002F48DA" w:rsidRPr="003C67E2">
        <w:rPr>
          <w:rFonts w:ascii="Times New Roman" w:hAnsi="Times New Roman" w:cs="Times New Roman"/>
          <w:sz w:val="24"/>
          <w:szCs w:val="24"/>
        </w:rPr>
        <w:t>в Ясную Поляну он вернулся уже совсем другим человеком - тем, который напишет потом «Смерть Ивана Ильича», «Воскресение» и «Много ли человеку земли нужно».</w:t>
      </w:r>
      <w:proofErr w:type="gramEnd"/>
      <w:r w:rsidR="002F48DA" w:rsidRPr="003C67E2">
        <w:rPr>
          <w:rFonts w:ascii="Times New Roman" w:hAnsi="Times New Roman" w:cs="Times New Roman"/>
          <w:sz w:val="24"/>
          <w:szCs w:val="24"/>
        </w:rPr>
        <w:t xml:space="preserve">  </w:t>
      </w:r>
      <w:proofErr w:type="gramStart"/>
      <w:r w:rsidR="00F44B4C">
        <w:rPr>
          <w:rFonts w:ascii="Times New Roman" w:hAnsi="Times New Roman" w:cs="Times New Roman"/>
          <w:sz w:val="24"/>
          <w:szCs w:val="24"/>
        </w:rPr>
        <w:t>Как необычно пройти</w:t>
      </w:r>
      <w:r w:rsidR="00F44B4C" w:rsidRPr="00D56673">
        <w:rPr>
          <w:rFonts w:ascii="Times New Roman" w:hAnsi="Times New Roman" w:cs="Times New Roman"/>
          <w:sz w:val="24"/>
          <w:szCs w:val="24"/>
        </w:rPr>
        <w:t xml:space="preserve"> по толстовскому маршруту, посетив места Никольского района, где когда-то ступала нога Льва </w:t>
      </w:r>
      <w:r w:rsidR="00F44B4C">
        <w:rPr>
          <w:rFonts w:ascii="Times New Roman" w:hAnsi="Times New Roman" w:cs="Times New Roman"/>
          <w:sz w:val="24"/>
          <w:szCs w:val="24"/>
        </w:rPr>
        <w:t>Николаевича Толстого, проникнуться</w:t>
      </w:r>
      <w:r w:rsidR="00F44B4C" w:rsidRPr="00D56673">
        <w:rPr>
          <w:rFonts w:ascii="Times New Roman" w:hAnsi="Times New Roman" w:cs="Times New Roman"/>
          <w:sz w:val="24"/>
          <w:szCs w:val="24"/>
        </w:rPr>
        <w:t xml:space="preserve"> его мыслями, чувствами,   </w:t>
      </w:r>
      <w:r w:rsidR="00F44B4C">
        <w:rPr>
          <w:rFonts w:ascii="Times New Roman" w:hAnsi="Times New Roman" w:cs="Times New Roman"/>
          <w:sz w:val="24"/>
          <w:szCs w:val="24"/>
        </w:rPr>
        <w:t>убедиться</w:t>
      </w:r>
      <w:r w:rsidR="00F44B4C" w:rsidRPr="00D56673">
        <w:rPr>
          <w:rFonts w:ascii="Times New Roman" w:hAnsi="Times New Roman" w:cs="Times New Roman"/>
          <w:sz w:val="24"/>
          <w:szCs w:val="24"/>
        </w:rPr>
        <w:t>, ч</w:t>
      </w:r>
      <w:r w:rsidR="00F44B4C">
        <w:rPr>
          <w:rFonts w:ascii="Times New Roman" w:hAnsi="Times New Roman" w:cs="Times New Roman"/>
          <w:sz w:val="24"/>
          <w:szCs w:val="24"/>
        </w:rPr>
        <w:t>то великое рядом с нами, открыть</w:t>
      </w:r>
      <w:r w:rsidR="00F44B4C" w:rsidRPr="00D56673">
        <w:rPr>
          <w:rFonts w:ascii="Times New Roman" w:hAnsi="Times New Roman" w:cs="Times New Roman"/>
          <w:sz w:val="24"/>
          <w:szCs w:val="24"/>
        </w:rPr>
        <w:t xml:space="preserve"> для себя еще одну страницу жизни</w:t>
      </w:r>
      <w:r>
        <w:rPr>
          <w:rFonts w:ascii="Times New Roman" w:hAnsi="Times New Roman" w:cs="Times New Roman"/>
          <w:sz w:val="24"/>
          <w:szCs w:val="24"/>
        </w:rPr>
        <w:t xml:space="preserve"> и творчества вели</w:t>
      </w:r>
      <w:r w:rsidR="002F48DA">
        <w:rPr>
          <w:rFonts w:ascii="Times New Roman" w:hAnsi="Times New Roman" w:cs="Times New Roman"/>
          <w:sz w:val="24"/>
          <w:szCs w:val="24"/>
        </w:rPr>
        <w:t xml:space="preserve">кого писателя, а вместе с этим, </w:t>
      </w:r>
      <w:r>
        <w:rPr>
          <w:rFonts w:ascii="Times New Roman" w:hAnsi="Times New Roman" w:cs="Times New Roman"/>
          <w:sz w:val="24"/>
          <w:szCs w:val="24"/>
        </w:rPr>
        <w:t xml:space="preserve"> приблизиться к ремесленному нелегкому тр</w:t>
      </w:r>
      <w:r w:rsidR="002F48DA">
        <w:rPr>
          <w:rFonts w:ascii="Times New Roman" w:hAnsi="Times New Roman" w:cs="Times New Roman"/>
          <w:sz w:val="24"/>
          <w:szCs w:val="24"/>
        </w:rPr>
        <w:t>уду крестьян, такому, как рогожное ремесло.</w:t>
      </w:r>
      <w:proofErr w:type="gramEnd"/>
    </w:p>
    <w:p w:rsidR="003C67E2" w:rsidRDefault="003C67E2" w:rsidP="00DD36C3">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F48DA">
        <w:rPr>
          <w:rFonts w:ascii="Times New Roman" w:hAnsi="Times New Roman" w:cs="Times New Roman"/>
          <w:sz w:val="24"/>
          <w:szCs w:val="24"/>
        </w:rPr>
        <w:t xml:space="preserve">  Таким образом, обобщив все свойства рогожной ткани, разработан мастер-класс по созданию </w:t>
      </w:r>
      <w:proofErr w:type="spellStart"/>
      <w:r w:rsidR="002F48DA">
        <w:rPr>
          <w:rFonts w:ascii="Times New Roman" w:hAnsi="Times New Roman" w:cs="Times New Roman"/>
          <w:sz w:val="24"/>
          <w:szCs w:val="24"/>
        </w:rPr>
        <w:t>обереговых</w:t>
      </w:r>
      <w:proofErr w:type="spellEnd"/>
      <w:r w:rsidR="002F48DA">
        <w:rPr>
          <w:rFonts w:ascii="Times New Roman" w:hAnsi="Times New Roman" w:cs="Times New Roman"/>
          <w:sz w:val="24"/>
          <w:szCs w:val="24"/>
        </w:rPr>
        <w:t xml:space="preserve"> кукол из рогожки, как исконно-русского и экологически-чистого материала, в рамках организации экскурсии в музей села </w:t>
      </w:r>
      <w:proofErr w:type="spellStart"/>
      <w:r w:rsidR="002F48DA">
        <w:rPr>
          <w:rFonts w:ascii="Times New Roman" w:hAnsi="Times New Roman" w:cs="Times New Roman"/>
          <w:sz w:val="24"/>
          <w:szCs w:val="24"/>
        </w:rPr>
        <w:t>Ильмино</w:t>
      </w:r>
      <w:proofErr w:type="spellEnd"/>
      <w:r w:rsidR="002F48DA">
        <w:rPr>
          <w:rFonts w:ascii="Times New Roman" w:hAnsi="Times New Roman" w:cs="Times New Roman"/>
          <w:sz w:val="24"/>
          <w:szCs w:val="24"/>
        </w:rPr>
        <w:t>, включенной в экскурсионный маршрут.</w:t>
      </w:r>
    </w:p>
    <w:p w:rsidR="003C67E2" w:rsidRPr="002F48DA" w:rsidRDefault="002F48DA" w:rsidP="00DD36C3">
      <w:pPr>
        <w:spacing w:after="0"/>
        <w:contextualSpacing/>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004D2406">
        <w:rPr>
          <w:rFonts w:ascii="Times New Roman" w:hAnsi="Times New Roman" w:cs="Times New Roman"/>
          <w:sz w:val="24"/>
          <w:szCs w:val="24"/>
        </w:rPr>
        <w:t>Побеседовав с местными жителями, познакомившись с их бытом, на примере тяжелой жизни в глубинке, окунувшись в жизнь прошлых веков, ведь многие в этом селе живут по старинке, каждый для себя сделает свои выводы.</w:t>
      </w:r>
    </w:p>
    <w:p w:rsidR="007E1940" w:rsidRPr="00E144E1" w:rsidRDefault="007E1940" w:rsidP="00DD36C3">
      <w:pPr>
        <w:pStyle w:val="a3"/>
        <w:spacing w:after="0"/>
        <w:ind w:left="0"/>
        <w:jc w:val="both"/>
        <w:rPr>
          <w:rFonts w:ascii="Times New Roman" w:hAnsi="Times New Roman" w:cs="Times New Roman"/>
          <w:sz w:val="24"/>
          <w:szCs w:val="24"/>
        </w:rPr>
      </w:pPr>
    </w:p>
    <w:p w:rsidR="00482015" w:rsidRPr="00E144E1" w:rsidRDefault="00482015" w:rsidP="00DD36C3">
      <w:pPr>
        <w:pStyle w:val="a3"/>
        <w:spacing w:after="0"/>
        <w:ind w:left="0"/>
        <w:rPr>
          <w:rFonts w:ascii="Times New Roman" w:hAnsi="Times New Roman" w:cs="Times New Roman"/>
          <w:sz w:val="24"/>
          <w:szCs w:val="24"/>
        </w:rPr>
      </w:pPr>
    </w:p>
    <w:p w:rsidR="003F097D" w:rsidRPr="00E144E1" w:rsidRDefault="003F097D" w:rsidP="00DD36C3">
      <w:pPr>
        <w:pStyle w:val="a3"/>
        <w:spacing w:after="0"/>
        <w:ind w:left="0"/>
        <w:rPr>
          <w:rFonts w:ascii="Times New Roman" w:hAnsi="Times New Roman" w:cs="Times New Roman"/>
          <w:b/>
          <w:sz w:val="24"/>
          <w:szCs w:val="24"/>
        </w:rPr>
      </w:pPr>
    </w:p>
    <w:p w:rsidR="00482015" w:rsidRPr="00E144E1" w:rsidRDefault="00482015" w:rsidP="00DD36C3">
      <w:pPr>
        <w:pStyle w:val="a3"/>
        <w:spacing w:after="0"/>
        <w:ind w:left="0"/>
        <w:jc w:val="center"/>
        <w:rPr>
          <w:rFonts w:ascii="Times New Roman" w:hAnsi="Times New Roman" w:cs="Times New Roman"/>
          <w:b/>
          <w:sz w:val="28"/>
          <w:szCs w:val="28"/>
        </w:rPr>
      </w:pPr>
    </w:p>
    <w:p w:rsidR="00482015" w:rsidRPr="00E144E1" w:rsidRDefault="00482015" w:rsidP="00DD36C3">
      <w:pPr>
        <w:pStyle w:val="a3"/>
        <w:spacing w:after="0"/>
        <w:ind w:left="0"/>
        <w:jc w:val="center"/>
        <w:rPr>
          <w:rFonts w:ascii="Times New Roman" w:hAnsi="Times New Roman" w:cs="Times New Roman"/>
          <w:b/>
          <w:sz w:val="28"/>
          <w:szCs w:val="28"/>
        </w:rPr>
      </w:pPr>
    </w:p>
    <w:p w:rsidR="00482015" w:rsidRPr="00E144E1" w:rsidRDefault="00482015" w:rsidP="00DD36C3">
      <w:pPr>
        <w:pStyle w:val="a3"/>
        <w:spacing w:after="0"/>
        <w:ind w:left="0"/>
        <w:jc w:val="center"/>
        <w:rPr>
          <w:rFonts w:ascii="Times New Roman" w:hAnsi="Times New Roman" w:cs="Times New Roman"/>
          <w:b/>
          <w:sz w:val="28"/>
          <w:szCs w:val="28"/>
        </w:rPr>
      </w:pPr>
    </w:p>
    <w:p w:rsidR="00482015" w:rsidRPr="00E144E1" w:rsidRDefault="00482015" w:rsidP="00DD36C3">
      <w:pPr>
        <w:pStyle w:val="a3"/>
        <w:spacing w:after="0"/>
        <w:ind w:left="0"/>
        <w:jc w:val="center"/>
        <w:rPr>
          <w:rFonts w:ascii="Times New Roman" w:hAnsi="Times New Roman" w:cs="Times New Roman"/>
          <w:b/>
          <w:sz w:val="28"/>
          <w:szCs w:val="28"/>
        </w:rPr>
      </w:pPr>
    </w:p>
    <w:p w:rsidR="001264A3" w:rsidRPr="00E144E1" w:rsidRDefault="001264A3" w:rsidP="00DD36C3">
      <w:pPr>
        <w:pStyle w:val="a3"/>
        <w:spacing w:after="0"/>
        <w:ind w:left="0"/>
        <w:jc w:val="center"/>
        <w:rPr>
          <w:rFonts w:ascii="Times New Roman" w:hAnsi="Times New Roman" w:cs="Times New Roman"/>
          <w:b/>
          <w:sz w:val="28"/>
          <w:szCs w:val="28"/>
        </w:rPr>
      </w:pPr>
    </w:p>
    <w:p w:rsidR="001264A3" w:rsidRDefault="001264A3" w:rsidP="00DD36C3">
      <w:pPr>
        <w:pStyle w:val="a3"/>
        <w:spacing w:after="0"/>
        <w:ind w:left="0"/>
        <w:jc w:val="center"/>
        <w:rPr>
          <w:rFonts w:ascii="Times New Roman" w:hAnsi="Times New Roman" w:cs="Times New Roman"/>
          <w:b/>
          <w:sz w:val="28"/>
          <w:szCs w:val="28"/>
        </w:rPr>
      </w:pPr>
    </w:p>
    <w:p w:rsidR="004D2406" w:rsidRDefault="004D2406" w:rsidP="00DD36C3">
      <w:pPr>
        <w:pStyle w:val="a3"/>
        <w:spacing w:after="0"/>
        <w:ind w:left="0"/>
        <w:jc w:val="center"/>
        <w:rPr>
          <w:rFonts w:ascii="Times New Roman" w:hAnsi="Times New Roman" w:cs="Times New Roman"/>
          <w:b/>
          <w:sz w:val="28"/>
          <w:szCs w:val="28"/>
        </w:rPr>
      </w:pPr>
    </w:p>
    <w:p w:rsidR="004D2406" w:rsidRDefault="004D2406" w:rsidP="00DD36C3">
      <w:pPr>
        <w:pStyle w:val="a3"/>
        <w:spacing w:after="0"/>
        <w:ind w:left="0"/>
        <w:jc w:val="center"/>
        <w:rPr>
          <w:rFonts w:ascii="Times New Roman" w:hAnsi="Times New Roman" w:cs="Times New Roman"/>
          <w:b/>
          <w:sz w:val="28"/>
          <w:szCs w:val="28"/>
        </w:rPr>
      </w:pPr>
    </w:p>
    <w:p w:rsidR="004D2406" w:rsidRDefault="004D2406" w:rsidP="00DD36C3">
      <w:pPr>
        <w:pStyle w:val="a3"/>
        <w:spacing w:after="0"/>
        <w:ind w:left="0"/>
        <w:jc w:val="center"/>
        <w:rPr>
          <w:rFonts w:ascii="Times New Roman" w:hAnsi="Times New Roman" w:cs="Times New Roman"/>
          <w:b/>
          <w:sz w:val="28"/>
          <w:szCs w:val="28"/>
        </w:rPr>
      </w:pPr>
    </w:p>
    <w:p w:rsidR="004D2406" w:rsidRDefault="004D2406" w:rsidP="00DD36C3">
      <w:pPr>
        <w:pStyle w:val="a3"/>
        <w:spacing w:after="0"/>
        <w:ind w:left="0"/>
        <w:jc w:val="center"/>
        <w:rPr>
          <w:rFonts w:ascii="Times New Roman" w:hAnsi="Times New Roman" w:cs="Times New Roman"/>
          <w:b/>
          <w:sz w:val="28"/>
          <w:szCs w:val="28"/>
        </w:rPr>
      </w:pPr>
    </w:p>
    <w:p w:rsidR="004D2406" w:rsidRDefault="004D2406" w:rsidP="00DD36C3">
      <w:pPr>
        <w:pStyle w:val="a3"/>
        <w:spacing w:after="0"/>
        <w:ind w:left="0"/>
        <w:jc w:val="center"/>
        <w:rPr>
          <w:rFonts w:ascii="Times New Roman" w:hAnsi="Times New Roman" w:cs="Times New Roman"/>
          <w:b/>
          <w:sz w:val="28"/>
          <w:szCs w:val="28"/>
        </w:rPr>
      </w:pPr>
    </w:p>
    <w:p w:rsidR="004D2406" w:rsidRPr="00E144E1" w:rsidRDefault="004D2406" w:rsidP="00DD36C3">
      <w:pPr>
        <w:pStyle w:val="a3"/>
        <w:spacing w:after="0"/>
        <w:ind w:left="0"/>
        <w:jc w:val="center"/>
        <w:rPr>
          <w:rFonts w:ascii="Times New Roman" w:hAnsi="Times New Roman" w:cs="Times New Roman"/>
          <w:b/>
          <w:sz w:val="28"/>
          <w:szCs w:val="28"/>
        </w:rPr>
      </w:pPr>
    </w:p>
    <w:p w:rsidR="001264A3" w:rsidRDefault="001264A3" w:rsidP="00DD36C3">
      <w:pPr>
        <w:pStyle w:val="a3"/>
        <w:spacing w:after="0"/>
        <w:ind w:left="0"/>
        <w:jc w:val="center"/>
        <w:rPr>
          <w:rFonts w:ascii="Times New Roman" w:hAnsi="Times New Roman" w:cs="Times New Roman"/>
          <w:b/>
          <w:sz w:val="28"/>
          <w:szCs w:val="28"/>
        </w:rPr>
      </w:pPr>
    </w:p>
    <w:p w:rsidR="00407E14" w:rsidRDefault="00407E14" w:rsidP="00DD36C3">
      <w:pPr>
        <w:pStyle w:val="a3"/>
        <w:spacing w:after="0"/>
        <w:ind w:left="0"/>
        <w:jc w:val="center"/>
        <w:rPr>
          <w:rFonts w:ascii="Times New Roman" w:hAnsi="Times New Roman" w:cs="Times New Roman"/>
          <w:b/>
          <w:sz w:val="28"/>
          <w:szCs w:val="28"/>
        </w:rPr>
      </w:pPr>
    </w:p>
    <w:p w:rsidR="00407E14" w:rsidRDefault="00407E14" w:rsidP="00DD36C3">
      <w:pPr>
        <w:pStyle w:val="a3"/>
        <w:spacing w:after="0"/>
        <w:ind w:left="0"/>
        <w:jc w:val="center"/>
        <w:rPr>
          <w:rFonts w:ascii="Times New Roman" w:hAnsi="Times New Roman" w:cs="Times New Roman"/>
          <w:b/>
          <w:sz w:val="28"/>
          <w:szCs w:val="28"/>
        </w:rPr>
      </w:pPr>
    </w:p>
    <w:p w:rsidR="004D2406" w:rsidRPr="00E144E1" w:rsidRDefault="004D2406" w:rsidP="00DD36C3">
      <w:pPr>
        <w:pStyle w:val="a3"/>
        <w:spacing w:after="0"/>
        <w:ind w:left="0"/>
        <w:rPr>
          <w:rFonts w:ascii="Times New Roman" w:hAnsi="Times New Roman" w:cs="Times New Roman"/>
          <w:b/>
          <w:sz w:val="28"/>
          <w:szCs w:val="28"/>
        </w:rPr>
      </w:pPr>
    </w:p>
    <w:p w:rsidR="00482015" w:rsidRDefault="00482015" w:rsidP="00DD36C3">
      <w:pPr>
        <w:spacing w:after="0"/>
        <w:ind w:right="567" w:firstLine="240"/>
        <w:contextualSpacing/>
        <w:jc w:val="center"/>
        <w:rPr>
          <w:rFonts w:ascii="Times New Roman" w:eastAsia="Times New Roman" w:hAnsi="Times New Roman" w:cs="Times New Roman"/>
          <w:b/>
          <w:bCs/>
          <w:sz w:val="24"/>
          <w:szCs w:val="24"/>
          <w:lang w:eastAsia="ru-RU"/>
        </w:rPr>
      </w:pPr>
      <w:r w:rsidRPr="00E144E1">
        <w:rPr>
          <w:rFonts w:ascii="Times New Roman" w:eastAsia="Times New Roman" w:hAnsi="Times New Roman" w:cs="Times New Roman"/>
          <w:b/>
          <w:bCs/>
          <w:sz w:val="24"/>
          <w:szCs w:val="24"/>
          <w:lang w:eastAsia="ru-RU"/>
        </w:rPr>
        <w:lastRenderedPageBreak/>
        <w:t>Список литературы</w:t>
      </w:r>
    </w:p>
    <w:p w:rsidR="004D2406" w:rsidRPr="00E144E1" w:rsidRDefault="004D2406" w:rsidP="00DD36C3">
      <w:pPr>
        <w:spacing w:after="0"/>
        <w:ind w:right="567" w:firstLine="240"/>
        <w:contextualSpacing/>
        <w:jc w:val="center"/>
        <w:rPr>
          <w:rFonts w:ascii="Times New Roman" w:eastAsia="Times New Roman" w:hAnsi="Times New Roman" w:cs="Times New Roman"/>
          <w:b/>
          <w:bCs/>
          <w:sz w:val="24"/>
          <w:szCs w:val="24"/>
          <w:lang w:eastAsia="ru-RU"/>
        </w:rPr>
      </w:pPr>
    </w:p>
    <w:p w:rsidR="004820AE" w:rsidRPr="004C622C" w:rsidRDefault="00482015" w:rsidP="004C622C">
      <w:pPr>
        <w:tabs>
          <w:tab w:val="num" w:pos="360"/>
        </w:tabs>
        <w:ind w:left="357" w:right="567" w:hanging="357"/>
        <w:contextualSpacing/>
        <w:rPr>
          <w:rFonts w:ascii="Times New Roman" w:eastAsia="Times New Roman" w:hAnsi="Times New Roman" w:cs="Times New Roman"/>
          <w:bCs/>
          <w:sz w:val="24"/>
          <w:szCs w:val="24"/>
          <w:lang w:eastAsia="ru-RU"/>
        </w:rPr>
      </w:pPr>
      <w:r w:rsidRPr="004C622C">
        <w:rPr>
          <w:rFonts w:ascii="Times New Roman" w:eastAsia="Times New Roman" w:hAnsi="Times New Roman" w:cs="Times New Roman"/>
          <w:bCs/>
          <w:sz w:val="24"/>
          <w:szCs w:val="24"/>
          <w:lang w:eastAsia="ru-RU"/>
        </w:rPr>
        <w:t>1.</w:t>
      </w:r>
      <w:r w:rsidR="004820AE" w:rsidRPr="004C622C">
        <w:rPr>
          <w:rFonts w:ascii="Times New Roman" w:eastAsia="Times New Roman" w:hAnsi="Times New Roman" w:cs="Times New Roman"/>
          <w:bCs/>
          <w:sz w:val="24"/>
          <w:szCs w:val="24"/>
          <w:lang w:eastAsia="ru-RU"/>
        </w:rPr>
        <w:t>   </w:t>
      </w:r>
      <w:r w:rsidR="004C622C" w:rsidRPr="004C622C">
        <w:rPr>
          <w:rFonts w:ascii="Times New Roman" w:hAnsi="Times New Roman" w:cs="Times New Roman"/>
          <w:color w:val="000000"/>
          <w:sz w:val="24"/>
          <w:szCs w:val="24"/>
        </w:rPr>
        <w:t>Бирюков П. И. Биография Льва Николаевича Толстого. - М.: 2003 -Т. 1.</w:t>
      </w:r>
      <w:r w:rsidR="004C622C" w:rsidRPr="004C622C">
        <w:rPr>
          <w:rFonts w:ascii="Times New Roman" w:eastAsia="Times New Roman" w:hAnsi="Times New Roman" w:cs="Times New Roman"/>
          <w:bCs/>
          <w:sz w:val="24"/>
          <w:szCs w:val="24"/>
          <w:lang w:eastAsia="ru-RU"/>
        </w:rPr>
        <w:t xml:space="preserve"> </w:t>
      </w:r>
    </w:p>
    <w:p w:rsidR="004C622C" w:rsidRPr="004C622C" w:rsidRDefault="004C622C" w:rsidP="004C622C">
      <w:pPr>
        <w:tabs>
          <w:tab w:val="num" w:pos="360"/>
        </w:tabs>
        <w:spacing w:after="0"/>
        <w:ind w:right="567"/>
        <w:contextualSpacing/>
        <w:rPr>
          <w:rFonts w:ascii="Times New Roman" w:eastAsia="Times New Roman" w:hAnsi="Times New Roman" w:cs="Times New Roman"/>
          <w:bCs/>
          <w:sz w:val="24"/>
          <w:szCs w:val="24"/>
          <w:lang w:eastAsia="ru-RU"/>
        </w:rPr>
      </w:pPr>
      <w:r w:rsidRPr="004C622C">
        <w:rPr>
          <w:rFonts w:ascii="Times New Roman" w:eastAsia="Times New Roman" w:hAnsi="Times New Roman" w:cs="Times New Roman"/>
          <w:bCs/>
          <w:sz w:val="24"/>
          <w:szCs w:val="24"/>
          <w:lang w:eastAsia="ru-RU"/>
        </w:rPr>
        <w:t xml:space="preserve">2. «Всемирная история в лицах», </w:t>
      </w:r>
      <w:proofErr w:type="spellStart"/>
      <w:r w:rsidRPr="004C622C">
        <w:rPr>
          <w:rFonts w:ascii="Times New Roman" w:eastAsia="Times New Roman" w:hAnsi="Times New Roman" w:cs="Times New Roman"/>
          <w:bCs/>
          <w:sz w:val="24"/>
          <w:szCs w:val="24"/>
          <w:lang w:eastAsia="ru-RU"/>
        </w:rPr>
        <w:t>В.Бутромеев</w:t>
      </w:r>
      <w:proofErr w:type="spellEnd"/>
      <w:r w:rsidRPr="004C622C">
        <w:rPr>
          <w:rFonts w:ascii="Times New Roman" w:eastAsia="Times New Roman" w:hAnsi="Times New Roman" w:cs="Times New Roman"/>
          <w:bCs/>
          <w:sz w:val="24"/>
          <w:szCs w:val="24"/>
          <w:lang w:eastAsia="ru-RU"/>
        </w:rPr>
        <w:t>, 6 том, Москва, 2013 год</w:t>
      </w:r>
    </w:p>
    <w:p w:rsidR="004C622C" w:rsidRDefault="004820AE" w:rsidP="004C622C">
      <w:pPr>
        <w:tabs>
          <w:tab w:val="num" w:pos="360"/>
        </w:tabs>
        <w:spacing w:after="0"/>
        <w:ind w:right="567"/>
        <w:contextualSpacing/>
        <w:rPr>
          <w:rFonts w:ascii="Times New Roman" w:hAnsi="Times New Roman" w:cs="Times New Roman"/>
          <w:color w:val="000000"/>
          <w:sz w:val="24"/>
          <w:szCs w:val="24"/>
        </w:rPr>
      </w:pPr>
      <w:r w:rsidRPr="004C622C">
        <w:rPr>
          <w:rFonts w:ascii="Times New Roman" w:hAnsi="Times New Roman" w:cs="Times New Roman"/>
          <w:bCs/>
          <w:sz w:val="24"/>
          <w:szCs w:val="24"/>
        </w:rPr>
        <w:t>3.</w:t>
      </w:r>
      <w:r w:rsidR="004C622C" w:rsidRPr="004C622C">
        <w:rPr>
          <w:rFonts w:ascii="Times New Roman" w:hAnsi="Times New Roman" w:cs="Times New Roman"/>
          <w:color w:val="000000"/>
          <w:sz w:val="24"/>
          <w:szCs w:val="24"/>
        </w:rPr>
        <w:t xml:space="preserve"> Гусев Н. Н. Летопись жизни и творчества Льва Николаевича Толстого. 1828-1890. М.: 2008 – с. 41-49</w:t>
      </w:r>
    </w:p>
    <w:p w:rsidR="004C622C" w:rsidRDefault="004C622C" w:rsidP="004C622C">
      <w:pPr>
        <w:tabs>
          <w:tab w:val="num" w:pos="360"/>
        </w:tabs>
        <w:spacing w:after="0"/>
        <w:ind w:right="567"/>
        <w:contextualSpacing/>
        <w:rPr>
          <w:rFonts w:ascii="Times New Roman" w:hAnsi="Times New Roman" w:cs="Times New Roman"/>
          <w:color w:val="000000"/>
          <w:sz w:val="24"/>
          <w:szCs w:val="24"/>
        </w:rPr>
      </w:pPr>
      <w:r>
        <w:rPr>
          <w:rFonts w:ascii="Times New Roman" w:hAnsi="Times New Roman" w:cs="Times New Roman"/>
          <w:color w:val="000000"/>
          <w:sz w:val="24"/>
          <w:szCs w:val="24"/>
        </w:rPr>
        <w:t>4.</w:t>
      </w:r>
      <w:r w:rsidRPr="004C622C">
        <w:rPr>
          <w:rFonts w:ascii="Arial" w:hAnsi="Arial" w:cs="Arial"/>
          <w:color w:val="555555"/>
          <w:sz w:val="26"/>
          <w:szCs w:val="26"/>
          <w:shd w:val="clear" w:color="auto" w:fill="FFFFFF"/>
        </w:rPr>
        <w:t xml:space="preserve"> </w:t>
      </w:r>
      <w:r w:rsidRPr="004C622C">
        <w:rPr>
          <w:rFonts w:ascii="Times New Roman" w:hAnsi="Times New Roman" w:cs="Times New Roman"/>
          <w:color w:val="000000"/>
          <w:sz w:val="24"/>
          <w:szCs w:val="24"/>
        </w:rPr>
        <w:t>Дайн, Г.Л. Русская тряпичная кукла. Культур</w:t>
      </w:r>
      <w:r>
        <w:rPr>
          <w:rFonts w:ascii="Times New Roman" w:hAnsi="Times New Roman" w:cs="Times New Roman"/>
          <w:color w:val="000000"/>
          <w:sz w:val="24"/>
          <w:szCs w:val="24"/>
        </w:rPr>
        <w:t>а, традиции, технология</w:t>
      </w:r>
      <w:r w:rsidRPr="004C622C">
        <w:rPr>
          <w:rFonts w:ascii="Times New Roman" w:hAnsi="Times New Roman" w:cs="Times New Roman"/>
          <w:color w:val="000000"/>
          <w:sz w:val="24"/>
          <w:szCs w:val="24"/>
        </w:rPr>
        <w:t xml:space="preserve">/ Г.Л Дайн, М.Н. Дайн.- М.: Культура и традиции, 2007.- 120 </w:t>
      </w:r>
      <w:proofErr w:type="gramStart"/>
      <w:r w:rsidRPr="004C622C">
        <w:rPr>
          <w:rFonts w:ascii="Times New Roman" w:hAnsi="Times New Roman" w:cs="Times New Roman"/>
          <w:color w:val="000000"/>
          <w:sz w:val="24"/>
          <w:szCs w:val="24"/>
        </w:rPr>
        <w:t>с</w:t>
      </w:r>
      <w:proofErr w:type="gramEnd"/>
    </w:p>
    <w:p w:rsidR="004C622C" w:rsidRPr="004C622C" w:rsidRDefault="004C622C" w:rsidP="004C622C">
      <w:pPr>
        <w:tabs>
          <w:tab w:val="num" w:pos="360"/>
        </w:tabs>
        <w:spacing w:after="0"/>
        <w:ind w:right="567"/>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4C622C">
        <w:rPr>
          <w:rFonts w:ascii="Times New Roman" w:hAnsi="Times New Roman" w:cs="Times New Roman"/>
          <w:color w:val="000000"/>
          <w:sz w:val="24"/>
          <w:szCs w:val="24"/>
        </w:rPr>
        <w:t xml:space="preserve">Зимина, З.И. Текстильные обрядовые куклы [Текст] / З.И. Зимина. </w:t>
      </w:r>
      <w:r>
        <w:rPr>
          <w:rFonts w:ascii="Times New Roman" w:hAnsi="Times New Roman" w:cs="Times New Roman"/>
          <w:color w:val="000000"/>
          <w:sz w:val="24"/>
          <w:szCs w:val="24"/>
        </w:rPr>
        <w:t>– 2014 г.</w:t>
      </w:r>
    </w:p>
    <w:p w:rsidR="004820AE" w:rsidRPr="004C622C" w:rsidRDefault="004C622C" w:rsidP="004C622C">
      <w:pPr>
        <w:tabs>
          <w:tab w:val="num" w:pos="360"/>
        </w:tabs>
        <w:spacing w:after="0"/>
        <w:ind w:right="567"/>
        <w:contextualSpacing/>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rPr>
        <w:t>6</w:t>
      </w:r>
      <w:r w:rsidR="004820AE" w:rsidRPr="004C622C">
        <w:rPr>
          <w:rFonts w:ascii="Times New Roman" w:hAnsi="Times New Roman" w:cs="Times New Roman"/>
          <w:color w:val="000000"/>
          <w:sz w:val="24"/>
          <w:szCs w:val="24"/>
        </w:rPr>
        <w:t xml:space="preserve">. </w:t>
      </w:r>
      <w:r w:rsidRPr="004C622C">
        <w:rPr>
          <w:rFonts w:ascii="Times New Roman" w:hAnsi="Times New Roman" w:cs="Times New Roman"/>
          <w:color w:val="000000"/>
          <w:sz w:val="24"/>
          <w:szCs w:val="24"/>
        </w:rPr>
        <w:t xml:space="preserve">Котова, И.Н. Русские обряды и традиции. Народная кукла / И.Н. Котова, А.С. Котова.- СПб, Паритет, 2003.- 240 </w:t>
      </w:r>
      <w:proofErr w:type="gramStart"/>
      <w:r w:rsidRPr="004C622C">
        <w:rPr>
          <w:rFonts w:ascii="Times New Roman" w:hAnsi="Times New Roman" w:cs="Times New Roman"/>
          <w:color w:val="000000"/>
          <w:sz w:val="24"/>
          <w:szCs w:val="24"/>
        </w:rPr>
        <w:t>с</w:t>
      </w:r>
      <w:proofErr w:type="gramEnd"/>
      <w:r w:rsidRPr="004C622C">
        <w:rPr>
          <w:rFonts w:ascii="Times New Roman" w:hAnsi="Times New Roman" w:cs="Times New Roman"/>
          <w:color w:val="000000"/>
          <w:sz w:val="24"/>
          <w:szCs w:val="24"/>
        </w:rPr>
        <w:t>.</w:t>
      </w:r>
    </w:p>
    <w:p w:rsidR="004C622C" w:rsidRPr="004C622C" w:rsidRDefault="004C622C" w:rsidP="004C622C">
      <w:pPr>
        <w:pStyle w:val="ab"/>
        <w:spacing w:before="0" w:beforeAutospacing="0" w:after="0" w:afterAutospacing="0" w:line="276" w:lineRule="auto"/>
        <w:contextualSpacing/>
        <w:rPr>
          <w:color w:val="000000"/>
        </w:rPr>
      </w:pPr>
      <w:r>
        <w:rPr>
          <w:color w:val="000000"/>
        </w:rPr>
        <w:t>7</w:t>
      </w:r>
      <w:r w:rsidR="004820AE" w:rsidRPr="004C622C">
        <w:rPr>
          <w:color w:val="000000"/>
        </w:rPr>
        <w:t xml:space="preserve">. </w:t>
      </w:r>
      <w:r w:rsidRPr="004C622C">
        <w:rPr>
          <w:bCs/>
        </w:rPr>
        <w:t>«Крестик»</w:t>
      </w:r>
      <w:proofErr w:type="gramStart"/>
      <w:r w:rsidRPr="004C622C">
        <w:rPr>
          <w:bCs/>
        </w:rPr>
        <w:t>.Ж</w:t>
      </w:r>
      <w:proofErr w:type="gramEnd"/>
      <w:r w:rsidRPr="004C622C">
        <w:rPr>
          <w:bCs/>
        </w:rPr>
        <w:t>урнал по рукоделию. № 12 от 2018 г.</w:t>
      </w:r>
    </w:p>
    <w:p w:rsidR="004820AE" w:rsidRPr="004C622C" w:rsidRDefault="004C622C" w:rsidP="004C622C">
      <w:pPr>
        <w:pStyle w:val="ab"/>
        <w:spacing w:before="168" w:beforeAutospacing="0" w:after="0" w:afterAutospacing="0" w:line="276" w:lineRule="auto"/>
        <w:contextualSpacing/>
        <w:rPr>
          <w:color w:val="000000"/>
        </w:rPr>
      </w:pPr>
      <w:r>
        <w:rPr>
          <w:color w:val="000000"/>
        </w:rPr>
        <w:t>8</w:t>
      </w:r>
      <w:r w:rsidRPr="004C622C">
        <w:rPr>
          <w:color w:val="000000"/>
        </w:rPr>
        <w:t xml:space="preserve">. Летопись села </w:t>
      </w:r>
      <w:proofErr w:type="spellStart"/>
      <w:r w:rsidRPr="004C622C">
        <w:rPr>
          <w:color w:val="000000"/>
        </w:rPr>
        <w:t>Ильмино</w:t>
      </w:r>
      <w:proofErr w:type="spellEnd"/>
    </w:p>
    <w:p w:rsidR="004D2406" w:rsidRPr="004C622C" w:rsidRDefault="004C622C" w:rsidP="004C622C">
      <w:pPr>
        <w:pStyle w:val="ab"/>
        <w:spacing w:before="168" w:beforeAutospacing="0" w:after="0" w:afterAutospacing="0" w:line="276" w:lineRule="auto"/>
        <w:contextualSpacing/>
        <w:rPr>
          <w:color w:val="000000"/>
        </w:rPr>
      </w:pPr>
      <w:r>
        <w:rPr>
          <w:color w:val="000000"/>
        </w:rPr>
        <w:t>9</w:t>
      </w:r>
      <w:r w:rsidR="004D2406" w:rsidRPr="004C622C">
        <w:rPr>
          <w:color w:val="000000"/>
        </w:rPr>
        <w:t>. Сборник научных трудов «Изучение жизни и творче</w:t>
      </w:r>
      <w:r w:rsidRPr="004C622C">
        <w:rPr>
          <w:color w:val="000000"/>
        </w:rPr>
        <w:t>ства Толстого в школе». Тула.200</w:t>
      </w:r>
      <w:r w:rsidR="004D2406" w:rsidRPr="004C622C">
        <w:rPr>
          <w:color w:val="000000"/>
        </w:rPr>
        <w:t>3.С.119-126.</w:t>
      </w:r>
    </w:p>
    <w:p w:rsidR="004820AE" w:rsidRPr="00E07D6D" w:rsidRDefault="004820AE" w:rsidP="00DD36C3">
      <w:pPr>
        <w:pStyle w:val="ab"/>
        <w:spacing w:before="0" w:beforeAutospacing="0" w:after="0" w:afterAutospacing="0" w:line="276" w:lineRule="auto"/>
        <w:contextualSpacing/>
        <w:rPr>
          <w:color w:val="000000"/>
          <w:szCs w:val="28"/>
        </w:rPr>
      </w:pPr>
    </w:p>
    <w:p w:rsidR="004820AE" w:rsidRDefault="004820AE" w:rsidP="00DD36C3">
      <w:pPr>
        <w:tabs>
          <w:tab w:val="num" w:pos="360"/>
        </w:tabs>
        <w:spacing w:after="0"/>
        <w:ind w:left="360" w:right="567" w:hanging="360"/>
        <w:contextualSpacing/>
        <w:rPr>
          <w:rFonts w:ascii="Times New Roman" w:eastAsia="Times New Roman" w:hAnsi="Times New Roman" w:cs="Times New Roman"/>
          <w:bCs/>
          <w:sz w:val="24"/>
          <w:szCs w:val="28"/>
          <w:lang w:eastAsia="ru-RU"/>
        </w:rPr>
      </w:pPr>
    </w:p>
    <w:p w:rsidR="0034523C" w:rsidRDefault="0034523C"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07E14" w:rsidRDefault="00407E14"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07E14" w:rsidRDefault="00407E14"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C622C" w:rsidRDefault="004C622C"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07E14" w:rsidRDefault="00407E14" w:rsidP="00DD36C3">
      <w:pPr>
        <w:tabs>
          <w:tab w:val="num" w:pos="360"/>
        </w:tabs>
        <w:spacing w:after="0"/>
        <w:ind w:right="567"/>
        <w:contextualSpacing/>
        <w:rPr>
          <w:rFonts w:ascii="Times New Roman" w:eastAsia="Times New Roman" w:hAnsi="Times New Roman" w:cs="Times New Roman"/>
          <w:bCs/>
          <w:sz w:val="24"/>
          <w:szCs w:val="28"/>
          <w:lang w:eastAsia="ru-RU"/>
        </w:rPr>
      </w:pPr>
    </w:p>
    <w:p w:rsidR="00407E14" w:rsidRDefault="00407E14"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C1352" w:rsidRDefault="009C1352" w:rsidP="00DD36C3">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Приложение 1.</w:t>
      </w:r>
    </w:p>
    <w:p w:rsidR="009C1352" w:rsidRDefault="009C1352" w:rsidP="00DD36C3">
      <w:pPr>
        <w:spacing w:after="0"/>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2F48DA">
        <w:rPr>
          <w:rFonts w:ascii="Times New Roman" w:hAnsi="Times New Roman" w:cs="Times New Roman"/>
          <w:bCs/>
          <w:sz w:val="24"/>
          <w:szCs w:val="24"/>
        </w:rPr>
        <w:t xml:space="preserve">                </w:t>
      </w:r>
      <w:r>
        <w:rPr>
          <w:rFonts w:ascii="Times New Roman" w:hAnsi="Times New Roman" w:cs="Times New Roman"/>
          <w:bCs/>
          <w:sz w:val="24"/>
          <w:szCs w:val="24"/>
        </w:rPr>
        <w:t xml:space="preserve">     Диаграмма 1.     </w:t>
      </w:r>
    </w:p>
    <w:p w:rsidR="009C1352" w:rsidRDefault="009C1352" w:rsidP="00DD36C3">
      <w:pPr>
        <w:spacing w:after="0"/>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9C1352" w:rsidRPr="00F019B6" w:rsidRDefault="009C1352" w:rsidP="00DD36C3">
      <w:pPr>
        <w:spacing w:after="0"/>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F019B6">
        <w:rPr>
          <w:rFonts w:ascii="Times New Roman" w:hAnsi="Times New Roman" w:cs="Times New Roman"/>
          <w:b/>
          <w:bCs/>
          <w:sz w:val="24"/>
          <w:szCs w:val="24"/>
        </w:rPr>
        <w:t>Знаете ли Вы, что Л.Н. Толстой побывал</w:t>
      </w:r>
    </w:p>
    <w:p w:rsidR="009C1352" w:rsidRDefault="009C1352" w:rsidP="00DD36C3">
      <w:pPr>
        <w:spacing w:after="0"/>
        <w:contextualSpacing/>
        <w:jc w:val="center"/>
        <w:rPr>
          <w:rFonts w:ascii="Times New Roman" w:hAnsi="Times New Roman" w:cs="Times New Roman"/>
          <w:b/>
          <w:bCs/>
          <w:sz w:val="24"/>
          <w:szCs w:val="24"/>
        </w:rPr>
      </w:pPr>
      <w:r w:rsidRPr="00F019B6">
        <w:rPr>
          <w:rFonts w:ascii="Times New Roman" w:hAnsi="Times New Roman" w:cs="Times New Roman"/>
          <w:b/>
          <w:bCs/>
          <w:sz w:val="24"/>
          <w:szCs w:val="24"/>
        </w:rPr>
        <w:t>в Пензенской губернии и даже хотел купить имение?</w:t>
      </w:r>
    </w:p>
    <w:p w:rsidR="00937921" w:rsidRDefault="00937921" w:rsidP="00DD36C3">
      <w:pPr>
        <w:spacing w:after="0"/>
        <w:contextualSpacing/>
        <w:jc w:val="center"/>
        <w:rPr>
          <w:rFonts w:ascii="Times New Roman" w:hAnsi="Times New Roman" w:cs="Times New Roman"/>
          <w:b/>
          <w:bCs/>
          <w:sz w:val="24"/>
          <w:szCs w:val="24"/>
        </w:rPr>
      </w:pPr>
    </w:p>
    <w:p w:rsidR="009C1352" w:rsidRDefault="00937921" w:rsidP="00DD36C3">
      <w:pPr>
        <w:spacing w:after="0"/>
        <w:contextualSpacing/>
        <w:jc w:val="center"/>
        <w:rPr>
          <w:rFonts w:ascii="Times New Roman" w:hAnsi="Times New Roman" w:cs="Times New Roman"/>
          <w:bCs/>
          <w:sz w:val="24"/>
          <w:szCs w:val="24"/>
        </w:rPr>
      </w:pPr>
      <w:r w:rsidRPr="00F019B6">
        <w:rPr>
          <w:rFonts w:ascii="Times New Roman" w:hAnsi="Times New Roman" w:cs="Times New Roman"/>
          <w:bCs/>
          <w:noProof/>
          <w:sz w:val="24"/>
          <w:szCs w:val="24"/>
          <w:lang w:eastAsia="ru-RU"/>
        </w:rPr>
        <w:drawing>
          <wp:inline distT="0" distB="0" distL="0" distR="0">
            <wp:extent cx="5581650" cy="38481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C1352" w:rsidRDefault="009C1352" w:rsidP="00DD36C3">
      <w:pPr>
        <w:spacing w:after="0"/>
        <w:contextualSpacing/>
        <w:jc w:val="both"/>
        <w:rPr>
          <w:rFonts w:ascii="Times New Roman" w:hAnsi="Times New Roman" w:cs="Times New Roman"/>
          <w:bCs/>
          <w:sz w:val="24"/>
          <w:szCs w:val="24"/>
        </w:rPr>
      </w:pPr>
    </w:p>
    <w:p w:rsidR="009C1352" w:rsidRDefault="009C1352" w:rsidP="00DD36C3">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9C1352" w:rsidRDefault="00937921" w:rsidP="0028409A">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r>
        <w:rPr>
          <w:rFonts w:ascii="Times New Roman" w:hAnsi="Times New Roman" w:cs="Times New Roman"/>
          <w:b/>
          <w:bCs/>
          <w:noProof/>
          <w:sz w:val="28"/>
          <w:szCs w:val="24"/>
          <w:lang w:eastAsia="ru-RU"/>
        </w:rPr>
        <w:t xml:space="preserve">            </w:t>
      </w:r>
    </w:p>
    <w:p w:rsidR="009C1352" w:rsidRDefault="009C1352"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9C1352" w:rsidRDefault="009C1352"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9C1352" w:rsidRDefault="009C1352"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9C1352" w:rsidRDefault="009C1352"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9C1352" w:rsidRDefault="009C1352"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407E14" w:rsidRDefault="00407E14"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407E14" w:rsidRDefault="00407E14"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407E14" w:rsidRDefault="00407E14" w:rsidP="00DD36C3">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p>
    <w:p w:rsidR="00993F44" w:rsidRPr="007E2EB3" w:rsidRDefault="00993F44" w:rsidP="00DD36C3">
      <w:pPr>
        <w:tabs>
          <w:tab w:val="num" w:pos="360"/>
        </w:tabs>
        <w:spacing w:after="0"/>
        <w:ind w:right="567"/>
        <w:contextualSpacing/>
        <w:rPr>
          <w:rFonts w:ascii="Times New Roman" w:eastAsia="Times New Roman" w:hAnsi="Times New Roman" w:cs="Times New Roman"/>
          <w:b/>
          <w:bCs/>
          <w:sz w:val="28"/>
          <w:szCs w:val="28"/>
          <w:lang w:eastAsia="ru-RU"/>
        </w:rPr>
      </w:pPr>
    </w:p>
    <w:p w:rsidR="004D2406" w:rsidRDefault="004D2406" w:rsidP="00DD36C3">
      <w:pPr>
        <w:tabs>
          <w:tab w:val="num" w:pos="360"/>
        </w:tabs>
        <w:spacing w:after="0"/>
        <w:ind w:right="567"/>
        <w:contextualSpacing/>
        <w:rPr>
          <w:rFonts w:ascii="Times New Roman" w:eastAsia="Times New Roman" w:hAnsi="Times New Roman" w:cs="Times New Roman"/>
          <w:bCs/>
          <w:sz w:val="24"/>
          <w:szCs w:val="28"/>
          <w:lang w:eastAsia="ru-RU"/>
        </w:rPr>
      </w:pPr>
    </w:p>
    <w:p w:rsidR="002F48DA" w:rsidRDefault="002F48DA"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37921" w:rsidRDefault="00937921"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37921" w:rsidRDefault="00937921" w:rsidP="00DD36C3">
      <w:pPr>
        <w:tabs>
          <w:tab w:val="num" w:pos="360"/>
        </w:tabs>
        <w:spacing w:after="0"/>
        <w:ind w:right="567"/>
        <w:contextualSpacing/>
        <w:rPr>
          <w:rFonts w:ascii="Times New Roman" w:eastAsia="Times New Roman" w:hAnsi="Times New Roman" w:cs="Times New Roman"/>
          <w:bCs/>
          <w:sz w:val="24"/>
          <w:szCs w:val="28"/>
          <w:lang w:eastAsia="ru-RU"/>
        </w:rPr>
      </w:pPr>
    </w:p>
    <w:p w:rsidR="00937921" w:rsidRDefault="00937921" w:rsidP="00DD36C3">
      <w:pPr>
        <w:tabs>
          <w:tab w:val="num" w:pos="360"/>
        </w:tabs>
        <w:spacing w:after="0"/>
        <w:ind w:right="567"/>
        <w:contextualSpacing/>
        <w:rPr>
          <w:rFonts w:ascii="Times New Roman" w:eastAsia="Times New Roman" w:hAnsi="Times New Roman" w:cs="Times New Roman"/>
          <w:bCs/>
          <w:sz w:val="24"/>
          <w:szCs w:val="28"/>
          <w:lang w:eastAsia="ru-RU"/>
        </w:rPr>
      </w:pPr>
    </w:p>
    <w:p w:rsidR="002F48DA" w:rsidRDefault="002F48DA" w:rsidP="00DD36C3">
      <w:pPr>
        <w:tabs>
          <w:tab w:val="num" w:pos="360"/>
        </w:tabs>
        <w:spacing w:after="0"/>
        <w:ind w:right="567"/>
        <w:contextualSpacing/>
        <w:rPr>
          <w:rFonts w:ascii="Times New Roman" w:eastAsia="Times New Roman" w:hAnsi="Times New Roman" w:cs="Times New Roman"/>
          <w:bCs/>
          <w:sz w:val="24"/>
          <w:szCs w:val="28"/>
          <w:lang w:eastAsia="ru-RU"/>
        </w:rPr>
      </w:pPr>
    </w:p>
    <w:p w:rsidR="0034523C" w:rsidRDefault="009C1352" w:rsidP="00DD36C3">
      <w:pPr>
        <w:tabs>
          <w:tab w:val="num" w:pos="360"/>
        </w:tabs>
        <w:spacing w:after="0"/>
        <w:ind w:left="360" w:right="567" w:hanging="360"/>
        <w:contextualSpacing/>
        <w:jc w:val="right"/>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Приложение 2.</w:t>
      </w:r>
    </w:p>
    <w:p w:rsidR="00167EBB" w:rsidRDefault="007E2EB3" w:rsidP="00937921">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r>
        <w:rPr>
          <w:rFonts w:ascii="Times New Roman" w:hAnsi="Times New Roman" w:cs="Times New Roman"/>
          <w:b/>
          <w:bCs/>
          <w:noProof/>
          <w:sz w:val="28"/>
          <w:szCs w:val="24"/>
          <w:lang w:eastAsia="ru-RU"/>
        </w:rPr>
        <w:drawing>
          <wp:anchor distT="0" distB="0" distL="114300" distR="114300" simplePos="0" relativeHeight="251666432" behindDoc="0" locked="0" layoutInCell="1" allowOverlap="1">
            <wp:simplePos x="0" y="0"/>
            <wp:positionH relativeFrom="column">
              <wp:posOffset>139065</wp:posOffset>
            </wp:positionH>
            <wp:positionV relativeFrom="paragraph">
              <wp:posOffset>4922520</wp:posOffset>
            </wp:positionV>
            <wp:extent cx="5362575" cy="3981450"/>
            <wp:effectExtent l="171450" t="133350" r="371475" b="304800"/>
            <wp:wrapThrough wrapText="bothSides">
              <wp:wrapPolygon edited="0">
                <wp:start x="844" y="-723"/>
                <wp:lineTo x="230" y="-620"/>
                <wp:lineTo x="-691" y="310"/>
                <wp:lineTo x="-460" y="22427"/>
                <wp:lineTo x="230" y="23254"/>
                <wp:lineTo x="460" y="23254"/>
                <wp:lineTo x="21945" y="23254"/>
                <wp:lineTo x="22099" y="23254"/>
                <wp:lineTo x="22866" y="22530"/>
                <wp:lineTo x="22866" y="22427"/>
                <wp:lineTo x="23020" y="20877"/>
                <wp:lineTo x="23020" y="930"/>
                <wp:lineTo x="23096" y="413"/>
                <wp:lineTo x="22175" y="-620"/>
                <wp:lineTo x="21562" y="-723"/>
                <wp:lineTo x="844" y="-723"/>
              </wp:wrapPolygon>
            </wp:wrapThrough>
            <wp:docPr id="1" name="Рисунок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8" cstate="email"/>
                    <a:srcRect/>
                    <a:stretch>
                      <a:fillRect/>
                    </a:stretch>
                  </pic:blipFill>
                  <pic:spPr bwMode="auto">
                    <a:xfrm>
                      <a:off x="0" y="0"/>
                      <a:ext cx="5362575" cy="39814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bCs/>
          <w:noProof/>
          <w:sz w:val="28"/>
          <w:szCs w:val="24"/>
          <w:lang w:eastAsia="ru-RU"/>
        </w:rPr>
        <w:drawing>
          <wp:anchor distT="0" distB="0" distL="114300" distR="114300" simplePos="0" relativeHeight="251664384" behindDoc="0" locked="0" layoutInCell="1" allowOverlap="1">
            <wp:simplePos x="0" y="0"/>
            <wp:positionH relativeFrom="column">
              <wp:posOffset>139065</wp:posOffset>
            </wp:positionH>
            <wp:positionV relativeFrom="paragraph">
              <wp:posOffset>483870</wp:posOffset>
            </wp:positionV>
            <wp:extent cx="5362575" cy="4095750"/>
            <wp:effectExtent l="171450" t="133350" r="371475" b="304800"/>
            <wp:wrapThrough wrapText="bothSides">
              <wp:wrapPolygon edited="0">
                <wp:start x="844" y="-703"/>
                <wp:lineTo x="230" y="-603"/>
                <wp:lineTo x="-691" y="301"/>
                <wp:lineTo x="-614" y="22203"/>
                <wp:lineTo x="153" y="23207"/>
                <wp:lineTo x="460" y="23207"/>
                <wp:lineTo x="21945" y="23207"/>
                <wp:lineTo x="22252" y="23207"/>
                <wp:lineTo x="23020" y="22203"/>
                <wp:lineTo x="22943" y="21801"/>
                <wp:lineTo x="23020" y="20294"/>
                <wp:lineTo x="23020" y="904"/>
                <wp:lineTo x="23096" y="402"/>
                <wp:lineTo x="22175" y="-603"/>
                <wp:lineTo x="21562" y="-703"/>
                <wp:lineTo x="844" y="-703"/>
              </wp:wrapPolygon>
            </wp:wrapThrough>
            <wp:docPr id="10" name="Рисунок 3"/>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49" cstate="email"/>
                    <a:srcRect/>
                    <a:stretch>
                      <a:fillRect/>
                    </a:stretch>
                  </pic:blipFill>
                  <pic:spPr bwMode="auto">
                    <a:xfrm>
                      <a:off x="0" y="0"/>
                      <a:ext cx="5362575" cy="4095750"/>
                    </a:xfrm>
                    <a:prstGeom prst="rect">
                      <a:avLst/>
                    </a:prstGeom>
                    <a:ln>
                      <a:noFill/>
                    </a:ln>
                    <a:effectLst>
                      <a:outerShdw blurRad="292100" dist="139700" dir="2700000" algn="tl" rotWithShape="0">
                        <a:srgbClr val="333333">
                          <a:alpha val="65000"/>
                        </a:srgbClr>
                      </a:outerShdw>
                    </a:effectLst>
                  </pic:spPr>
                </pic:pic>
              </a:graphicData>
            </a:graphic>
          </wp:anchor>
        </w:drawing>
      </w:r>
      <w:r w:rsidR="0034523C" w:rsidRPr="0034523C">
        <w:rPr>
          <w:rFonts w:ascii="Times New Roman" w:hAnsi="Times New Roman" w:cs="Times New Roman"/>
          <w:b/>
          <w:bCs/>
          <w:sz w:val="28"/>
          <w:szCs w:val="24"/>
        </w:rPr>
        <w:t xml:space="preserve">Памятка о поездке  Л.Н. Толстого в село </w:t>
      </w:r>
      <w:proofErr w:type="spellStart"/>
      <w:r w:rsidR="0034523C" w:rsidRPr="0034523C">
        <w:rPr>
          <w:rFonts w:ascii="Times New Roman" w:hAnsi="Times New Roman" w:cs="Times New Roman"/>
          <w:b/>
          <w:bCs/>
          <w:sz w:val="28"/>
          <w:szCs w:val="24"/>
        </w:rPr>
        <w:t>Ильмин</w:t>
      </w:r>
      <w:r>
        <w:rPr>
          <w:rFonts w:ascii="Times New Roman" w:hAnsi="Times New Roman" w:cs="Times New Roman"/>
          <w:b/>
          <w:bCs/>
          <w:sz w:val="28"/>
          <w:szCs w:val="24"/>
        </w:rPr>
        <w:t>о</w:t>
      </w:r>
      <w:proofErr w:type="spellEnd"/>
      <w:r w:rsidR="00482015" w:rsidRPr="00E144E1">
        <w:rPr>
          <w:rFonts w:ascii="Times New Roman" w:eastAsia="Times New Roman" w:hAnsi="Times New Roman" w:cs="Times New Roman"/>
          <w:b/>
          <w:i/>
          <w:sz w:val="32"/>
          <w:szCs w:val="32"/>
          <w:lang w:eastAsia="ru-RU"/>
        </w:rPr>
        <w:t xml:space="preserve">                          </w:t>
      </w:r>
    </w:p>
    <w:p w:rsidR="0028409A" w:rsidRDefault="0028409A" w:rsidP="0028409A">
      <w:pPr>
        <w:tabs>
          <w:tab w:val="num" w:pos="360"/>
        </w:tabs>
        <w:spacing w:after="0"/>
        <w:ind w:left="360" w:right="567" w:hanging="360"/>
        <w:contextualSpacing/>
        <w:jc w:val="right"/>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lastRenderedPageBreak/>
        <w:t>Приложение 3.</w:t>
      </w:r>
    </w:p>
    <w:p w:rsidR="0028409A" w:rsidRDefault="0028409A" w:rsidP="0028409A">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r>
        <w:rPr>
          <w:rFonts w:ascii="Times New Roman" w:hAnsi="Times New Roman" w:cs="Times New Roman"/>
          <w:b/>
          <w:bCs/>
          <w:noProof/>
          <w:sz w:val="28"/>
          <w:szCs w:val="24"/>
          <w:lang w:eastAsia="ru-RU"/>
        </w:rPr>
        <w:t>Кукла-желанница</w:t>
      </w:r>
      <w:r w:rsidRPr="00E144E1">
        <w:rPr>
          <w:rFonts w:ascii="Times New Roman" w:eastAsia="Times New Roman" w:hAnsi="Times New Roman" w:cs="Times New Roman"/>
          <w:b/>
          <w:i/>
          <w:sz w:val="32"/>
          <w:szCs w:val="32"/>
          <w:lang w:eastAsia="ru-RU"/>
        </w:rPr>
        <w:t xml:space="preserve">                          </w:t>
      </w:r>
    </w:p>
    <w:p w:rsidR="0028409A" w:rsidRDefault="0028409A" w:rsidP="0028409A">
      <w:pPr>
        <w:tabs>
          <w:tab w:val="num" w:pos="360"/>
        </w:tabs>
        <w:spacing w:after="0"/>
        <w:ind w:left="360" w:right="567" w:hanging="360"/>
        <w:contextualSpacing/>
        <w:rPr>
          <w:rFonts w:ascii="Times New Roman" w:eastAsia="Times New Roman" w:hAnsi="Times New Roman" w:cs="Times New Roman"/>
          <w:b/>
          <w:i/>
          <w:sz w:val="32"/>
          <w:szCs w:val="32"/>
          <w:lang w:eastAsia="ru-RU"/>
        </w:rPr>
      </w:pPr>
    </w:p>
    <w:p w:rsidR="0028409A" w:rsidRDefault="0028409A" w:rsidP="0028409A">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r w:rsidRPr="00E144E1">
        <w:rPr>
          <w:rFonts w:ascii="Times New Roman" w:eastAsia="Times New Roman" w:hAnsi="Times New Roman" w:cs="Times New Roman"/>
          <w:b/>
          <w:i/>
          <w:sz w:val="32"/>
          <w:szCs w:val="32"/>
          <w:lang w:eastAsia="ru-RU"/>
        </w:rPr>
        <w:t xml:space="preserve">                      </w:t>
      </w:r>
      <w:r>
        <w:rPr>
          <w:rFonts w:ascii="Times New Roman" w:eastAsia="Times New Roman" w:hAnsi="Times New Roman" w:cs="Times New Roman"/>
          <w:b/>
          <w:i/>
          <w:sz w:val="32"/>
          <w:szCs w:val="32"/>
          <w:lang w:eastAsia="ru-RU"/>
        </w:rPr>
        <w:t xml:space="preserve">                    </w:t>
      </w:r>
    </w:p>
    <w:p w:rsidR="0028409A" w:rsidRDefault="0028409A" w:rsidP="00937921">
      <w:pPr>
        <w:tabs>
          <w:tab w:val="num" w:pos="360"/>
        </w:tabs>
        <w:spacing w:after="0"/>
        <w:ind w:left="360" w:right="567" w:hanging="360"/>
        <w:contextualSpacing/>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noProof/>
          <w:sz w:val="32"/>
          <w:szCs w:val="32"/>
          <w:lang w:eastAsia="ru-RU"/>
        </w:rPr>
        <w:drawing>
          <wp:anchor distT="0" distB="0" distL="114300" distR="114300" simplePos="0" relativeHeight="251688960" behindDoc="0" locked="0" layoutInCell="1" allowOverlap="1">
            <wp:simplePos x="0" y="0"/>
            <wp:positionH relativeFrom="column">
              <wp:posOffset>929640</wp:posOffset>
            </wp:positionH>
            <wp:positionV relativeFrom="paragraph">
              <wp:posOffset>126365</wp:posOffset>
            </wp:positionV>
            <wp:extent cx="3832225" cy="3380740"/>
            <wp:effectExtent l="0" t="342900" r="149225" b="543560"/>
            <wp:wrapThrough wrapText="bothSides">
              <wp:wrapPolygon edited="0">
                <wp:start x="-660" y="20730"/>
                <wp:lineTo x="-446" y="21460"/>
                <wp:lineTo x="521" y="22434"/>
                <wp:lineTo x="22318" y="22434"/>
                <wp:lineTo x="23391" y="20973"/>
                <wp:lineTo x="23391" y="20121"/>
                <wp:lineTo x="23391" y="160"/>
                <wp:lineTo x="23391" y="-813"/>
                <wp:lineTo x="22318" y="-2396"/>
                <wp:lineTo x="628" y="-2396"/>
                <wp:lineTo x="-553" y="-1057"/>
                <wp:lineTo x="-660" y="-448"/>
                <wp:lineTo x="-660" y="20730"/>
              </wp:wrapPolygon>
            </wp:wrapThrough>
            <wp:docPr id="8" name="Рисунок 1" descr="C:\Users\Лебеди\AppData\Local\Microsoft\Windows\Temporary Internet Files\Content.Word\20200204_0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и\AppData\Local\Microsoft\Windows\Temporary Internet Files\Content.Word\20200204_000842.jpg"/>
                    <pic:cNvPicPr>
                      <a:picLocks noChangeAspect="1" noChangeArrowheads="1"/>
                    </pic:cNvPicPr>
                  </pic:nvPicPr>
                  <pic:blipFill>
                    <a:blip r:embed="rId50" cstate="email">
                      <a:lum bright="20000" contrast="30000"/>
                    </a:blip>
                    <a:srcRect/>
                    <a:stretch>
                      <a:fillRect/>
                    </a:stretch>
                  </pic:blipFill>
                  <pic:spPr bwMode="auto">
                    <a:xfrm rot="5400000">
                      <a:off x="0" y="0"/>
                      <a:ext cx="3832225" cy="338074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28409A" w:rsidSect="004D2406">
      <w:headerReference w:type="default" r:id="rId51"/>
      <w:footerReference w:type="default" r:id="rId5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B3D" w:rsidRDefault="00316B3D" w:rsidP="00223CF0">
      <w:pPr>
        <w:spacing w:after="0" w:line="240" w:lineRule="auto"/>
      </w:pPr>
      <w:r>
        <w:separator/>
      </w:r>
    </w:p>
  </w:endnote>
  <w:endnote w:type="continuationSeparator" w:id="0">
    <w:p w:rsidR="00316B3D" w:rsidRDefault="00316B3D" w:rsidP="00223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12704"/>
      <w:docPartObj>
        <w:docPartGallery w:val="Page Numbers (Bottom of Page)"/>
        <w:docPartUnique/>
      </w:docPartObj>
    </w:sdtPr>
    <w:sdtContent>
      <w:p w:rsidR="00B53F3E" w:rsidRDefault="00CE5186">
        <w:pPr>
          <w:pStyle w:val="a6"/>
          <w:jc w:val="right"/>
        </w:pPr>
        <w:fldSimple w:instr=" PAGE   \* MERGEFORMAT ">
          <w:r w:rsidR="00207D6D">
            <w:rPr>
              <w:noProof/>
            </w:rPr>
            <w:t>19</w:t>
          </w:r>
        </w:fldSimple>
      </w:p>
    </w:sdtContent>
  </w:sdt>
  <w:p w:rsidR="00B53F3E" w:rsidRDefault="00B53F3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B3D" w:rsidRDefault="00316B3D" w:rsidP="00223CF0">
      <w:pPr>
        <w:spacing w:after="0" w:line="240" w:lineRule="auto"/>
      </w:pPr>
      <w:r>
        <w:separator/>
      </w:r>
    </w:p>
  </w:footnote>
  <w:footnote w:type="continuationSeparator" w:id="0">
    <w:p w:rsidR="00316B3D" w:rsidRDefault="00316B3D" w:rsidP="00223C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F3E" w:rsidRDefault="00B53F3E" w:rsidP="00223CF0">
    <w:pPr>
      <w:pStyle w:val="a4"/>
      <w:tabs>
        <w:tab w:val="clear" w:pos="4677"/>
        <w:tab w:val="clear" w:pos="9355"/>
        <w:tab w:val="left" w:pos="112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13D49"/>
    <w:multiLevelType w:val="hybridMultilevel"/>
    <w:tmpl w:val="9F10CAF8"/>
    <w:lvl w:ilvl="0" w:tplc="212010D8">
      <w:start w:val="1"/>
      <w:numFmt w:val="bullet"/>
      <w:lvlText w:val="•"/>
      <w:lvlJc w:val="left"/>
      <w:pPr>
        <w:tabs>
          <w:tab w:val="num" w:pos="720"/>
        </w:tabs>
        <w:ind w:left="720" w:hanging="360"/>
      </w:pPr>
      <w:rPr>
        <w:rFonts w:ascii="Arial" w:hAnsi="Arial" w:hint="default"/>
      </w:rPr>
    </w:lvl>
    <w:lvl w:ilvl="1" w:tplc="789A4800" w:tentative="1">
      <w:start w:val="1"/>
      <w:numFmt w:val="bullet"/>
      <w:lvlText w:val="•"/>
      <w:lvlJc w:val="left"/>
      <w:pPr>
        <w:tabs>
          <w:tab w:val="num" w:pos="1440"/>
        </w:tabs>
        <w:ind w:left="1440" w:hanging="360"/>
      </w:pPr>
      <w:rPr>
        <w:rFonts w:ascii="Arial" w:hAnsi="Arial" w:hint="default"/>
      </w:rPr>
    </w:lvl>
    <w:lvl w:ilvl="2" w:tplc="BD66ACE2" w:tentative="1">
      <w:start w:val="1"/>
      <w:numFmt w:val="bullet"/>
      <w:lvlText w:val="•"/>
      <w:lvlJc w:val="left"/>
      <w:pPr>
        <w:tabs>
          <w:tab w:val="num" w:pos="2160"/>
        </w:tabs>
        <w:ind w:left="2160" w:hanging="360"/>
      </w:pPr>
      <w:rPr>
        <w:rFonts w:ascii="Arial" w:hAnsi="Arial" w:hint="default"/>
      </w:rPr>
    </w:lvl>
    <w:lvl w:ilvl="3" w:tplc="E19CA7F0" w:tentative="1">
      <w:start w:val="1"/>
      <w:numFmt w:val="bullet"/>
      <w:lvlText w:val="•"/>
      <w:lvlJc w:val="left"/>
      <w:pPr>
        <w:tabs>
          <w:tab w:val="num" w:pos="2880"/>
        </w:tabs>
        <w:ind w:left="2880" w:hanging="360"/>
      </w:pPr>
      <w:rPr>
        <w:rFonts w:ascii="Arial" w:hAnsi="Arial" w:hint="default"/>
      </w:rPr>
    </w:lvl>
    <w:lvl w:ilvl="4" w:tplc="0FC8B26C" w:tentative="1">
      <w:start w:val="1"/>
      <w:numFmt w:val="bullet"/>
      <w:lvlText w:val="•"/>
      <w:lvlJc w:val="left"/>
      <w:pPr>
        <w:tabs>
          <w:tab w:val="num" w:pos="3600"/>
        </w:tabs>
        <w:ind w:left="3600" w:hanging="360"/>
      </w:pPr>
      <w:rPr>
        <w:rFonts w:ascii="Arial" w:hAnsi="Arial" w:hint="default"/>
      </w:rPr>
    </w:lvl>
    <w:lvl w:ilvl="5" w:tplc="5B88CB00" w:tentative="1">
      <w:start w:val="1"/>
      <w:numFmt w:val="bullet"/>
      <w:lvlText w:val="•"/>
      <w:lvlJc w:val="left"/>
      <w:pPr>
        <w:tabs>
          <w:tab w:val="num" w:pos="4320"/>
        </w:tabs>
        <w:ind w:left="4320" w:hanging="360"/>
      </w:pPr>
      <w:rPr>
        <w:rFonts w:ascii="Arial" w:hAnsi="Arial" w:hint="default"/>
      </w:rPr>
    </w:lvl>
    <w:lvl w:ilvl="6" w:tplc="613CB854" w:tentative="1">
      <w:start w:val="1"/>
      <w:numFmt w:val="bullet"/>
      <w:lvlText w:val="•"/>
      <w:lvlJc w:val="left"/>
      <w:pPr>
        <w:tabs>
          <w:tab w:val="num" w:pos="5040"/>
        </w:tabs>
        <w:ind w:left="5040" w:hanging="360"/>
      </w:pPr>
      <w:rPr>
        <w:rFonts w:ascii="Arial" w:hAnsi="Arial" w:hint="default"/>
      </w:rPr>
    </w:lvl>
    <w:lvl w:ilvl="7" w:tplc="180E499C" w:tentative="1">
      <w:start w:val="1"/>
      <w:numFmt w:val="bullet"/>
      <w:lvlText w:val="•"/>
      <w:lvlJc w:val="left"/>
      <w:pPr>
        <w:tabs>
          <w:tab w:val="num" w:pos="5760"/>
        </w:tabs>
        <w:ind w:left="5760" w:hanging="360"/>
      </w:pPr>
      <w:rPr>
        <w:rFonts w:ascii="Arial" w:hAnsi="Arial" w:hint="default"/>
      </w:rPr>
    </w:lvl>
    <w:lvl w:ilvl="8" w:tplc="46E063F8" w:tentative="1">
      <w:start w:val="1"/>
      <w:numFmt w:val="bullet"/>
      <w:lvlText w:val="•"/>
      <w:lvlJc w:val="left"/>
      <w:pPr>
        <w:tabs>
          <w:tab w:val="num" w:pos="6480"/>
        </w:tabs>
        <w:ind w:left="6480" w:hanging="360"/>
      </w:pPr>
      <w:rPr>
        <w:rFonts w:ascii="Arial" w:hAnsi="Arial" w:hint="default"/>
      </w:rPr>
    </w:lvl>
  </w:abstractNum>
  <w:abstractNum w:abstractNumId="1">
    <w:nsid w:val="0F420CF9"/>
    <w:multiLevelType w:val="multilevel"/>
    <w:tmpl w:val="BAAC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543AB"/>
    <w:multiLevelType w:val="hybridMultilevel"/>
    <w:tmpl w:val="5ECE8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512443"/>
    <w:multiLevelType w:val="multilevel"/>
    <w:tmpl w:val="D276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B54AB"/>
    <w:multiLevelType w:val="multilevel"/>
    <w:tmpl w:val="E9E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0534CF"/>
    <w:multiLevelType w:val="hybridMultilevel"/>
    <w:tmpl w:val="596E35F6"/>
    <w:lvl w:ilvl="0" w:tplc="95789F76">
      <w:start w:val="1"/>
      <w:numFmt w:val="bullet"/>
      <w:lvlText w:val="•"/>
      <w:lvlJc w:val="left"/>
      <w:pPr>
        <w:tabs>
          <w:tab w:val="num" w:pos="720"/>
        </w:tabs>
        <w:ind w:left="720" w:hanging="360"/>
      </w:pPr>
      <w:rPr>
        <w:rFonts w:ascii="Arial" w:hAnsi="Arial" w:hint="default"/>
      </w:rPr>
    </w:lvl>
    <w:lvl w:ilvl="1" w:tplc="0652DCB6" w:tentative="1">
      <w:start w:val="1"/>
      <w:numFmt w:val="bullet"/>
      <w:lvlText w:val="•"/>
      <w:lvlJc w:val="left"/>
      <w:pPr>
        <w:tabs>
          <w:tab w:val="num" w:pos="1440"/>
        </w:tabs>
        <w:ind w:left="1440" w:hanging="360"/>
      </w:pPr>
      <w:rPr>
        <w:rFonts w:ascii="Arial" w:hAnsi="Arial" w:hint="default"/>
      </w:rPr>
    </w:lvl>
    <w:lvl w:ilvl="2" w:tplc="BBC4EB5C" w:tentative="1">
      <w:start w:val="1"/>
      <w:numFmt w:val="bullet"/>
      <w:lvlText w:val="•"/>
      <w:lvlJc w:val="left"/>
      <w:pPr>
        <w:tabs>
          <w:tab w:val="num" w:pos="2160"/>
        </w:tabs>
        <w:ind w:left="2160" w:hanging="360"/>
      </w:pPr>
      <w:rPr>
        <w:rFonts w:ascii="Arial" w:hAnsi="Arial" w:hint="default"/>
      </w:rPr>
    </w:lvl>
    <w:lvl w:ilvl="3" w:tplc="E2243F18" w:tentative="1">
      <w:start w:val="1"/>
      <w:numFmt w:val="bullet"/>
      <w:lvlText w:val="•"/>
      <w:lvlJc w:val="left"/>
      <w:pPr>
        <w:tabs>
          <w:tab w:val="num" w:pos="2880"/>
        </w:tabs>
        <w:ind w:left="2880" w:hanging="360"/>
      </w:pPr>
      <w:rPr>
        <w:rFonts w:ascii="Arial" w:hAnsi="Arial" w:hint="default"/>
      </w:rPr>
    </w:lvl>
    <w:lvl w:ilvl="4" w:tplc="01C8A43A" w:tentative="1">
      <w:start w:val="1"/>
      <w:numFmt w:val="bullet"/>
      <w:lvlText w:val="•"/>
      <w:lvlJc w:val="left"/>
      <w:pPr>
        <w:tabs>
          <w:tab w:val="num" w:pos="3600"/>
        </w:tabs>
        <w:ind w:left="3600" w:hanging="360"/>
      </w:pPr>
      <w:rPr>
        <w:rFonts w:ascii="Arial" w:hAnsi="Arial" w:hint="default"/>
      </w:rPr>
    </w:lvl>
    <w:lvl w:ilvl="5" w:tplc="EE421C96" w:tentative="1">
      <w:start w:val="1"/>
      <w:numFmt w:val="bullet"/>
      <w:lvlText w:val="•"/>
      <w:lvlJc w:val="left"/>
      <w:pPr>
        <w:tabs>
          <w:tab w:val="num" w:pos="4320"/>
        </w:tabs>
        <w:ind w:left="4320" w:hanging="360"/>
      </w:pPr>
      <w:rPr>
        <w:rFonts w:ascii="Arial" w:hAnsi="Arial" w:hint="default"/>
      </w:rPr>
    </w:lvl>
    <w:lvl w:ilvl="6" w:tplc="0B60D430" w:tentative="1">
      <w:start w:val="1"/>
      <w:numFmt w:val="bullet"/>
      <w:lvlText w:val="•"/>
      <w:lvlJc w:val="left"/>
      <w:pPr>
        <w:tabs>
          <w:tab w:val="num" w:pos="5040"/>
        </w:tabs>
        <w:ind w:left="5040" w:hanging="360"/>
      </w:pPr>
      <w:rPr>
        <w:rFonts w:ascii="Arial" w:hAnsi="Arial" w:hint="default"/>
      </w:rPr>
    </w:lvl>
    <w:lvl w:ilvl="7" w:tplc="F1A87474" w:tentative="1">
      <w:start w:val="1"/>
      <w:numFmt w:val="bullet"/>
      <w:lvlText w:val="•"/>
      <w:lvlJc w:val="left"/>
      <w:pPr>
        <w:tabs>
          <w:tab w:val="num" w:pos="5760"/>
        </w:tabs>
        <w:ind w:left="5760" w:hanging="360"/>
      </w:pPr>
      <w:rPr>
        <w:rFonts w:ascii="Arial" w:hAnsi="Arial" w:hint="default"/>
      </w:rPr>
    </w:lvl>
    <w:lvl w:ilvl="8" w:tplc="070250DE" w:tentative="1">
      <w:start w:val="1"/>
      <w:numFmt w:val="bullet"/>
      <w:lvlText w:val="•"/>
      <w:lvlJc w:val="left"/>
      <w:pPr>
        <w:tabs>
          <w:tab w:val="num" w:pos="6480"/>
        </w:tabs>
        <w:ind w:left="6480" w:hanging="360"/>
      </w:pPr>
      <w:rPr>
        <w:rFonts w:ascii="Arial" w:hAnsi="Arial" w:hint="default"/>
      </w:rPr>
    </w:lvl>
  </w:abstractNum>
  <w:abstractNum w:abstractNumId="6">
    <w:nsid w:val="2ABA4D3B"/>
    <w:multiLevelType w:val="multilevel"/>
    <w:tmpl w:val="2196F0E2"/>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7">
    <w:nsid w:val="3FA8529B"/>
    <w:multiLevelType w:val="hybridMultilevel"/>
    <w:tmpl w:val="96BAEAEC"/>
    <w:lvl w:ilvl="0" w:tplc="4282E7EE">
      <w:start w:val="1"/>
      <w:numFmt w:val="bullet"/>
      <w:lvlText w:val="-"/>
      <w:lvlJc w:val="left"/>
      <w:pPr>
        <w:ind w:left="788" w:hanging="360"/>
      </w:pPr>
      <w:rPr>
        <w:rFonts w:ascii="Times New Roman" w:eastAsia="Times New Roman" w:hAnsi="Times New Roman" w:cs="Times New Roman"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52042127"/>
    <w:multiLevelType w:val="hybridMultilevel"/>
    <w:tmpl w:val="058061C2"/>
    <w:lvl w:ilvl="0" w:tplc="D21C33F8">
      <w:start w:val="1"/>
      <w:numFmt w:val="bullet"/>
      <w:lvlText w:val="•"/>
      <w:lvlJc w:val="left"/>
      <w:pPr>
        <w:tabs>
          <w:tab w:val="num" w:pos="720"/>
        </w:tabs>
        <w:ind w:left="720" w:hanging="360"/>
      </w:pPr>
      <w:rPr>
        <w:rFonts w:ascii="Arial" w:hAnsi="Arial" w:hint="default"/>
      </w:rPr>
    </w:lvl>
    <w:lvl w:ilvl="1" w:tplc="421A546C" w:tentative="1">
      <w:start w:val="1"/>
      <w:numFmt w:val="bullet"/>
      <w:lvlText w:val="•"/>
      <w:lvlJc w:val="left"/>
      <w:pPr>
        <w:tabs>
          <w:tab w:val="num" w:pos="1440"/>
        </w:tabs>
        <w:ind w:left="1440" w:hanging="360"/>
      </w:pPr>
      <w:rPr>
        <w:rFonts w:ascii="Arial" w:hAnsi="Arial" w:hint="default"/>
      </w:rPr>
    </w:lvl>
    <w:lvl w:ilvl="2" w:tplc="1A941E58" w:tentative="1">
      <w:start w:val="1"/>
      <w:numFmt w:val="bullet"/>
      <w:lvlText w:val="•"/>
      <w:lvlJc w:val="left"/>
      <w:pPr>
        <w:tabs>
          <w:tab w:val="num" w:pos="2160"/>
        </w:tabs>
        <w:ind w:left="2160" w:hanging="360"/>
      </w:pPr>
      <w:rPr>
        <w:rFonts w:ascii="Arial" w:hAnsi="Arial" w:hint="default"/>
      </w:rPr>
    </w:lvl>
    <w:lvl w:ilvl="3" w:tplc="91CCC0D4" w:tentative="1">
      <w:start w:val="1"/>
      <w:numFmt w:val="bullet"/>
      <w:lvlText w:val="•"/>
      <w:lvlJc w:val="left"/>
      <w:pPr>
        <w:tabs>
          <w:tab w:val="num" w:pos="2880"/>
        </w:tabs>
        <w:ind w:left="2880" w:hanging="360"/>
      </w:pPr>
      <w:rPr>
        <w:rFonts w:ascii="Arial" w:hAnsi="Arial" w:hint="default"/>
      </w:rPr>
    </w:lvl>
    <w:lvl w:ilvl="4" w:tplc="0A06F260" w:tentative="1">
      <w:start w:val="1"/>
      <w:numFmt w:val="bullet"/>
      <w:lvlText w:val="•"/>
      <w:lvlJc w:val="left"/>
      <w:pPr>
        <w:tabs>
          <w:tab w:val="num" w:pos="3600"/>
        </w:tabs>
        <w:ind w:left="3600" w:hanging="360"/>
      </w:pPr>
      <w:rPr>
        <w:rFonts w:ascii="Arial" w:hAnsi="Arial" w:hint="default"/>
      </w:rPr>
    </w:lvl>
    <w:lvl w:ilvl="5" w:tplc="E3E2D79C" w:tentative="1">
      <w:start w:val="1"/>
      <w:numFmt w:val="bullet"/>
      <w:lvlText w:val="•"/>
      <w:lvlJc w:val="left"/>
      <w:pPr>
        <w:tabs>
          <w:tab w:val="num" w:pos="4320"/>
        </w:tabs>
        <w:ind w:left="4320" w:hanging="360"/>
      </w:pPr>
      <w:rPr>
        <w:rFonts w:ascii="Arial" w:hAnsi="Arial" w:hint="default"/>
      </w:rPr>
    </w:lvl>
    <w:lvl w:ilvl="6" w:tplc="39D861F6" w:tentative="1">
      <w:start w:val="1"/>
      <w:numFmt w:val="bullet"/>
      <w:lvlText w:val="•"/>
      <w:lvlJc w:val="left"/>
      <w:pPr>
        <w:tabs>
          <w:tab w:val="num" w:pos="5040"/>
        </w:tabs>
        <w:ind w:left="5040" w:hanging="360"/>
      </w:pPr>
      <w:rPr>
        <w:rFonts w:ascii="Arial" w:hAnsi="Arial" w:hint="default"/>
      </w:rPr>
    </w:lvl>
    <w:lvl w:ilvl="7" w:tplc="95D0F562" w:tentative="1">
      <w:start w:val="1"/>
      <w:numFmt w:val="bullet"/>
      <w:lvlText w:val="•"/>
      <w:lvlJc w:val="left"/>
      <w:pPr>
        <w:tabs>
          <w:tab w:val="num" w:pos="5760"/>
        </w:tabs>
        <w:ind w:left="5760" w:hanging="360"/>
      </w:pPr>
      <w:rPr>
        <w:rFonts w:ascii="Arial" w:hAnsi="Arial" w:hint="default"/>
      </w:rPr>
    </w:lvl>
    <w:lvl w:ilvl="8" w:tplc="6ADCF31E" w:tentative="1">
      <w:start w:val="1"/>
      <w:numFmt w:val="bullet"/>
      <w:lvlText w:val="•"/>
      <w:lvlJc w:val="left"/>
      <w:pPr>
        <w:tabs>
          <w:tab w:val="num" w:pos="6480"/>
        </w:tabs>
        <w:ind w:left="6480" w:hanging="360"/>
      </w:pPr>
      <w:rPr>
        <w:rFonts w:ascii="Arial" w:hAnsi="Arial" w:hint="default"/>
      </w:rPr>
    </w:lvl>
  </w:abstractNum>
  <w:abstractNum w:abstractNumId="9">
    <w:nsid w:val="55962228"/>
    <w:multiLevelType w:val="multilevel"/>
    <w:tmpl w:val="40B6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8B60DF"/>
    <w:multiLevelType w:val="hybridMultilevel"/>
    <w:tmpl w:val="142C1EEE"/>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1">
    <w:nsid w:val="5FD82C9E"/>
    <w:multiLevelType w:val="multilevel"/>
    <w:tmpl w:val="EAD6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B875EF"/>
    <w:multiLevelType w:val="hybridMultilevel"/>
    <w:tmpl w:val="6D106D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0"/>
  </w:num>
  <w:num w:numId="2">
    <w:abstractNumId w:val="7"/>
  </w:num>
  <w:num w:numId="3">
    <w:abstractNumId w:val="6"/>
  </w:num>
  <w:num w:numId="4">
    <w:abstractNumId w:val="0"/>
  </w:num>
  <w:num w:numId="5">
    <w:abstractNumId w:val="5"/>
  </w:num>
  <w:num w:numId="6">
    <w:abstractNumId w:val="8"/>
  </w:num>
  <w:num w:numId="7">
    <w:abstractNumId w:val="2"/>
  </w:num>
  <w:num w:numId="8">
    <w:abstractNumId w:val="12"/>
  </w:num>
  <w:num w:numId="9">
    <w:abstractNumId w:val="3"/>
  </w:num>
  <w:num w:numId="10">
    <w:abstractNumId w:val="9"/>
  </w:num>
  <w:num w:numId="11">
    <w:abstractNumId w:val="4"/>
  </w:num>
  <w:num w:numId="12">
    <w:abstractNumId w:val="11"/>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70636"/>
    <w:rsid w:val="000146D0"/>
    <w:rsid w:val="00043759"/>
    <w:rsid w:val="0007051A"/>
    <w:rsid w:val="000862F8"/>
    <w:rsid w:val="00094764"/>
    <w:rsid w:val="000E0030"/>
    <w:rsid w:val="000E624E"/>
    <w:rsid w:val="000E77BC"/>
    <w:rsid w:val="000F3350"/>
    <w:rsid w:val="001264A3"/>
    <w:rsid w:val="00127AD1"/>
    <w:rsid w:val="001301B6"/>
    <w:rsid w:val="00132629"/>
    <w:rsid w:val="00135665"/>
    <w:rsid w:val="0015225B"/>
    <w:rsid w:val="00161284"/>
    <w:rsid w:val="001650FD"/>
    <w:rsid w:val="00167EBB"/>
    <w:rsid w:val="00170662"/>
    <w:rsid w:val="00187347"/>
    <w:rsid w:val="001A31C0"/>
    <w:rsid w:val="001B3DA3"/>
    <w:rsid w:val="001D73AF"/>
    <w:rsid w:val="001E7AAF"/>
    <w:rsid w:val="00201A63"/>
    <w:rsid w:val="00205269"/>
    <w:rsid w:val="00207D6D"/>
    <w:rsid w:val="00207EA9"/>
    <w:rsid w:val="00211166"/>
    <w:rsid w:val="00211415"/>
    <w:rsid w:val="00223CF0"/>
    <w:rsid w:val="00270250"/>
    <w:rsid w:val="002823B7"/>
    <w:rsid w:val="0028409A"/>
    <w:rsid w:val="002C2063"/>
    <w:rsid w:val="002F0917"/>
    <w:rsid w:val="002F103A"/>
    <w:rsid w:val="002F48DA"/>
    <w:rsid w:val="00316B3D"/>
    <w:rsid w:val="0034523C"/>
    <w:rsid w:val="00351F83"/>
    <w:rsid w:val="00361A59"/>
    <w:rsid w:val="00370636"/>
    <w:rsid w:val="00373B3E"/>
    <w:rsid w:val="003838B5"/>
    <w:rsid w:val="00395A48"/>
    <w:rsid w:val="003C39C9"/>
    <w:rsid w:val="003C67E2"/>
    <w:rsid w:val="003D2C77"/>
    <w:rsid w:val="003F097D"/>
    <w:rsid w:val="00407E14"/>
    <w:rsid w:val="0041288C"/>
    <w:rsid w:val="0042310E"/>
    <w:rsid w:val="0044278E"/>
    <w:rsid w:val="00482015"/>
    <w:rsid w:val="004820AE"/>
    <w:rsid w:val="004A4CD1"/>
    <w:rsid w:val="004C622C"/>
    <w:rsid w:val="004D2406"/>
    <w:rsid w:val="004E13D4"/>
    <w:rsid w:val="00512FA3"/>
    <w:rsid w:val="00514407"/>
    <w:rsid w:val="00525460"/>
    <w:rsid w:val="0054354F"/>
    <w:rsid w:val="00562F8A"/>
    <w:rsid w:val="00564505"/>
    <w:rsid w:val="005912BC"/>
    <w:rsid w:val="00613511"/>
    <w:rsid w:val="0062761B"/>
    <w:rsid w:val="006328D1"/>
    <w:rsid w:val="00633C33"/>
    <w:rsid w:val="00633F4A"/>
    <w:rsid w:val="00634B69"/>
    <w:rsid w:val="00664247"/>
    <w:rsid w:val="006734A6"/>
    <w:rsid w:val="006744C6"/>
    <w:rsid w:val="00675841"/>
    <w:rsid w:val="006A7C86"/>
    <w:rsid w:val="006B1D0E"/>
    <w:rsid w:val="006D1EE4"/>
    <w:rsid w:val="006D2C51"/>
    <w:rsid w:val="00731228"/>
    <w:rsid w:val="007504B1"/>
    <w:rsid w:val="00751658"/>
    <w:rsid w:val="00753000"/>
    <w:rsid w:val="00753379"/>
    <w:rsid w:val="00753F35"/>
    <w:rsid w:val="0076607D"/>
    <w:rsid w:val="007726CA"/>
    <w:rsid w:val="00772F58"/>
    <w:rsid w:val="00786129"/>
    <w:rsid w:val="00791E70"/>
    <w:rsid w:val="007955D1"/>
    <w:rsid w:val="007A3473"/>
    <w:rsid w:val="007B779E"/>
    <w:rsid w:val="007D5732"/>
    <w:rsid w:val="007E1940"/>
    <w:rsid w:val="007E2EB3"/>
    <w:rsid w:val="007F2B6C"/>
    <w:rsid w:val="008207BA"/>
    <w:rsid w:val="008215BC"/>
    <w:rsid w:val="00880C2E"/>
    <w:rsid w:val="00884B6C"/>
    <w:rsid w:val="008A4A8A"/>
    <w:rsid w:val="008A6F5A"/>
    <w:rsid w:val="008E49B8"/>
    <w:rsid w:val="008F772B"/>
    <w:rsid w:val="00905F50"/>
    <w:rsid w:val="00932D1B"/>
    <w:rsid w:val="009373D8"/>
    <w:rsid w:val="00937921"/>
    <w:rsid w:val="00940E71"/>
    <w:rsid w:val="00954E16"/>
    <w:rsid w:val="00961F63"/>
    <w:rsid w:val="009654DD"/>
    <w:rsid w:val="009831CB"/>
    <w:rsid w:val="00993F44"/>
    <w:rsid w:val="009C0503"/>
    <w:rsid w:val="009C1352"/>
    <w:rsid w:val="009E69DA"/>
    <w:rsid w:val="009F5C05"/>
    <w:rsid w:val="00A00603"/>
    <w:rsid w:val="00A05823"/>
    <w:rsid w:val="00A1003D"/>
    <w:rsid w:val="00A401F2"/>
    <w:rsid w:val="00A733B4"/>
    <w:rsid w:val="00AA5AD7"/>
    <w:rsid w:val="00AB240E"/>
    <w:rsid w:val="00AC5CAF"/>
    <w:rsid w:val="00AC6D31"/>
    <w:rsid w:val="00AF4EEC"/>
    <w:rsid w:val="00AF6287"/>
    <w:rsid w:val="00B15D11"/>
    <w:rsid w:val="00B33BCB"/>
    <w:rsid w:val="00B538A6"/>
    <w:rsid w:val="00B53F3E"/>
    <w:rsid w:val="00B66921"/>
    <w:rsid w:val="00B85331"/>
    <w:rsid w:val="00B86464"/>
    <w:rsid w:val="00BD7D12"/>
    <w:rsid w:val="00BE46F3"/>
    <w:rsid w:val="00C06E83"/>
    <w:rsid w:val="00C14238"/>
    <w:rsid w:val="00C551ED"/>
    <w:rsid w:val="00C56006"/>
    <w:rsid w:val="00C717B7"/>
    <w:rsid w:val="00CA55D4"/>
    <w:rsid w:val="00CB0052"/>
    <w:rsid w:val="00CB14B6"/>
    <w:rsid w:val="00CB4FC2"/>
    <w:rsid w:val="00CC37FF"/>
    <w:rsid w:val="00CE2FB7"/>
    <w:rsid w:val="00CE5186"/>
    <w:rsid w:val="00CF51C0"/>
    <w:rsid w:val="00D04246"/>
    <w:rsid w:val="00D126CE"/>
    <w:rsid w:val="00D136E8"/>
    <w:rsid w:val="00D459C8"/>
    <w:rsid w:val="00D53C62"/>
    <w:rsid w:val="00D56673"/>
    <w:rsid w:val="00D656D2"/>
    <w:rsid w:val="00D90512"/>
    <w:rsid w:val="00D94E1B"/>
    <w:rsid w:val="00DD36C3"/>
    <w:rsid w:val="00DE5708"/>
    <w:rsid w:val="00DF42A5"/>
    <w:rsid w:val="00E07D6D"/>
    <w:rsid w:val="00E144E1"/>
    <w:rsid w:val="00E17BB6"/>
    <w:rsid w:val="00E20BE9"/>
    <w:rsid w:val="00E54C43"/>
    <w:rsid w:val="00E715D7"/>
    <w:rsid w:val="00E81383"/>
    <w:rsid w:val="00EA02FB"/>
    <w:rsid w:val="00EB2D26"/>
    <w:rsid w:val="00EB6B27"/>
    <w:rsid w:val="00F019B6"/>
    <w:rsid w:val="00F17D8A"/>
    <w:rsid w:val="00F44B4C"/>
    <w:rsid w:val="00F511C7"/>
    <w:rsid w:val="00F52C03"/>
    <w:rsid w:val="00F766B8"/>
    <w:rsid w:val="00F8016A"/>
    <w:rsid w:val="00FA4A88"/>
    <w:rsid w:val="00FB3191"/>
    <w:rsid w:val="00FC0F6F"/>
  </w:rsids>
  <m:mathPr>
    <m:mathFont m:val="Cambria Math"/>
    <m:brkBin m:val="before"/>
    <m:brkBinSub m:val="--"/>
    <m:smallFrac/>
    <m:dispDef/>
    <m:lMargin m:val="1728"/>
    <m:rMargin m:val="1584"/>
    <m:defJc m:val="centerGroup"/>
    <m:wrapIndent m:val="72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C77"/>
  </w:style>
  <w:style w:type="paragraph" w:styleId="1">
    <w:name w:val="heading 1"/>
    <w:basedOn w:val="a"/>
    <w:link w:val="10"/>
    <w:uiPriority w:val="9"/>
    <w:qFormat/>
    <w:rsid w:val="00B864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864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8646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4238"/>
    <w:pPr>
      <w:ind w:left="720"/>
      <w:contextualSpacing/>
    </w:pPr>
  </w:style>
  <w:style w:type="paragraph" w:styleId="a4">
    <w:name w:val="header"/>
    <w:basedOn w:val="a"/>
    <w:link w:val="a5"/>
    <w:uiPriority w:val="99"/>
    <w:semiHidden/>
    <w:unhideWhenUsed/>
    <w:rsid w:val="00223CF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23CF0"/>
  </w:style>
  <w:style w:type="paragraph" w:styleId="a6">
    <w:name w:val="footer"/>
    <w:basedOn w:val="a"/>
    <w:link w:val="a7"/>
    <w:uiPriority w:val="99"/>
    <w:unhideWhenUsed/>
    <w:rsid w:val="00223CF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23CF0"/>
  </w:style>
  <w:style w:type="table" w:styleId="a8">
    <w:name w:val="Table Grid"/>
    <w:basedOn w:val="a1"/>
    <w:uiPriority w:val="59"/>
    <w:rsid w:val="000F33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6A7C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7C86"/>
    <w:rPr>
      <w:rFonts w:ascii="Tahoma" w:hAnsi="Tahoma" w:cs="Tahoma"/>
      <w:sz w:val="16"/>
      <w:szCs w:val="16"/>
    </w:rPr>
  </w:style>
  <w:style w:type="paragraph" w:styleId="HTML">
    <w:name w:val="HTML Preformatted"/>
    <w:basedOn w:val="a"/>
    <w:link w:val="HTML0"/>
    <w:uiPriority w:val="99"/>
    <w:semiHidden/>
    <w:unhideWhenUsed/>
    <w:rsid w:val="004820A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820AE"/>
    <w:rPr>
      <w:rFonts w:ascii="Consolas" w:hAnsi="Consolas"/>
      <w:sz w:val="20"/>
      <w:szCs w:val="20"/>
    </w:rPr>
  </w:style>
  <w:style w:type="paragraph" w:styleId="ab">
    <w:name w:val="Normal (Web)"/>
    <w:basedOn w:val="a"/>
    <w:uiPriority w:val="99"/>
    <w:unhideWhenUsed/>
    <w:rsid w:val="004820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820AE"/>
    <w:rPr>
      <w:color w:val="0000FF"/>
      <w:u w:val="single"/>
    </w:rPr>
  </w:style>
  <w:style w:type="character" w:styleId="ad">
    <w:name w:val="Strong"/>
    <w:uiPriority w:val="22"/>
    <w:qFormat/>
    <w:rsid w:val="006734A6"/>
    <w:rPr>
      <w:rFonts w:ascii="Times New Roman" w:hAnsi="Times New Roman" w:cs="Times New Roman" w:hint="default"/>
      <w:b/>
      <w:bCs/>
    </w:rPr>
  </w:style>
  <w:style w:type="character" w:customStyle="1" w:styleId="10">
    <w:name w:val="Заголовок 1 Знак"/>
    <w:basedOn w:val="a0"/>
    <w:link w:val="1"/>
    <w:uiPriority w:val="9"/>
    <w:rsid w:val="00B8646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8646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86464"/>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018406">
      <w:bodyDiv w:val="1"/>
      <w:marLeft w:val="0"/>
      <w:marRight w:val="0"/>
      <w:marTop w:val="0"/>
      <w:marBottom w:val="0"/>
      <w:divBdr>
        <w:top w:val="none" w:sz="0" w:space="0" w:color="auto"/>
        <w:left w:val="none" w:sz="0" w:space="0" w:color="auto"/>
        <w:bottom w:val="none" w:sz="0" w:space="0" w:color="auto"/>
        <w:right w:val="none" w:sz="0" w:space="0" w:color="auto"/>
      </w:divBdr>
    </w:div>
    <w:div w:id="204299080">
      <w:bodyDiv w:val="1"/>
      <w:marLeft w:val="0"/>
      <w:marRight w:val="0"/>
      <w:marTop w:val="0"/>
      <w:marBottom w:val="0"/>
      <w:divBdr>
        <w:top w:val="none" w:sz="0" w:space="0" w:color="auto"/>
        <w:left w:val="none" w:sz="0" w:space="0" w:color="auto"/>
        <w:bottom w:val="none" w:sz="0" w:space="0" w:color="auto"/>
        <w:right w:val="none" w:sz="0" w:space="0" w:color="auto"/>
      </w:divBdr>
    </w:div>
    <w:div w:id="391855811">
      <w:bodyDiv w:val="1"/>
      <w:marLeft w:val="0"/>
      <w:marRight w:val="0"/>
      <w:marTop w:val="0"/>
      <w:marBottom w:val="0"/>
      <w:divBdr>
        <w:top w:val="none" w:sz="0" w:space="0" w:color="auto"/>
        <w:left w:val="none" w:sz="0" w:space="0" w:color="auto"/>
        <w:bottom w:val="none" w:sz="0" w:space="0" w:color="auto"/>
        <w:right w:val="none" w:sz="0" w:space="0" w:color="auto"/>
      </w:divBdr>
    </w:div>
    <w:div w:id="613220474">
      <w:bodyDiv w:val="1"/>
      <w:marLeft w:val="0"/>
      <w:marRight w:val="0"/>
      <w:marTop w:val="0"/>
      <w:marBottom w:val="0"/>
      <w:divBdr>
        <w:top w:val="none" w:sz="0" w:space="0" w:color="auto"/>
        <w:left w:val="none" w:sz="0" w:space="0" w:color="auto"/>
        <w:bottom w:val="none" w:sz="0" w:space="0" w:color="auto"/>
        <w:right w:val="none" w:sz="0" w:space="0" w:color="auto"/>
      </w:divBdr>
    </w:div>
    <w:div w:id="792360555">
      <w:bodyDiv w:val="1"/>
      <w:marLeft w:val="0"/>
      <w:marRight w:val="0"/>
      <w:marTop w:val="0"/>
      <w:marBottom w:val="0"/>
      <w:divBdr>
        <w:top w:val="none" w:sz="0" w:space="0" w:color="auto"/>
        <w:left w:val="none" w:sz="0" w:space="0" w:color="auto"/>
        <w:bottom w:val="none" w:sz="0" w:space="0" w:color="auto"/>
        <w:right w:val="none" w:sz="0" w:space="0" w:color="auto"/>
      </w:divBdr>
    </w:div>
    <w:div w:id="827746049">
      <w:bodyDiv w:val="1"/>
      <w:marLeft w:val="0"/>
      <w:marRight w:val="0"/>
      <w:marTop w:val="0"/>
      <w:marBottom w:val="0"/>
      <w:divBdr>
        <w:top w:val="none" w:sz="0" w:space="0" w:color="auto"/>
        <w:left w:val="none" w:sz="0" w:space="0" w:color="auto"/>
        <w:bottom w:val="none" w:sz="0" w:space="0" w:color="auto"/>
        <w:right w:val="none" w:sz="0" w:space="0" w:color="auto"/>
      </w:divBdr>
    </w:div>
    <w:div w:id="865752655">
      <w:bodyDiv w:val="1"/>
      <w:marLeft w:val="0"/>
      <w:marRight w:val="0"/>
      <w:marTop w:val="0"/>
      <w:marBottom w:val="0"/>
      <w:divBdr>
        <w:top w:val="none" w:sz="0" w:space="0" w:color="auto"/>
        <w:left w:val="none" w:sz="0" w:space="0" w:color="auto"/>
        <w:bottom w:val="none" w:sz="0" w:space="0" w:color="auto"/>
        <w:right w:val="none" w:sz="0" w:space="0" w:color="auto"/>
      </w:divBdr>
    </w:div>
    <w:div w:id="897397656">
      <w:bodyDiv w:val="1"/>
      <w:marLeft w:val="0"/>
      <w:marRight w:val="0"/>
      <w:marTop w:val="0"/>
      <w:marBottom w:val="0"/>
      <w:divBdr>
        <w:top w:val="none" w:sz="0" w:space="0" w:color="auto"/>
        <w:left w:val="none" w:sz="0" w:space="0" w:color="auto"/>
        <w:bottom w:val="none" w:sz="0" w:space="0" w:color="auto"/>
        <w:right w:val="none" w:sz="0" w:space="0" w:color="auto"/>
      </w:divBdr>
    </w:div>
    <w:div w:id="958604788">
      <w:bodyDiv w:val="1"/>
      <w:marLeft w:val="0"/>
      <w:marRight w:val="0"/>
      <w:marTop w:val="0"/>
      <w:marBottom w:val="0"/>
      <w:divBdr>
        <w:top w:val="none" w:sz="0" w:space="0" w:color="auto"/>
        <w:left w:val="none" w:sz="0" w:space="0" w:color="auto"/>
        <w:bottom w:val="none" w:sz="0" w:space="0" w:color="auto"/>
        <w:right w:val="none" w:sz="0" w:space="0" w:color="auto"/>
      </w:divBdr>
    </w:div>
    <w:div w:id="976835424">
      <w:bodyDiv w:val="1"/>
      <w:marLeft w:val="0"/>
      <w:marRight w:val="0"/>
      <w:marTop w:val="0"/>
      <w:marBottom w:val="0"/>
      <w:divBdr>
        <w:top w:val="none" w:sz="0" w:space="0" w:color="auto"/>
        <w:left w:val="none" w:sz="0" w:space="0" w:color="auto"/>
        <w:bottom w:val="none" w:sz="0" w:space="0" w:color="auto"/>
        <w:right w:val="none" w:sz="0" w:space="0" w:color="auto"/>
      </w:divBdr>
    </w:div>
    <w:div w:id="1029070769">
      <w:bodyDiv w:val="1"/>
      <w:marLeft w:val="0"/>
      <w:marRight w:val="0"/>
      <w:marTop w:val="0"/>
      <w:marBottom w:val="0"/>
      <w:divBdr>
        <w:top w:val="none" w:sz="0" w:space="0" w:color="auto"/>
        <w:left w:val="none" w:sz="0" w:space="0" w:color="auto"/>
        <w:bottom w:val="none" w:sz="0" w:space="0" w:color="auto"/>
        <w:right w:val="none" w:sz="0" w:space="0" w:color="auto"/>
      </w:divBdr>
    </w:div>
    <w:div w:id="1066956079">
      <w:bodyDiv w:val="1"/>
      <w:marLeft w:val="0"/>
      <w:marRight w:val="0"/>
      <w:marTop w:val="0"/>
      <w:marBottom w:val="0"/>
      <w:divBdr>
        <w:top w:val="none" w:sz="0" w:space="0" w:color="auto"/>
        <w:left w:val="none" w:sz="0" w:space="0" w:color="auto"/>
        <w:bottom w:val="none" w:sz="0" w:space="0" w:color="auto"/>
        <w:right w:val="none" w:sz="0" w:space="0" w:color="auto"/>
      </w:divBdr>
    </w:div>
    <w:div w:id="1157647455">
      <w:bodyDiv w:val="1"/>
      <w:marLeft w:val="0"/>
      <w:marRight w:val="0"/>
      <w:marTop w:val="0"/>
      <w:marBottom w:val="0"/>
      <w:divBdr>
        <w:top w:val="none" w:sz="0" w:space="0" w:color="auto"/>
        <w:left w:val="none" w:sz="0" w:space="0" w:color="auto"/>
        <w:bottom w:val="none" w:sz="0" w:space="0" w:color="auto"/>
        <w:right w:val="none" w:sz="0" w:space="0" w:color="auto"/>
      </w:divBdr>
    </w:div>
    <w:div w:id="1161508438">
      <w:bodyDiv w:val="1"/>
      <w:marLeft w:val="0"/>
      <w:marRight w:val="0"/>
      <w:marTop w:val="0"/>
      <w:marBottom w:val="0"/>
      <w:divBdr>
        <w:top w:val="none" w:sz="0" w:space="0" w:color="auto"/>
        <w:left w:val="none" w:sz="0" w:space="0" w:color="auto"/>
        <w:bottom w:val="none" w:sz="0" w:space="0" w:color="auto"/>
        <w:right w:val="none" w:sz="0" w:space="0" w:color="auto"/>
      </w:divBdr>
    </w:div>
    <w:div w:id="1170294983">
      <w:bodyDiv w:val="1"/>
      <w:marLeft w:val="0"/>
      <w:marRight w:val="0"/>
      <w:marTop w:val="0"/>
      <w:marBottom w:val="0"/>
      <w:divBdr>
        <w:top w:val="none" w:sz="0" w:space="0" w:color="auto"/>
        <w:left w:val="none" w:sz="0" w:space="0" w:color="auto"/>
        <w:bottom w:val="none" w:sz="0" w:space="0" w:color="auto"/>
        <w:right w:val="none" w:sz="0" w:space="0" w:color="auto"/>
      </w:divBdr>
    </w:div>
    <w:div w:id="1178740119">
      <w:bodyDiv w:val="1"/>
      <w:marLeft w:val="0"/>
      <w:marRight w:val="0"/>
      <w:marTop w:val="0"/>
      <w:marBottom w:val="0"/>
      <w:divBdr>
        <w:top w:val="none" w:sz="0" w:space="0" w:color="auto"/>
        <w:left w:val="none" w:sz="0" w:space="0" w:color="auto"/>
        <w:bottom w:val="none" w:sz="0" w:space="0" w:color="auto"/>
        <w:right w:val="none" w:sz="0" w:space="0" w:color="auto"/>
      </w:divBdr>
      <w:divsChild>
        <w:div w:id="1781103748">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2127849922">
              <w:marLeft w:val="0"/>
              <w:marRight w:val="0"/>
              <w:marTop w:val="0"/>
              <w:marBottom w:val="0"/>
              <w:divBdr>
                <w:top w:val="none" w:sz="0" w:space="0" w:color="auto"/>
                <w:left w:val="none" w:sz="0" w:space="0" w:color="auto"/>
                <w:bottom w:val="none" w:sz="0" w:space="0" w:color="auto"/>
                <w:right w:val="none" w:sz="0" w:space="0" w:color="auto"/>
              </w:divBdr>
            </w:div>
          </w:divsChild>
        </w:div>
        <w:div w:id="1453593296">
          <w:marLeft w:val="0"/>
          <w:marRight w:val="0"/>
          <w:marTop w:val="360"/>
          <w:marBottom w:val="360"/>
          <w:divBdr>
            <w:top w:val="single" w:sz="6" w:space="12" w:color="E6BFC9"/>
            <w:left w:val="single" w:sz="6" w:space="18" w:color="E6BFC9"/>
            <w:bottom w:val="single" w:sz="6" w:space="12" w:color="E6BFC9"/>
            <w:right w:val="single" w:sz="6" w:space="18" w:color="E6BFC9"/>
          </w:divBdr>
          <w:divsChild>
            <w:div w:id="3301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219">
      <w:bodyDiv w:val="1"/>
      <w:marLeft w:val="0"/>
      <w:marRight w:val="0"/>
      <w:marTop w:val="0"/>
      <w:marBottom w:val="0"/>
      <w:divBdr>
        <w:top w:val="none" w:sz="0" w:space="0" w:color="auto"/>
        <w:left w:val="none" w:sz="0" w:space="0" w:color="auto"/>
        <w:bottom w:val="none" w:sz="0" w:space="0" w:color="auto"/>
        <w:right w:val="none" w:sz="0" w:space="0" w:color="auto"/>
      </w:divBdr>
    </w:div>
    <w:div w:id="1217010226">
      <w:bodyDiv w:val="1"/>
      <w:marLeft w:val="0"/>
      <w:marRight w:val="0"/>
      <w:marTop w:val="0"/>
      <w:marBottom w:val="0"/>
      <w:divBdr>
        <w:top w:val="none" w:sz="0" w:space="0" w:color="auto"/>
        <w:left w:val="none" w:sz="0" w:space="0" w:color="auto"/>
        <w:bottom w:val="none" w:sz="0" w:space="0" w:color="auto"/>
        <w:right w:val="none" w:sz="0" w:space="0" w:color="auto"/>
      </w:divBdr>
    </w:div>
    <w:div w:id="1263302961">
      <w:bodyDiv w:val="1"/>
      <w:marLeft w:val="0"/>
      <w:marRight w:val="0"/>
      <w:marTop w:val="0"/>
      <w:marBottom w:val="0"/>
      <w:divBdr>
        <w:top w:val="none" w:sz="0" w:space="0" w:color="auto"/>
        <w:left w:val="none" w:sz="0" w:space="0" w:color="auto"/>
        <w:bottom w:val="none" w:sz="0" w:space="0" w:color="auto"/>
        <w:right w:val="none" w:sz="0" w:space="0" w:color="auto"/>
      </w:divBdr>
    </w:div>
    <w:div w:id="1458598674">
      <w:bodyDiv w:val="1"/>
      <w:marLeft w:val="0"/>
      <w:marRight w:val="0"/>
      <w:marTop w:val="0"/>
      <w:marBottom w:val="0"/>
      <w:divBdr>
        <w:top w:val="none" w:sz="0" w:space="0" w:color="auto"/>
        <w:left w:val="none" w:sz="0" w:space="0" w:color="auto"/>
        <w:bottom w:val="none" w:sz="0" w:space="0" w:color="auto"/>
        <w:right w:val="none" w:sz="0" w:space="0" w:color="auto"/>
      </w:divBdr>
    </w:div>
    <w:div w:id="1593511903">
      <w:bodyDiv w:val="1"/>
      <w:marLeft w:val="0"/>
      <w:marRight w:val="0"/>
      <w:marTop w:val="0"/>
      <w:marBottom w:val="0"/>
      <w:divBdr>
        <w:top w:val="none" w:sz="0" w:space="0" w:color="auto"/>
        <w:left w:val="none" w:sz="0" w:space="0" w:color="auto"/>
        <w:bottom w:val="none" w:sz="0" w:space="0" w:color="auto"/>
        <w:right w:val="none" w:sz="0" w:space="0" w:color="auto"/>
      </w:divBdr>
    </w:div>
    <w:div w:id="1604872455">
      <w:bodyDiv w:val="1"/>
      <w:marLeft w:val="0"/>
      <w:marRight w:val="0"/>
      <w:marTop w:val="0"/>
      <w:marBottom w:val="0"/>
      <w:divBdr>
        <w:top w:val="none" w:sz="0" w:space="0" w:color="auto"/>
        <w:left w:val="none" w:sz="0" w:space="0" w:color="auto"/>
        <w:bottom w:val="none" w:sz="0" w:space="0" w:color="auto"/>
        <w:right w:val="none" w:sz="0" w:space="0" w:color="auto"/>
      </w:divBdr>
    </w:div>
    <w:div w:id="2024673078">
      <w:bodyDiv w:val="1"/>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 w:id="552690621">
          <w:marLeft w:val="0"/>
          <w:marRight w:val="0"/>
          <w:marTop w:val="285"/>
          <w:marBottom w:val="0"/>
          <w:divBdr>
            <w:top w:val="none" w:sz="0" w:space="0" w:color="auto"/>
            <w:left w:val="none" w:sz="0" w:space="0" w:color="auto"/>
            <w:bottom w:val="none" w:sz="0" w:space="0" w:color="auto"/>
            <w:right w:val="none" w:sz="0" w:space="0" w:color="auto"/>
          </w:divBdr>
          <w:divsChild>
            <w:div w:id="68579967">
              <w:marLeft w:val="0"/>
              <w:marRight w:val="285"/>
              <w:marTop w:val="0"/>
              <w:marBottom w:val="0"/>
              <w:divBdr>
                <w:top w:val="none" w:sz="0" w:space="0" w:color="auto"/>
                <w:left w:val="none" w:sz="0" w:space="0" w:color="auto"/>
                <w:bottom w:val="none" w:sz="0" w:space="0" w:color="auto"/>
                <w:right w:val="none" w:sz="0" w:space="0" w:color="auto"/>
              </w:divBdr>
              <w:divsChild>
                <w:div w:id="632254215">
                  <w:marLeft w:val="0"/>
                  <w:marRight w:val="0"/>
                  <w:marTop w:val="0"/>
                  <w:marBottom w:val="0"/>
                  <w:divBdr>
                    <w:top w:val="none" w:sz="0" w:space="0" w:color="auto"/>
                    <w:left w:val="none" w:sz="0" w:space="0" w:color="auto"/>
                    <w:bottom w:val="none" w:sz="0" w:space="0" w:color="auto"/>
                    <w:right w:val="none" w:sz="0" w:space="0" w:color="auto"/>
                  </w:divBdr>
                </w:div>
              </w:divsChild>
            </w:div>
            <w:div w:id="1887907726">
              <w:blockQuote w:val="1"/>
              <w:marLeft w:val="473"/>
              <w:marRight w:val="473"/>
              <w:marTop w:val="543"/>
              <w:marBottom w:val="516"/>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textile.life/home/tkan-dlya-kuhonnyh-polotenets-obzor-materialov.html" TargetMode="External"/><Relationship Id="rId39" Type="http://schemas.openxmlformats.org/officeDocument/2006/relationships/image" Target="media/image18.jpeg"/><Relationship Id="rId21" Type="http://schemas.openxmlformats.org/officeDocument/2006/relationships/hyperlink" Target="https://textile.life/interior-design/furniture-textile/obivochnye-tkani-dlya-myagkoj-mebeli-obzor-materialov.html"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chart" Target="charts/chart1.xml"/><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niktravel.ru/wp-content/uploads/2013/12/%D0%A4%D0%B0%D0%B1%D1%80%D0%B8%D0%BA%D0%B0.jpg" TargetMode="External"/><Relationship Id="rId17" Type="http://schemas.openxmlformats.org/officeDocument/2006/relationships/hyperlink" Target="https://www.myjane.ru/articles/text/?id=6536" TargetMode="External"/><Relationship Id="rId25" Type="http://schemas.openxmlformats.org/officeDocument/2006/relationships/hyperlink" Target="https://textile.life/fabrics/types/skatertnye-tkani-opisanie-sostav-svojstva-i-harakteristiki.html"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textile.life/fabrics/natural-fibers/naturalnyj-shelk-opisanie-tkani-sostav-svojstva-dostoinstva-i-nedostatki.html"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textile.life/domashnij-tekstil-kakuyu-tkan-predpo"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iktravel.ru/wp-content/uploads/2013/11/%D0%A5%D1%80%D0%B0%D0%BC1.jpg" TargetMode="External"/><Relationship Id="rId23" Type="http://schemas.openxmlformats.org/officeDocument/2006/relationships/hyperlink" Target="https://textile.life/fabrics/types/tkan-kotoraya-derzhit-formu-obzor-materialov.html"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7.png"/><Relationship Id="rId57" Type="http://schemas.microsoft.com/office/2007/relationships/stylesWithEffects" Target="stylesWithEffects.xml"/><Relationship Id="rId10" Type="http://schemas.openxmlformats.org/officeDocument/2006/relationships/hyperlink" Target="http://niktravel.ru/wp-content/uploads/2013/12/%D0%94%D0%BE%D0%BC.jpg" TargetMode="External"/><Relationship Id="rId19" Type="http://schemas.openxmlformats.org/officeDocument/2006/relationships/hyperlink" Target="https://textile.life/fabrics/natural-fibers/tkani-iz-hlopka-vidy-tkanej-sostav-dostoinstva-i-nedostatki.html"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textile.life/fabrics/synthetic-fibers/poliester-chto-za-tkan-svojstva-dostoinstva-i-nedostatki.html" TargetMode="External"/><Relationship Id="rId27" Type="http://schemas.openxmlformats.org/officeDocument/2006/relationships/hyperlink" Target="https://textile.life/interior-design/blinds/rulonnye-shtory-blekaut-obzor-vidy-i-otzyvy.html"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png"/><Relationship Id="rId8" Type="http://schemas.openxmlformats.org/officeDocument/2006/relationships/hyperlink" Target="http://niktravel.ru/wp-content/uploads/2013/12/%D0%A1%D0%B5%D0%BB%D0%BE.jpg" TargetMode="External"/><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7103153393907153E-2"/>
          <c:y val="3.7556388349723482E-2"/>
          <c:w val="0.57994059519989816"/>
          <c:h val="0.89164627274776254"/>
        </c:manualLayout>
      </c:layout>
      <c:pie3DChart>
        <c:varyColors val="1"/>
        <c:ser>
          <c:idx val="0"/>
          <c:order val="0"/>
          <c:tx>
            <c:strRef>
              <c:f>Лист1!$B$1</c:f>
              <c:strCache>
                <c:ptCount val="1"/>
                <c:pt idx="0">
                  <c:v>Столбец1</c:v>
                </c:pt>
              </c:strCache>
            </c:strRef>
          </c:tx>
          <c:explosion val="25"/>
          <c:cat>
            <c:strRef>
              <c:f>Лист1!$A$2:$A$5</c:f>
              <c:strCache>
                <c:ptCount val="4"/>
                <c:pt idx="0">
                  <c:v>Никогда не слышали об этом</c:v>
                </c:pt>
                <c:pt idx="1">
                  <c:v>Видели по ТВ сюжет, но уже не помнят подробности</c:v>
                </c:pt>
                <c:pt idx="2">
                  <c:v>Читали об этом в  школьном учебнике краеведения</c:v>
                </c:pt>
                <c:pt idx="3">
                  <c:v>Не интересуются данной темой</c:v>
                </c:pt>
              </c:strCache>
            </c:strRef>
          </c:cat>
          <c:val>
            <c:numRef>
              <c:f>Лист1!$B$2:$B$5</c:f>
              <c:numCache>
                <c:formatCode>General</c:formatCode>
                <c:ptCount val="4"/>
                <c:pt idx="0">
                  <c:v>8.2000000000000011</c:v>
                </c:pt>
                <c:pt idx="1">
                  <c:v>3.2</c:v>
                </c:pt>
                <c:pt idx="2">
                  <c:v>1.4</c:v>
                </c:pt>
                <c:pt idx="3">
                  <c:v>1.2</c:v>
                </c:pt>
              </c:numCache>
            </c:numRef>
          </c:val>
        </c:ser>
      </c:pie3DChart>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txPr>
          <a:bodyPr/>
          <a:lstStyle/>
          <a:p>
            <a:pPr>
              <a:defRPr sz="1400"/>
            </a:pPr>
            <a:endParaRPr lang="ru-RU"/>
          </a:p>
        </c:txPr>
      </c:legendEntry>
      <c:legendEntry>
        <c:idx val="3"/>
        <c:txPr>
          <a:bodyPr/>
          <a:lstStyle/>
          <a:p>
            <a:pPr>
              <a:defRPr sz="1400"/>
            </a:pPr>
            <a:endParaRPr lang="ru-RU"/>
          </a:p>
        </c:txPr>
      </c:legendEntry>
      <c:layout>
        <c:manualLayout>
          <c:xMode val="edge"/>
          <c:yMode val="edge"/>
          <c:x val="0.64009330338410386"/>
          <c:y val="3.8242560400171689E-2"/>
          <c:w val="0.34302421444968484"/>
          <c:h val="0.84964570564414077"/>
        </c:manualLayout>
      </c:layout>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34E10-52F9-4053-B1EC-027D6DD7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1</Pages>
  <Words>5355</Words>
  <Characters>30530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Лебеди</cp:lastModifiedBy>
  <cp:revision>48</cp:revision>
  <cp:lastPrinted>2019-02-26T20:59:00Z</cp:lastPrinted>
  <dcterms:created xsi:type="dcterms:W3CDTF">2009-12-28T03:28:00Z</dcterms:created>
  <dcterms:modified xsi:type="dcterms:W3CDTF">2020-02-21T20:15:00Z</dcterms:modified>
</cp:coreProperties>
</file>