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34E7" w:rsidRDefault="00B44E7F" w:rsidP="00D86A8E">
      <w:pPr>
        <w:jc w:val="center"/>
        <w:rPr>
          <w:rFonts w:ascii="Times New Roman" w:hAnsi="Times New Roman" w:cs="Times New Roman"/>
          <w:sz w:val="28"/>
          <w:szCs w:val="28"/>
        </w:rPr>
      </w:pPr>
      <w:r w:rsidRPr="00B44E7F">
        <w:rPr>
          <w:rFonts w:ascii="Times New Roman" w:hAnsi="Times New Roman" w:cs="Times New Roman"/>
          <w:sz w:val="28"/>
          <w:szCs w:val="28"/>
          <w:lang w:val="en-US"/>
        </w:rPr>
        <w:t>VII</w:t>
      </w:r>
      <w:r w:rsidR="00A045C9">
        <w:rPr>
          <w:rFonts w:ascii="Times New Roman" w:hAnsi="Times New Roman" w:cs="Times New Roman"/>
          <w:sz w:val="28"/>
          <w:szCs w:val="28"/>
        </w:rPr>
        <w:t xml:space="preserve"> </w:t>
      </w:r>
      <w:r>
        <w:rPr>
          <w:rFonts w:ascii="Times New Roman" w:hAnsi="Times New Roman" w:cs="Times New Roman"/>
          <w:sz w:val="28"/>
          <w:szCs w:val="28"/>
        </w:rPr>
        <w:t xml:space="preserve">Региональная научно-практическая конференция учащихся </w:t>
      </w:r>
    </w:p>
    <w:p w:rsidR="00B44E7F" w:rsidRDefault="00B44E7F" w:rsidP="00D86A8E">
      <w:pPr>
        <w:jc w:val="center"/>
        <w:rPr>
          <w:rFonts w:ascii="Times New Roman" w:hAnsi="Times New Roman" w:cs="Times New Roman"/>
          <w:sz w:val="28"/>
          <w:szCs w:val="28"/>
        </w:rPr>
      </w:pPr>
      <w:r>
        <w:rPr>
          <w:rFonts w:ascii="Times New Roman" w:hAnsi="Times New Roman" w:cs="Times New Roman"/>
          <w:sz w:val="28"/>
          <w:szCs w:val="28"/>
        </w:rPr>
        <w:t>«Природно-культурное и духовное наследие Пензенской области»</w:t>
      </w:r>
    </w:p>
    <w:p w:rsidR="00B44E7F" w:rsidRPr="00B44E7F" w:rsidRDefault="00B44E7F" w:rsidP="00B44E7F">
      <w:pPr>
        <w:spacing w:line="240" w:lineRule="auto"/>
        <w:jc w:val="center"/>
        <w:rPr>
          <w:rFonts w:ascii="Times New Roman" w:hAnsi="Times New Roman" w:cs="Times New Roman"/>
          <w:sz w:val="28"/>
          <w:szCs w:val="28"/>
        </w:rPr>
      </w:pPr>
      <w:r w:rsidRPr="00B44E7F">
        <w:rPr>
          <w:rFonts w:ascii="Times New Roman" w:hAnsi="Times New Roman" w:cs="Times New Roman"/>
          <w:sz w:val="28"/>
          <w:szCs w:val="28"/>
        </w:rPr>
        <w:t>Муниципальное бюджетное общеобразовательное учреждение</w:t>
      </w:r>
    </w:p>
    <w:p w:rsidR="00B44E7F" w:rsidRPr="00B44E7F" w:rsidRDefault="00B44E7F" w:rsidP="00B44E7F">
      <w:pPr>
        <w:spacing w:line="240" w:lineRule="auto"/>
        <w:ind w:left="-567"/>
        <w:jc w:val="center"/>
        <w:rPr>
          <w:rFonts w:ascii="Times New Roman" w:hAnsi="Times New Roman" w:cs="Times New Roman"/>
          <w:sz w:val="28"/>
          <w:szCs w:val="28"/>
        </w:rPr>
      </w:pPr>
      <w:r w:rsidRPr="00B44E7F">
        <w:rPr>
          <w:rFonts w:ascii="Times New Roman" w:hAnsi="Times New Roman" w:cs="Times New Roman"/>
          <w:sz w:val="28"/>
          <w:szCs w:val="28"/>
        </w:rPr>
        <w:t>средняя общеобразовательная школа № 69</w:t>
      </w:r>
    </w:p>
    <w:p w:rsidR="00B44E7F" w:rsidRDefault="00B44E7F" w:rsidP="00B44E7F">
      <w:pPr>
        <w:spacing w:line="240" w:lineRule="auto"/>
        <w:jc w:val="center"/>
        <w:rPr>
          <w:rFonts w:ascii="Times New Roman" w:hAnsi="Times New Roman" w:cs="Times New Roman"/>
          <w:sz w:val="28"/>
          <w:szCs w:val="28"/>
        </w:rPr>
      </w:pPr>
      <w:r w:rsidRPr="00B44E7F">
        <w:rPr>
          <w:rFonts w:ascii="Times New Roman" w:hAnsi="Times New Roman" w:cs="Times New Roman"/>
          <w:sz w:val="28"/>
          <w:szCs w:val="28"/>
        </w:rPr>
        <w:t>г. Пенза</w:t>
      </w:r>
    </w:p>
    <w:p w:rsidR="00B44E7F" w:rsidRDefault="00B44E7F" w:rsidP="00B44E7F">
      <w:pPr>
        <w:spacing w:line="240" w:lineRule="auto"/>
        <w:jc w:val="center"/>
        <w:rPr>
          <w:rFonts w:ascii="Times New Roman" w:hAnsi="Times New Roman" w:cs="Times New Roman"/>
          <w:sz w:val="28"/>
          <w:szCs w:val="28"/>
        </w:rPr>
      </w:pPr>
    </w:p>
    <w:p w:rsidR="00B44E7F" w:rsidRDefault="00B44E7F" w:rsidP="00B44E7F">
      <w:pPr>
        <w:spacing w:line="240" w:lineRule="auto"/>
        <w:jc w:val="center"/>
        <w:rPr>
          <w:rFonts w:ascii="Times New Roman" w:hAnsi="Times New Roman" w:cs="Times New Roman"/>
          <w:sz w:val="28"/>
          <w:szCs w:val="28"/>
        </w:rPr>
      </w:pPr>
    </w:p>
    <w:p w:rsidR="00B44E7F" w:rsidRDefault="00B44E7F" w:rsidP="00B44E7F">
      <w:pPr>
        <w:spacing w:line="240" w:lineRule="auto"/>
        <w:jc w:val="center"/>
        <w:rPr>
          <w:rFonts w:ascii="Times New Roman" w:hAnsi="Times New Roman" w:cs="Times New Roman"/>
          <w:sz w:val="28"/>
          <w:szCs w:val="28"/>
        </w:rPr>
      </w:pPr>
    </w:p>
    <w:p w:rsidR="00B44E7F" w:rsidRDefault="00B44E7F" w:rsidP="00B44E7F">
      <w:pPr>
        <w:spacing w:line="240" w:lineRule="auto"/>
        <w:jc w:val="center"/>
        <w:rPr>
          <w:rFonts w:ascii="Times New Roman" w:hAnsi="Times New Roman" w:cs="Times New Roman"/>
          <w:sz w:val="28"/>
          <w:szCs w:val="28"/>
        </w:rPr>
      </w:pPr>
    </w:p>
    <w:p w:rsidR="00B44E7F" w:rsidRDefault="00B44E7F" w:rsidP="00B44E7F">
      <w:pPr>
        <w:spacing w:line="240" w:lineRule="auto"/>
        <w:jc w:val="center"/>
        <w:rPr>
          <w:rFonts w:ascii="Times New Roman" w:hAnsi="Times New Roman" w:cs="Times New Roman"/>
          <w:sz w:val="28"/>
          <w:szCs w:val="28"/>
        </w:rPr>
      </w:pPr>
    </w:p>
    <w:p w:rsidR="00B44E7F" w:rsidRDefault="00B44E7F" w:rsidP="00B44E7F">
      <w:pPr>
        <w:spacing w:line="240" w:lineRule="auto"/>
        <w:jc w:val="center"/>
        <w:rPr>
          <w:rFonts w:ascii="Times New Roman" w:hAnsi="Times New Roman" w:cs="Times New Roman"/>
          <w:sz w:val="28"/>
          <w:szCs w:val="28"/>
        </w:rPr>
      </w:pPr>
      <w:r>
        <w:rPr>
          <w:rFonts w:ascii="Times New Roman" w:hAnsi="Times New Roman" w:cs="Times New Roman"/>
          <w:sz w:val="28"/>
          <w:szCs w:val="28"/>
        </w:rPr>
        <w:t>Секция: Духовное наследие Пензенской области</w:t>
      </w:r>
    </w:p>
    <w:p w:rsidR="001E34E7" w:rsidRPr="00B44E7F" w:rsidRDefault="00B44E7F" w:rsidP="00F77FF2">
      <w:pPr>
        <w:spacing w:line="240" w:lineRule="auto"/>
        <w:jc w:val="center"/>
        <w:rPr>
          <w:rFonts w:ascii="Times New Roman" w:hAnsi="Times New Roman" w:cs="Times New Roman"/>
          <w:b/>
          <w:sz w:val="28"/>
          <w:szCs w:val="28"/>
        </w:rPr>
      </w:pPr>
      <w:r>
        <w:rPr>
          <w:rFonts w:ascii="Times New Roman" w:hAnsi="Times New Roman" w:cs="Times New Roman"/>
          <w:sz w:val="28"/>
          <w:szCs w:val="28"/>
        </w:rPr>
        <w:t>«</w:t>
      </w:r>
      <w:r w:rsidR="001F5DC3" w:rsidRPr="00B44E7F">
        <w:rPr>
          <w:rFonts w:ascii="Times New Roman" w:hAnsi="Times New Roman" w:cs="Times New Roman"/>
          <w:b/>
          <w:sz w:val="28"/>
          <w:szCs w:val="28"/>
        </w:rPr>
        <w:t>История жизни, вера и служение Богу</w:t>
      </w:r>
    </w:p>
    <w:p w:rsidR="001E34E7" w:rsidRPr="00B44E7F" w:rsidRDefault="001F5DC3" w:rsidP="00F77FF2">
      <w:pPr>
        <w:spacing w:line="240" w:lineRule="auto"/>
        <w:jc w:val="center"/>
        <w:rPr>
          <w:rFonts w:ascii="Times New Roman" w:hAnsi="Times New Roman" w:cs="Times New Roman"/>
          <w:b/>
          <w:sz w:val="28"/>
          <w:szCs w:val="28"/>
        </w:rPr>
      </w:pPr>
      <w:r w:rsidRPr="00B44E7F">
        <w:rPr>
          <w:rFonts w:ascii="Times New Roman" w:hAnsi="Times New Roman" w:cs="Times New Roman"/>
          <w:b/>
          <w:sz w:val="28"/>
          <w:szCs w:val="28"/>
        </w:rPr>
        <w:t>пензенского святого, прославленного</w:t>
      </w:r>
    </w:p>
    <w:p w:rsidR="001E34E7" w:rsidRPr="00B44E7F" w:rsidRDefault="001F5DC3" w:rsidP="00F77FF2">
      <w:pPr>
        <w:spacing w:line="240" w:lineRule="auto"/>
        <w:jc w:val="center"/>
        <w:rPr>
          <w:rFonts w:ascii="Times New Roman" w:hAnsi="Times New Roman" w:cs="Times New Roman"/>
          <w:b/>
          <w:sz w:val="28"/>
          <w:szCs w:val="28"/>
        </w:rPr>
      </w:pPr>
      <w:r w:rsidRPr="00B44E7F">
        <w:rPr>
          <w:rFonts w:ascii="Times New Roman" w:hAnsi="Times New Roman" w:cs="Times New Roman"/>
          <w:b/>
          <w:sz w:val="28"/>
          <w:szCs w:val="28"/>
        </w:rPr>
        <w:t xml:space="preserve">в 2018 году, Иоанна </w:t>
      </w:r>
      <w:proofErr w:type="spellStart"/>
      <w:r w:rsidRPr="00B44E7F">
        <w:rPr>
          <w:rFonts w:ascii="Times New Roman" w:hAnsi="Times New Roman" w:cs="Times New Roman"/>
          <w:b/>
          <w:sz w:val="28"/>
          <w:szCs w:val="28"/>
        </w:rPr>
        <w:t>Кочетовского</w:t>
      </w:r>
      <w:proofErr w:type="spellEnd"/>
      <w:r w:rsidRPr="00B44E7F">
        <w:rPr>
          <w:rFonts w:ascii="Times New Roman" w:hAnsi="Times New Roman" w:cs="Times New Roman"/>
          <w:b/>
          <w:sz w:val="28"/>
          <w:szCs w:val="28"/>
        </w:rPr>
        <w:t>.</w:t>
      </w:r>
      <w:r w:rsidR="00B44E7F">
        <w:rPr>
          <w:rFonts w:ascii="Times New Roman" w:hAnsi="Times New Roman" w:cs="Times New Roman"/>
          <w:b/>
          <w:sz w:val="28"/>
          <w:szCs w:val="28"/>
        </w:rPr>
        <w:t>»</w:t>
      </w:r>
    </w:p>
    <w:p w:rsidR="00F77FF2" w:rsidRPr="00B44E7F" w:rsidRDefault="00F77FF2" w:rsidP="00D86A8E">
      <w:pPr>
        <w:jc w:val="center"/>
        <w:rPr>
          <w:rFonts w:ascii="Times New Roman" w:hAnsi="Times New Roman" w:cs="Times New Roman"/>
          <w:b/>
          <w:sz w:val="28"/>
          <w:szCs w:val="28"/>
        </w:rPr>
      </w:pPr>
    </w:p>
    <w:p w:rsidR="00F77FF2" w:rsidRDefault="00F77FF2" w:rsidP="00D86A8E">
      <w:pPr>
        <w:jc w:val="center"/>
        <w:rPr>
          <w:rFonts w:ascii="Times New Roman" w:hAnsi="Times New Roman" w:cs="Times New Roman"/>
          <w:b/>
          <w:sz w:val="28"/>
          <w:szCs w:val="28"/>
        </w:rPr>
      </w:pPr>
    </w:p>
    <w:p w:rsidR="00B44E7F" w:rsidRDefault="00B44E7F" w:rsidP="00D86A8E">
      <w:pPr>
        <w:jc w:val="center"/>
        <w:rPr>
          <w:rFonts w:ascii="Times New Roman" w:hAnsi="Times New Roman" w:cs="Times New Roman"/>
          <w:b/>
          <w:sz w:val="28"/>
          <w:szCs w:val="28"/>
        </w:rPr>
      </w:pPr>
    </w:p>
    <w:p w:rsidR="00B44E7F" w:rsidRDefault="00B44E7F" w:rsidP="00D86A8E">
      <w:pPr>
        <w:jc w:val="center"/>
        <w:rPr>
          <w:rFonts w:ascii="Times New Roman" w:hAnsi="Times New Roman" w:cs="Times New Roman"/>
          <w:b/>
          <w:sz w:val="28"/>
          <w:szCs w:val="28"/>
        </w:rPr>
      </w:pPr>
    </w:p>
    <w:p w:rsidR="00B44E7F" w:rsidRDefault="00B44E7F" w:rsidP="00D86A8E">
      <w:pPr>
        <w:jc w:val="center"/>
        <w:rPr>
          <w:rFonts w:ascii="Times New Roman" w:hAnsi="Times New Roman" w:cs="Times New Roman"/>
          <w:b/>
          <w:sz w:val="28"/>
          <w:szCs w:val="28"/>
        </w:rPr>
      </w:pPr>
    </w:p>
    <w:p w:rsidR="00B44E7F" w:rsidRDefault="00B44E7F" w:rsidP="00D86A8E">
      <w:pPr>
        <w:jc w:val="center"/>
        <w:rPr>
          <w:rFonts w:ascii="Times New Roman" w:hAnsi="Times New Roman" w:cs="Times New Roman"/>
          <w:b/>
          <w:sz w:val="28"/>
          <w:szCs w:val="28"/>
        </w:rPr>
      </w:pPr>
    </w:p>
    <w:p w:rsidR="00B44E7F" w:rsidRPr="00B44E7F" w:rsidRDefault="00B44E7F" w:rsidP="00D86A8E">
      <w:pPr>
        <w:jc w:val="center"/>
        <w:rPr>
          <w:rFonts w:ascii="Times New Roman" w:hAnsi="Times New Roman" w:cs="Times New Roman"/>
          <w:b/>
          <w:sz w:val="28"/>
          <w:szCs w:val="28"/>
        </w:rPr>
      </w:pPr>
    </w:p>
    <w:p w:rsidR="00F77FF2" w:rsidRPr="00B44E7F" w:rsidRDefault="00F77FF2" w:rsidP="00D86A8E">
      <w:pPr>
        <w:jc w:val="center"/>
        <w:rPr>
          <w:rFonts w:ascii="Times New Roman" w:hAnsi="Times New Roman" w:cs="Times New Roman"/>
          <w:b/>
          <w:sz w:val="28"/>
          <w:szCs w:val="28"/>
        </w:rPr>
      </w:pPr>
    </w:p>
    <w:p w:rsidR="001E34E7" w:rsidRPr="00B44E7F" w:rsidRDefault="001F5DC3" w:rsidP="00B44E7F">
      <w:pPr>
        <w:spacing w:line="240" w:lineRule="auto"/>
        <w:jc w:val="right"/>
        <w:rPr>
          <w:rFonts w:ascii="Times New Roman" w:hAnsi="Times New Roman" w:cs="Times New Roman"/>
          <w:sz w:val="28"/>
          <w:szCs w:val="28"/>
        </w:rPr>
      </w:pPr>
      <w:r w:rsidRPr="00B44E7F">
        <w:rPr>
          <w:rFonts w:ascii="Times New Roman" w:hAnsi="Times New Roman" w:cs="Times New Roman"/>
          <w:sz w:val="28"/>
          <w:szCs w:val="28"/>
        </w:rPr>
        <w:t>Колин Степан</w:t>
      </w:r>
      <w:r w:rsidR="00B44E7F">
        <w:rPr>
          <w:rFonts w:ascii="Times New Roman" w:hAnsi="Times New Roman" w:cs="Times New Roman"/>
          <w:sz w:val="28"/>
          <w:szCs w:val="28"/>
        </w:rPr>
        <w:t xml:space="preserve"> Дмитриевич</w:t>
      </w:r>
    </w:p>
    <w:p w:rsidR="001E34E7" w:rsidRPr="00B44E7F" w:rsidRDefault="00B44E7F" w:rsidP="00B44E7F">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Класс: 3 "Д" </w:t>
      </w:r>
    </w:p>
    <w:p w:rsidR="00B44E7F" w:rsidRPr="00B44E7F" w:rsidRDefault="00B44E7F" w:rsidP="00B44E7F">
      <w:pPr>
        <w:jc w:val="right"/>
        <w:rPr>
          <w:rFonts w:ascii="Times New Roman" w:hAnsi="Times New Roman" w:cs="Times New Roman"/>
          <w:sz w:val="28"/>
          <w:szCs w:val="28"/>
        </w:rPr>
      </w:pPr>
      <w:r w:rsidRPr="00B44E7F">
        <w:rPr>
          <w:rFonts w:ascii="Times New Roman" w:hAnsi="Times New Roman" w:cs="Times New Roman"/>
          <w:sz w:val="28"/>
          <w:szCs w:val="28"/>
        </w:rPr>
        <w:t>МБОУ СОШ №69 г</w:t>
      </w:r>
      <w:proofErr w:type="gramStart"/>
      <w:r w:rsidRPr="00B44E7F">
        <w:rPr>
          <w:rFonts w:ascii="Times New Roman" w:hAnsi="Times New Roman" w:cs="Times New Roman"/>
          <w:sz w:val="28"/>
          <w:szCs w:val="28"/>
        </w:rPr>
        <w:t>.П</w:t>
      </w:r>
      <w:proofErr w:type="gramEnd"/>
      <w:r w:rsidRPr="00B44E7F">
        <w:rPr>
          <w:rFonts w:ascii="Times New Roman" w:hAnsi="Times New Roman" w:cs="Times New Roman"/>
          <w:sz w:val="28"/>
          <w:szCs w:val="28"/>
        </w:rPr>
        <w:t>енза</w:t>
      </w:r>
    </w:p>
    <w:p w:rsidR="00B44E7F" w:rsidRDefault="00B44E7F" w:rsidP="00B44E7F">
      <w:pPr>
        <w:jc w:val="right"/>
        <w:rPr>
          <w:rFonts w:ascii="Times New Roman" w:hAnsi="Times New Roman" w:cs="Times New Roman"/>
          <w:sz w:val="28"/>
          <w:szCs w:val="28"/>
        </w:rPr>
      </w:pPr>
    </w:p>
    <w:p w:rsidR="00B44E7F" w:rsidRDefault="00B44E7F" w:rsidP="00D86A8E">
      <w:pPr>
        <w:jc w:val="center"/>
        <w:rPr>
          <w:rFonts w:ascii="Times New Roman" w:hAnsi="Times New Roman" w:cs="Times New Roman"/>
          <w:sz w:val="28"/>
          <w:szCs w:val="28"/>
        </w:rPr>
      </w:pPr>
    </w:p>
    <w:p w:rsidR="00D86A8E" w:rsidRPr="00B44E7F" w:rsidRDefault="00D86A8E" w:rsidP="00D1473D">
      <w:pPr>
        <w:spacing w:after="0"/>
        <w:jc w:val="center"/>
        <w:rPr>
          <w:rFonts w:ascii="Times New Roman" w:hAnsi="Times New Roman" w:cs="Times New Roman"/>
          <w:b/>
          <w:sz w:val="28"/>
          <w:szCs w:val="28"/>
        </w:rPr>
      </w:pPr>
      <w:r w:rsidRPr="00B44E7F">
        <w:rPr>
          <w:rFonts w:ascii="Times New Roman" w:hAnsi="Times New Roman" w:cs="Times New Roman"/>
          <w:b/>
          <w:sz w:val="28"/>
          <w:szCs w:val="28"/>
        </w:rPr>
        <w:lastRenderedPageBreak/>
        <w:t>Оглавление</w:t>
      </w:r>
    </w:p>
    <w:p w:rsidR="00D86A8E" w:rsidRPr="00B44E7F" w:rsidRDefault="00D86A8E" w:rsidP="00D1473D">
      <w:pPr>
        <w:spacing w:after="0"/>
        <w:jc w:val="both"/>
        <w:rPr>
          <w:rFonts w:ascii="Times New Roman" w:hAnsi="Times New Roman" w:cs="Times New Roman"/>
          <w:b/>
          <w:sz w:val="28"/>
          <w:szCs w:val="28"/>
        </w:rPr>
      </w:pPr>
      <w:r w:rsidRPr="00B44E7F">
        <w:rPr>
          <w:rFonts w:ascii="Times New Roman" w:hAnsi="Times New Roman" w:cs="Times New Roman"/>
          <w:b/>
          <w:sz w:val="28"/>
          <w:szCs w:val="28"/>
        </w:rPr>
        <w:t>Введение</w:t>
      </w:r>
    </w:p>
    <w:p w:rsidR="00D86A8E" w:rsidRPr="00B44E7F" w:rsidRDefault="00D86A8E"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1. История рождения и жизн</w:t>
      </w:r>
      <w:proofErr w:type="gramStart"/>
      <w:r w:rsidRPr="00B44E7F">
        <w:rPr>
          <w:rFonts w:ascii="Times New Roman" w:hAnsi="Times New Roman" w:cs="Times New Roman"/>
          <w:sz w:val="28"/>
          <w:szCs w:val="28"/>
        </w:rPr>
        <w:t>и Иоа</w:t>
      </w:r>
      <w:proofErr w:type="gramEnd"/>
      <w:r w:rsidRPr="00B44E7F">
        <w:rPr>
          <w:rFonts w:ascii="Times New Roman" w:hAnsi="Times New Roman" w:cs="Times New Roman"/>
          <w:sz w:val="28"/>
          <w:szCs w:val="28"/>
        </w:rPr>
        <w:t>нна Кочетовского.</w:t>
      </w:r>
    </w:p>
    <w:p w:rsidR="00D86A8E" w:rsidRPr="00B44E7F" w:rsidRDefault="00D86A8E"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2. Служение Богу в качестве блаженного и юродивого.</w:t>
      </w:r>
    </w:p>
    <w:p w:rsidR="00D86A8E" w:rsidRPr="00B44E7F" w:rsidRDefault="00D86A8E"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 xml:space="preserve">2.1. Предсказания и помощь </w:t>
      </w:r>
      <w:proofErr w:type="gramStart"/>
      <w:r w:rsidRPr="00B44E7F">
        <w:rPr>
          <w:rFonts w:ascii="Times New Roman" w:hAnsi="Times New Roman" w:cs="Times New Roman"/>
          <w:sz w:val="28"/>
          <w:szCs w:val="28"/>
        </w:rPr>
        <w:t>нуждающимся</w:t>
      </w:r>
      <w:proofErr w:type="gramEnd"/>
      <w:r w:rsidRPr="00B44E7F">
        <w:rPr>
          <w:rFonts w:ascii="Times New Roman" w:hAnsi="Times New Roman" w:cs="Times New Roman"/>
          <w:sz w:val="28"/>
          <w:szCs w:val="28"/>
        </w:rPr>
        <w:t>.</w:t>
      </w:r>
    </w:p>
    <w:p w:rsidR="00D86A8E" w:rsidRPr="00B44E7F" w:rsidRDefault="00B657F2" w:rsidP="00D1473D">
      <w:pPr>
        <w:spacing w:after="0"/>
        <w:jc w:val="both"/>
        <w:rPr>
          <w:rFonts w:ascii="Times New Roman" w:hAnsi="Times New Roman" w:cs="Times New Roman"/>
          <w:sz w:val="28"/>
          <w:szCs w:val="28"/>
        </w:rPr>
      </w:pPr>
      <w:r>
        <w:rPr>
          <w:rFonts w:ascii="Times New Roman" w:hAnsi="Times New Roman" w:cs="Times New Roman"/>
          <w:sz w:val="28"/>
          <w:szCs w:val="28"/>
        </w:rPr>
        <w:t>2.2. Помощь Иоанна в советское</w:t>
      </w:r>
      <w:r w:rsidR="00D86A8E" w:rsidRPr="00B44E7F">
        <w:rPr>
          <w:rFonts w:ascii="Times New Roman" w:hAnsi="Times New Roman" w:cs="Times New Roman"/>
          <w:sz w:val="28"/>
          <w:szCs w:val="28"/>
        </w:rPr>
        <w:t>, постсоветское и в настоящее время.</w:t>
      </w:r>
    </w:p>
    <w:p w:rsidR="00BE0171" w:rsidRPr="00B44E7F" w:rsidRDefault="00F058E9"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2</w:t>
      </w:r>
      <w:r w:rsidR="00BE0171" w:rsidRPr="00B44E7F">
        <w:rPr>
          <w:rFonts w:ascii="Times New Roman" w:hAnsi="Times New Roman" w:cs="Times New Roman"/>
          <w:sz w:val="28"/>
          <w:szCs w:val="28"/>
        </w:rPr>
        <w:t>.3. Причисление к лику святых для местного почитания Иоанна Поташева.</w:t>
      </w:r>
    </w:p>
    <w:p w:rsidR="00D86A8E" w:rsidRPr="00B44E7F" w:rsidRDefault="00D86A8E"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3. Восстановление церкви в селе Кочетовка, её непростая история и судьба.</w:t>
      </w:r>
    </w:p>
    <w:p w:rsidR="00D86A8E" w:rsidRPr="00B44E7F" w:rsidRDefault="001E34E7" w:rsidP="00D1473D">
      <w:pPr>
        <w:spacing w:after="0"/>
        <w:jc w:val="both"/>
        <w:rPr>
          <w:rFonts w:ascii="Times New Roman" w:hAnsi="Times New Roman" w:cs="Times New Roman"/>
          <w:b/>
          <w:sz w:val="28"/>
          <w:szCs w:val="28"/>
        </w:rPr>
      </w:pPr>
      <w:r w:rsidRPr="00B44E7F">
        <w:rPr>
          <w:rFonts w:ascii="Times New Roman" w:hAnsi="Times New Roman" w:cs="Times New Roman"/>
          <w:b/>
          <w:sz w:val="28"/>
          <w:szCs w:val="28"/>
        </w:rPr>
        <w:t>Заключение</w:t>
      </w:r>
    </w:p>
    <w:p w:rsidR="00D86A8E" w:rsidRPr="00B44E7F" w:rsidRDefault="001E34E7" w:rsidP="00D1473D">
      <w:pPr>
        <w:spacing w:after="0"/>
        <w:jc w:val="both"/>
        <w:rPr>
          <w:rFonts w:ascii="Times New Roman" w:hAnsi="Times New Roman" w:cs="Times New Roman"/>
          <w:sz w:val="28"/>
          <w:szCs w:val="28"/>
        </w:rPr>
      </w:pPr>
      <w:r w:rsidRPr="00B44E7F">
        <w:rPr>
          <w:rFonts w:ascii="Times New Roman" w:hAnsi="Times New Roman" w:cs="Times New Roman"/>
          <w:sz w:val="28"/>
          <w:szCs w:val="28"/>
        </w:rPr>
        <w:t>Список использованной литературы</w:t>
      </w:r>
    </w:p>
    <w:p w:rsidR="00D86A8E" w:rsidRPr="00B44E7F" w:rsidRDefault="001E34E7" w:rsidP="00D1473D">
      <w:pPr>
        <w:spacing w:after="0"/>
        <w:jc w:val="both"/>
        <w:rPr>
          <w:rFonts w:ascii="Times New Roman" w:hAnsi="Times New Roman" w:cs="Times New Roman"/>
          <w:b/>
          <w:sz w:val="28"/>
          <w:szCs w:val="28"/>
        </w:rPr>
      </w:pPr>
      <w:r w:rsidRPr="00B44E7F">
        <w:rPr>
          <w:rFonts w:ascii="Times New Roman" w:hAnsi="Times New Roman" w:cs="Times New Roman"/>
          <w:b/>
          <w:sz w:val="28"/>
          <w:szCs w:val="28"/>
        </w:rPr>
        <w:t>Приложения</w:t>
      </w: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Pr="00B44E7F" w:rsidRDefault="00D86A8E" w:rsidP="00686100">
      <w:pPr>
        <w:jc w:val="both"/>
        <w:rPr>
          <w:rFonts w:ascii="Times New Roman" w:hAnsi="Times New Roman" w:cs="Times New Roman"/>
          <w:sz w:val="28"/>
          <w:szCs w:val="28"/>
        </w:rPr>
      </w:pPr>
    </w:p>
    <w:p w:rsidR="00D86A8E" w:rsidRDefault="00D86A8E"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B44E7F" w:rsidRDefault="00B44E7F" w:rsidP="000C1EE5">
      <w:pPr>
        <w:spacing w:line="240" w:lineRule="auto"/>
        <w:jc w:val="both"/>
        <w:rPr>
          <w:rFonts w:ascii="Times New Roman" w:hAnsi="Times New Roman" w:cs="Times New Roman"/>
          <w:sz w:val="28"/>
          <w:szCs w:val="28"/>
        </w:rPr>
      </w:pPr>
    </w:p>
    <w:p w:rsidR="00D1473D" w:rsidRDefault="00D1473D" w:rsidP="000C1EE5">
      <w:pPr>
        <w:spacing w:line="240" w:lineRule="auto"/>
        <w:jc w:val="both"/>
        <w:rPr>
          <w:rFonts w:ascii="Times New Roman" w:hAnsi="Times New Roman" w:cs="Times New Roman"/>
          <w:sz w:val="28"/>
          <w:szCs w:val="28"/>
        </w:rPr>
      </w:pPr>
    </w:p>
    <w:p w:rsidR="00D1473D" w:rsidRDefault="00D1473D" w:rsidP="000C1EE5">
      <w:pPr>
        <w:spacing w:line="240" w:lineRule="auto"/>
        <w:jc w:val="both"/>
        <w:rPr>
          <w:rFonts w:ascii="Times New Roman" w:hAnsi="Times New Roman" w:cs="Times New Roman"/>
          <w:sz w:val="28"/>
          <w:szCs w:val="28"/>
        </w:rPr>
      </w:pPr>
    </w:p>
    <w:p w:rsidR="00D1473D" w:rsidRDefault="00D1473D" w:rsidP="000C1EE5">
      <w:pPr>
        <w:spacing w:line="240" w:lineRule="auto"/>
        <w:jc w:val="both"/>
        <w:rPr>
          <w:rFonts w:ascii="Times New Roman" w:hAnsi="Times New Roman" w:cs="Times New Roman"/>
          <w:sz w:val="28"/>
          <w:szCs w:val="28"/>
        </w:rPr>
      </w:pPr>
    </w:p>
    <w:p w:rsidR="00D1473D" w:rsidRDefault="00D1473D" w:rsidP="000C1EE5">
      <w:pPr>
        <w:spacing w:line="240" w:lineRule="auto"/>
        <w:jc w:val="both"/>
        <w:rPr>
          <w:rFonts w:ascii="Times New Roman" w:hAnsi="Times New Roman" w:cs="Times New Roman"/>
          <w:sz w:val="28"/>
          <w:szCs w:val="28"/>
        </w:rPr>
      </w:pPr>
    </w:p>
    <w:p w:rsidR="00794B95" w:rsidRDefault="00794B95" w:rsidP="000C1EE5">
      <w:pPr>
        <w:spacing w:line="240" w:lineRule="auto"/>
        <w:jc w:val="center"/>
        <w:rPr>
          <w:rFonts w:ascii="Times New Roman" w:hAnsi="Times New Roman" w:cs="Times New Roman"/>
          <w:b/>
          <w:sz w:val="28"/>
          <w:szCs w:val="28"/>
        </w:rPr>
      </w:pPr>
    </w:p>
    <w:p w:rsidR="005F0919" w:rsidRPr="00B657F2" w:rsidRDefault="009278C1" w:rsidP="000C1EE5">
      <w:pPr>
        <w:spacing w:line="240" w:lineRule="auto"/>
        <w:jc w:val="center"/>
        <w:rPr>
          <w:rFonts w:ascii="Times New Roman" w:hAnsi="Times New Roman" w:cs="Times New Roman"/>
          <w:b/>
          <w:sz w:val="28"/>
          <w:szCs w:val="28"/>
        </w:rPr>
      </w:pPr>
      <w:r w:rsidRPr="00B657F2">
        <w:rPr>
          <w:rFonts w:ascii="Times New Roman" w:hAnsi="Times New Roman" w:cs="Times New Roman"/>
          <w:b/>
          <w:sz w:val="28"/>
          <w:szCs w:val="28"/>
        </w:rPr>
        <w:lastRenderedPageBreak/>
        <w:t>В</w:t>
      </w:r>
      <w:r w:rsidR="005F0919" w:rsidRPr="00B657F2">
        <w:rPr>
          <w:rFonts w:ascii="Times New Roman" w:hAnsi="Times New Roman" w:cs="Times New Roman"/>
          <w:b/>
          <w:sz w:val="28"/>
          <w:szCs w:val="28"/>
        </w:rPr>
        <w:t>ведение</w:t>
      </w:r>
    </w:p>
    <w:p w:rsidR="005F0919" w:rsidRPr="00B657F2" w:rsidRDefault="005F0919"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Что такое вера? Вера в Бога и вера святым?</w:t>
      </w:r>
    </w:p>
    <w:p w:rsidR="005F0919" w:rsidRPr="00B657F2" w:rsidRDefault="005F0919"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У каждого человека свое понимание веры. И у каждого есть выбор</w:t>
      </w:r>
      <w:r w:rsidR="009278C1" w:rsidRPr="00B657F2">
        <w:rPr>
          <w:rFonts w:ascii="Times New Roman" w:hAnsi="Times New Roman" w:cs="Times New Roman"/>
          <w:sz w:val="28"/>
          <w:szCs w:val="28"/>
        </w:rPr>
        <w:t>:</w:t>
      </w:r>
      <w:r w:rsidRPr="00B657F2">
        <w:rPr>
          <w:rFonts w:ascii="Times New Roman" w:hAnsi="Times New Roman" w:cs="Times New Roman"/>
          <w:sz w:val="28"/>
          <w:szCs w:val="28"/>
        </w:rPr>
        <w:t xml:space="preserve"> верить или не верить в Бога, в чудо.</w:t>
      </w:r>
    </w:p>
    <w:p w:rsidR="005F0919" w:rsidRPr="00B657F2" w:rsidRDefault="005F0919"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 xml:space="preserve">Вера - это признание чего-либо </w:t>
      </w:r>
      <w:proofErr w:type="gramStart"/>
      <w:r w:rsidRPr="00B657F2">
        <w:rPr>
          <w:rFonts w:ascii="Times New Roman" w:hAnsi="Times New Roman" w:cs="Times New Roman"/>
          <w:sz w:val="28"/>
          <w:szCs w:val="28"/>
        </w:rPr>
        <w:t>истинным</w:t>
      </w:r>
      <w:proofErr w:type="gramEnd"/>
      <w:r w:rsidRPr="00B657F2">
        <w:rPr>
          <w:rFonts w:ascii="Times New Roman" w:hAnsi="Times New Roman" w:cs="Times New Roman"/>
          <w:sz w:val="28"/>
          <w:szCs w:val="28"/>
        </w:rPr>
        <w:t xml:space="preserve"> независимо от фактического или логического обоснования, в силу самого характера отношения субъекта</w:t>
      </w:r>
      <w:r w:rsidR="0008507B" w:rsidRPr="00B657F2">
        <w:rPr>
          <w:rFonts w:ascii="Times New Roman" w:hAnsi="Times New Roman" w:cs="Times New Roman"/>
          <w:sz w:val="28"/>
          <w:szCs w:val="28"/>
        </w:rPr>
        <w:t xml:space="preserve"> к предмету веры.</w:t>
      </w:r>
    </w:p>
    <w:p w:rsidR="0008507B" w:rsidRPr="00B657F2" w:rsidRDefault="0008507B" w:rsidP="00B657F2">
      <w:pPr>
        <w:spacing w:after="0"/>
        <w:ind w:firstLine="709"/>
        <w:jc w:val="both"/>
        <w:rPr>
          <w:rFonts w:ascii="Times New Roman" w:hAnsi="Times New Roman" w:cs="Times New Roman"/>
          <w:sz w:val="28"/>
          <w:szCs w:val="28"/>
        </w:rPr>
      </w:pPr>
      <w:proofErr w:type="gramStart"/>
      <w:r w:rsidRPr="00B657F2">
        <w:rPr>
          <w:rFonts w:ascii="Times New Roman" w:hAnsi="Times New Roman" w:cs="Times New Roman"/>
          <w:sz w:val="28"/>
          <w:szCs w:val="28"/>
        </w:rPr>
        <w:t xml:space="preserve">В христианской традиции, вера - это уверенность в том, чего </w:t>
      </w:r>
      <w:r w:rsidR="00D1473D" w:rsidRPr="00B657F2">
        <w:rPr>
          <w:rFonts w:ascii="Times New Roman" w:hAnsi="Times New Roman" w:cs="Times New Roman"/>
          <w:sz w:val="28"/>
          <w:szCs w:val="28"/>
        </w:rPr>
        <w:t>до конца не знают и не видели: "</w:t>
      </w:r>
      <w:r w:rsidRPr="00B657F2">
        <w:rPr>
          <w:rFonts w:ascii="Times New Roman" w:hAnsi="Times New Roman" w:cs="Times New Roman"/>
          <w:sz w:val="28"/>
          <w:szCs w:val="28"/>
        </w:rPr>
        <w:t>уверенность в невидимом, как бы в видимом, в желаемом и ожидаемом, как бы в настоящем".</w:t>
      </w:r>
      <w:proofErr w:type="gramEnd"/>
    </w:p>
    <w:p w:rsidR="0008507B" w:rsidRPr="00B657F2" w:rsidRDefault="0008507B"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Я отношу себя к верующим людям. Я христианин и родители мои</w:t>
      </w:r>
      <w:r w:rsidR="00E91486" w:rsidRPr="00B657F2">
        <w:rPr>
          <w:rFonts w:ascii="Times New Roman" w:hAnsi="Times New Roman" w:cs="Times New Roman"/>
          <w:sz w:val="28"/>
          <w:szCs w:val="28"/>
        </w:rPr>
        <w:t>, бабушки и дедушки, а также прабабушки и прадедушки были верующими людьми.</w:t>
      </w:r>
    </w:p>
    <w:p w:rsidR="00E91486" w:rsidRPr="00B657F2" w:rsidRDefault="00E91486"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Я хотел бы представить вашему вниманию историю жизни и веры пензенского святого, нашего земляк</w:t>
      </w:r>
      <w:proofErr w:type="gramStart"/>
      <w:r w:rsidRPr="00B657F2">
        <w:rPr>
          <w:rFonts w:ascii="Times New Roman" w:hAnsi="Times New Roman" w:cs="Times New Roman"/>
          <w:sz w:val="28"/>
          <w:szCs w:val="28"/>
        </w:rPr>
        <w:t>а Иоа</w:t>
      </w:r>
      <w:proofErr w:type="gramEnd"/>
      <w:r w:rsidRPr="00B657F2">
        <w:rPr>
          <w:rFonts w:ascii="Times New Roman" w:hAnsi="Times New Roman" w:cs="Times New Roman"/>
          <w:sz w:val="28"/>
          <w:szCs w:val="28"/>
        </w:rPr>
        <w:t>нна Кочетовского (Поташева). Тему эту я выбрал не случайно.</w:t>
      </w:r>
    </w:p>
    <w:p w:rsidR="00286E1A" w:rsidRPr="00B657F2" w:rsidRDefault="00E91486"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Во-первых</w:t>
      </w:r>
      <w:r w:rsidR="00916557" w:rsidRPr="00B657F2">
        <w:rPr>
          <w:rFonts w:ascii="Times New Roman" w:hAnsi="Times New Roman" w:cs="Times New Roman"/>
          <w:sz w:val="28"/>
          <w:szCs w:val="28"/>
        </w:rPr>
        <w:t>: В настоящее</w:t>
      </w:r>
      <w:r w:rsidR="00F25B88" w:rsidRPr="00B657F2">
        <w:rPr>
          <w:rFonts w:ascii="Times New Roman" w:hAnsi="Times New Roman" w:cs="Times New Roman"/>
          <w:sz w:val="28"/>
          <w:szCs w:val="28"/>
        </w:rPr>
        <w:t xml:space="preserve"> время, время компьютеров и технологий мы совсем забыли про Бога, про веру и чудо веры. Забыли, что такое добродетель, самопожертвование. Современное поколение стало озлобленным, неверующим ни во что, ни в Бога, ни в чудо. А оказывается</w:t>
      </w:r>
      <w:proofErr w:type="gramStart"/>
      <w:r w:rsidR="009278C1" w:rsidRPr="00B657F2">
        <w:rPr>
          <w:rFonts w:ascii="Times New Roman" w:hAnsi="Times New Roman" w:cs="Times New Roman"/>
          <w:sz w:val="28"/>
          <w:szCs w:val="28"/>
        </w:rPr>
        <w:t>,</w:t>
      </w:r>
      <w:r w:rsidR="00F25B88" w:rsidRPr="00B657F2">
        <w:rPr>
          <w:rFonts w:ascii="Times New Roman" w:hAnsi="Times New Roman" w:cs="Times New Roman"/>
          <w:sz w:val="28"/>
          <w:szCs w:val="28"/>
        </w:rPr>
        <w:t>ч</w:t>
      </w:r>
      <w:proofErr w:type="gramEnd"/>
      <w:r w:rsidR="00F25B88" w:rsidRPr="00B657F2">
        <w:rPr>
          <w:rFonts w:ascii="Times New Roman" w:hAnsi="Times New Roman" w:cs="Times New Roman"/>
          <w:sz w:val="28"/>
          <w:szCs w:val="28"/>
        </w:rPr>
        <w:t>удо находится рядом с нами. История жизни и поступков этого человека поражают, учат добру,</w:t>
      </w:r>
      <w:r w:rsidR="00286E1A" w:rsidRPr="00B657F2">
        <w:rPr>
          <w:rFonts w:ascii="Times New Roman" w:hAnsi="Times New Roman" w:cs="Times New Roman"/>
          <w:sz w:val="28"/>
          <w:szCs w:val="28"/>
        </w:rPr>
        <w:t xml:space="preserve"> самоотверженности и вере, не смотря ни на что.</w:t>
      </w:r>
    </w:p>
    <w:p w:rsidR="003C249B" w:rsidRPr="00B657F2" w:rsidRDefault="00286E1A"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 xml:space="preserve">Во-вторых: Иоанн </w:t>
      </w:r>
      <w:proofErr w:type="spellStart"/>
      <w:r w:rsidRPr="00B657F2">
        <w:rPr>
          <w:rFonts w:ascii="Times New Roman" w:hAnsi="Times New Roman" w:cs="Times New Roman"/>
          <w:sz w:val="28"/>
          <w:szCs w:val="28"/>
        </w:rPr>
        <w:t>Кочетовский</w:t>
      </w:r>
      <w:proofErr w:type="spellEnd"/>
      <w:r w:rsidRPr="00B657F2">
        <w:rPr>
          <w:rFonts w:ascii="Times New Roman" w:hAnsi="Times New Roman" w:cs="Times New Roman"/>
          <w:sz w:val="28"/>
          <w:szCs w:val="28"/>
        </w:rPr>
        <w:t xml:space="preserve"> жил и совершал свои деяния во имя Бога на родине моих родителей, бабушек и дедушки, в селе Кочетовка Каменского района Пензенской области</w:t>
      </w:r>
      <w:r w:rsidR="003C249B" w:rsidRPr="00B657F2">
        <w:rPr>
          <w:rFonts w:ascii="Times New Roman" w:hAnsi="Times New Roman" w:cs="Times New Roman"/>
          <w:sz w:val="28"/>
          <w:szCs w:val="28"/>
        </w:rPr>
        <w:t xml:space="preserve">. История предков всегда была мне интересна. </w:t>
      </w:r>
    </w:p>
    <w:p w:rsidR="00E91486" w:rsidRPr="00B657F2" w:rsidRDefault="003C249B" w:rsidP="00B657F2">
      <w:pPr>
        <w:spacing w:after="0"/>
        <w:ind w:firstLine="709"/>
        <w:jc w:val="both"/>
        <w:rPr>
          <w:rFonts w:ascii="Times New Roman" w:hAnsi="Times New Roman" w:cs="Times New Roman"/>
          <w:sz w:val="28"/>
          <w:szCs w:val="28"/>
        </w:rPr>
      </w:pPr>
      <w:r w:rsidRPr="00B657F2">
        <w:rPr>
          <w:rFonts w:ascii="Times New Roman" w:hAnsi="Times New Roman" w:cs="Times New Roman"/>
          <w:sz w:val="28"/>
          <w:szCs w:val="28"/>
        </w:rPr>
        <w:t>В-третьих: Эта тема актуальна в настоящее время для изучения культурного и духовного наследия наших предков, для исследования места паломничества верующихнашей области и страны в целом.</w:t>
      </w:r>
    </w:p>
    <w:p w:rsidR="00331D1D" w:rsidRPr="00B657F2" w:rsidRDefault="00331D1D" w:rsidP="00B657F2">
      <w:pPr>
        <w:spacing w:after="0"/>
        <w:ind w:firstLine="709"/>
        <w:jc w:val="both"/>
        <w:rPr>
          <w:rFonts w:ascii="Times New Roman" w:hAnsi="Times New Roman" w:cs="Times New Roman"/>
          <w:sz w:val="28"/>
          <w:szCs w:val="28"/>
        </w:rPr>
      </w:pPr>
      <w:r w:rsidRPr="00B657F2">
        <w:rPr>
          <w:rFonts w:ascii="Times New Roman" w:hAnsi="Times New Roman" w:cs="Times New Roman"/>
          <w:b/>
          <w:sz w:val="28"/>
          <w:szCs w:val="28"/>
        </w:rPr>
        <w:t xml:space="preserve">Объектом </w:t>
      </w:r>
      <w:r w:rsidRPr="00B657F2">
        <w:rPr>
          <w:rFonts w:ascii="Times New Roman" w:hAnsi="Times New Roman" w:cs="Times New Roman"/>
          <w:sz w:val="28"/>
          <w:szCs w:val="28"/>
        </w:rPr>
        <w:t>исследования данной работы является история жизни и деяний Иоанна Кочетовского и влияние его на судьбы людей.</w:t>
      </w:r>
    </w:p>
    <w:p w:rsidR="00331D1D" w:rsidRPr="00B657F2" w:rsidRDefault="00331D1D" w:rsidP="00B657F2">
      <w:pPr>
        <w:spacing w:after="0"/>
        <w:ind w:firstLine="709"/>
        <w:jc w:val="both"/>
        <w:rPr>
          <w:rFonts w:ascii="Times New Roman" w:hAnsi="Times New Roman" w:cs="Times New Roman"/>
          <w:sz w:val="28"/>
          <w:szCs w:val="28"/>
        </w:rPr>
      </w:pPr>
      <w:r w:rsidRPr="00B657F2">
        <w:rPr>
          <w:rFonts w:ascii="Times New Roman" w:hAnsi="Times New Roman" w:cs="Times New Roman"/>
          <w:b/>
          <w:sz w:val="28"/>
          <w:szCs w:val="28"/>
        </w:rPr>
        <w:t xml:space="preserve">Предмет исследования: </w:t>
      </w:r>
      <w:r w:rsidRPr="00B657F2">
        <w:rPr>
          <w:rFonts w:ascii="Times New Roman" w:hAnsi="Times New Roman" w:cs="Times New Roman"/>
          <w:sz w:val="28"/>
          <w:szCs w:val="28"/>
        </w:rPr>
        <w:t>жизнь Иоанна Кочетовского и судьба церкви села Кочетовки.</w:t>
      </w:r>
    </w:p>
    <w:p w:rsidR="00B657F2" w:rsidRPr="00B657F2" w:rsidRDefault="00331D1D" w:rsidP="00B657F2">
      <w:pPr>
        <w:spacing w:after="0"/>
        <w:ind w:firstLine="709"/>
        <w:jc w:val="both"/>
        <w:rPr>
          <w:rFonts w:ascii="Times New Roman" w:hAnsi="Times New Roman" w:cs="Times New Roman"/>
          <w:sz w:val="28"/>
          <w:szCs w:val="28"/>
        </w:rPr>
      </w:pPr>
      <w:r w:rsidRPr="00B657F2">
        <w:rPr>
          <w:rFonts w:ascii="Times New Roman" w:hAnsi="Times New Roman" w:cs="Times New Roman"/>
          <w:b/>
          <w:sz w:val="28"/>
          <w:szCs w:val="28"/>
        </w:rPr>
        <w:t>Цель работы:</w:t>
      </w:r>
      <w:r w:rsidRPr="00B657F2">
        <w:rPr>
          <w:rFonts w:ascii="Times New Roman" w:hAnsi="Times New Roman" w:cs="Times New Roman"/>
          <w:sz w:val="28"/>
          <w:szCs w:val="28"/>
        </w:rPr>
        <w:t xml:space="preserve"> изучение и исследование жизни и поступков святого, и их влияние на судьбы людей</w:t>
      </w:r>
      <w:r w:rsidR="003B370B" w:rsidRPr="00B657F2">
        <w:rPr>
          <w:rFonts w:ascii="Times New Roman" w:hAnsi="Times New Roman" w:cs="Times New Roman"/>
          <w:sz w:val="28"/>
          <w:szCs w:val="28"/>
        </w:rPr>
        <w:t>, наших соотечественников.</w:t>
      </w:r>
    </w:p>
    <w:p w:rsidR="003B370B" w:rsidRPr="00B657F2" w:rsidRDefault="00B657F2" w:rsidP="00B657F2">
      <w:pPr>
        <w:spacing w:after="0"/>
        <w:ind w:firstLine="709"/>
        <w:jc w:val="both"/>
        <w:rPr>
          <w:rFonts w:ascii="Times New Roman" w:hAnsi="Times New Roman" w:cs="Times New Roman"/>
          <w:sz w:val="28"/>
          <w:szCs w:val="28"/>
        </w:rPr>
      </w:pPr>
      <w:r w:rsidRPr="00B657F2">
        <w:rPr>
          <w:rFonts w:ascii="Times New Roman" w:hAnsi="Times New Roman" w:cs="Times New Roman"/>
          <w:b/>
          <w:sz w:val="28"/>
          <w:szCs w:val="28"/>
        </w:rPr>
        <w:t>Задачи исследовательской работы:</w:t>
      </w:r>
    </w:p>
    <w:p w:rsidR="003B370B" w:rsidRPr="00B657F2" w:rsidRDefault="003B370B" w:rsidP="00B657F2">
      <w:pPr>
        <w:spacing w:after="0" w:line="23" w:lineRule="atLeast"/>
        <w:jc w:val="both"/>
        <w:rPr>
          <w:rFonts w:ascii="Times New Roman" w:hAnsi="Times New Roman" w:cs="Times New Roman"/>
          <w:sz w:val="28"/>
          <w:szCs w:val="28"/>
        </w:rPr>
      </w:pPr>
      <w:r w:rsidRPr="00B657F2">
        <w:rPr>
          <w:rFonts w:ascii="Times New Roman" w:hAnsi="Times New Roman" w:cs="Times New Roman"/>
          <w:sz w:val="28"/>
          <w:szCs w:val="28"/>
        </w:rPr>
        <w:t>1. Проследить этапы жизни и подвигов во имя Бог</w:t>
      </w:r>
      <w:proofErr w:type="gramStart"/>
      <w:r w:rsidRPr="00B657F2">
        <w:rPr>
          <w:rFonts w:ascii="Times New Roman" w:hAnsi="Times New Roman" w:cs="Times New Roman"/>
          <w:sz w:val="28"/>
          <w:szCs w:val="28"/>
        </w:rPr>
        <w:t>а Иоа</w:t>
      </w:r>
      <w:proofErr w:type="gramEnd"/>
      <w:r w:rsidRPr="00B657F2">
        <w:rPr>
          <w:rFonts w:ascii="Times New Roman" w:hAnsi="Times New Roman" w:cs="Times New Roman"/>
          <w:sz w:val="28"/>
          <w:szCs w:val="28"/>
        </w:rPr>
        <w:t>нна Кочетовского (Поташева).</w:t>
      </w:r>
    </w:p>
    <w:p w:rsidR="003B370B" w:rsidRPr="00B657F2" w:rsidRDefault="003B370B" w:rsidP="00B657F2">
      <w:pPr>
        <w:spacing w:after="0" w:line="23" w:lineRule="atLeast"/>
        <w:jc w:val="both"/>
        <w:rPr>
          <w:rFonts w:ascii="Times New Roman" w:hAnsi="Times New Roman" w:cs="Times New Roman"/>
          <w:sz w:val="28"/>
          <w:szCs w:val="28"/>
        </w:rPr>
      </w:pPr>
      <w:r w:rsidRPr="00B657F2">
        <w:rPr>
          <w:rFonts w:ascii="Times New Roman" w:hAnsi="Times New Roman" w:cs="Times New Roman"/>
          <w:sz w:val="28"/>
          <w:szCs w:val="28"/>
        </w:rPr>
        <w:t>2. Изучить биографию Иоанна Кочетовского и собрать документальный материал о жизни святого.</w:t>
      </w:r>
    </w:p>
    <w:p w:rsidR="003B370B" w:rsidRPr="00B657F2" w:rsidRDefault="003B370B"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sz w:val="28"/>
          <w:szCs w:val="28"/>
        </w:rPr>
        <w:lastRenderedPageBreak/>
        <w:t>3. Выяснить, как жизнь и поступки святого повлияли на судьбу соотечественников, а также понять, какой вклад в историю и духовную жизнь Пензенской области и страны, внесли его деяния.</w:t>
      </w:r>
    </w:p>
    <w:p w:rsidR="00B657F2" w:rsidRPr="00B657F2" w:rsidRDefault="003B370B"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sz w:val="28"/>
          <w:szCs w:val="28"/>
        </w:rPr>
        <w:t xml:space="preserve">4. Проследить судьбу церкви </w:t>
      </w:r>
      <w:r w:rsidR="00D61CC8" w:rsidRPr="00B657F2">
        <w:rPr>
          <w:rFonts w:ascii="Times New Roman" w:hAnsi="Times New Roman" w:cs="Times New Roman"/>
          <w:sz w:val="28"/>
          <w:szCs w:val="28"/>
        </w:rPr>
        <w:t>в селе Кочетовка.</w:t>
      </w:r>
    </w:p>
    <w:p w:rsidR="00D61CC8" w:rsidRPr="00B657F2" w:rsidRDefault="00D61CC8"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b/>
          <w:sz w:val="28"/>
          <w:szCs w:val="28"/>
        </w:rPr>
        <w:t>Гипо</w:t>
      </w:r>
      <w:r w:rsidR="00B657F2" w:rsidRPr="00B657F2">
        <w:rPr>
          <w:rFonts w:ascii="Times New Roman" w:hAnsi="Times New Roman" w:cs="Times New Roman"/>
          <w:b/>
          <w:sz w:val="28"/>
          <w:szCs w:val="28"/>
        </w:rPr>
        <w:t>теза исследовательского проекта:</w:t>
      </w:r>
    </w:p>
    <w:p w:rsidR="00B657F2" w:rsidRPr="00B657F2" w:rsidRDefault="000C1EE5"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sz w:val="28"/>
          <w:szCs w:val="28"/>
        </w:rPr>
        <w:t xml:space="preserve">Предполагаю, что через изучение истории жизни и деяний святого, человек лучше узнаёт историю духовной жизни и веры как отдельных людей так и </w:t>
      </w:r>
      <w:proofErr w:type="gramStart"/>
      <w:r w:rsidRPr="00B657F2">
        <w:rPr>
          <w:rFonts w:ascii="Times New Roman" w:hAnsi="Times New Roman" w:cs="Times New Roman"/>
          <w:sz w:val="28"/>
          <w:szCs w:val="28"/>
        </w:rPr>
        <w:t>веры</w:t>
      </w:r>
      <w:proofErr w:type="gramEnd"/>
      <w:r w:rsidRPr="00B657F2">
        <w:rPr>
          <w:rFonts w:ascii="Times New Roman" w:hAnsi="Times New Roman" w:cs="Times New Roman"/>
          <w:sz w:val="28"/>
          <w:szCs w:val="28"/>
        </w:rPr>
        <w:t xml:space="preserve"> в общем. Сформировать самостоятельное мнение об отдельных духовно-исторических событиях.</w:t>
      </w:r>
    </w:p>
    <w:p w:rsidR="000C1EE5" w:rsidRPr="00B657F2" w:rsidRDefault="000C1EE5"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b/>
          <w:sz w:val="28"/>
          <w:szCs w:val="28"/>
        </w:rPr>
        <w:t>Основные этапы работы:</w:t>
      </w:r>
    </w:p>
    <w:p w:rsidR="000C1EE5" w:rsidRPr="00B657F2" w:rsidRDefault="000C1EE5"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b/>
          <w:sz w:val="28"/>
          <w:szCs w:val="28"/>
        </w:rPr>
        <w:t xml:space="preserve">Методы исследования: </w:t>
      </w:r>
      <w:r w:rsidRPr="00B657F2">
        <w:rPr>
          <w:rFonts w:ascii="Times New Roman" w:hAnsi="Times New Roman" w:cs="Times New Roman"/>
          <w:sz w:val="28"/>
          <w:szCs w:val="28"/>
        </w:rPr>
        <w:t>изучение и обобщение архивных документов о жизни святого, анализ материалов СМИ, сети Internet, интервью соотечественников.</w:t>
      </w:r>
    </w:p>
    <w:p w:rsidR="000C1EE5" w:rsidRPr="00B657F2" w:rsidRDefault="000C1EE5"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b/>
          <w:sz w:val="28"/>
          <w:szCs w:val="28"/>
        </w:rPr>
        <w:t xml:space="preserve">Теоретическая значимость моей исследовательской работы </w:t>
      </w:r>
      <w:r w:rsidRPr="00B657F2">
        <w:rPr>
          <w:rFonts w:ascii="Times New Roman" w:hAnsi="Times New Roman" w:cs="Times New Roman"/>
          <w:sz w:val="28"/>
          <w:szCs w:val="28"/>
        </w:rPr>
        <w:t>заключается в том, что результаты исследования покажут неразрывную связь духовной жизни, веры и церкви в жизни отдельно взятого человека и людей в общем.</w:t>
      </w:r>
    </w:p>
    <w:p w:rsidR="000C1EE5" w:rsidRPr="00B657F2" w:rsidRDefault="000C1EE5" w:rsidP="00B657F2">
      <w:pPr>
        <w:spacing w:after="0" w:line="23" w:lineRule="atLeast"/>
        <w:ind w:firstLine="709"/>
        <w:jc w:val="both"/>
        <w:rPr>
          <w:rFonts w:ascii="Times New Roman" w:hAnsi="Times New Roman" w:cs="Times New Roman"/>
          <w:sz w:val="28"/>
          <w:szCs w:val="28"/>
        </w:rPr>
      </w:pPr>
      <w:r w:rsidRPr="00B657F2">
        <w:rPr>
          <w:rFonts w:ascii="Times New Roman" w:hAnsi="Times New Roman" w:cs="Times New Roman"/>
          <w:b/>
          <w:sz w:val="28"/>
          <w:szCs w:val="28"/>
        </w:rPr>
        <w:t xml:space="preserve">Практическая значимость данного исследования </w:t>
      </w:r>
      <w:r w:rsidRPr="00B657F2">
        <w:rPr>
          <w:rFonts w:ascii="Times New Roman" w:hAnsi="Times New Roman" w:cs="Times New Roman"/>
          <w:sz w:val="28"/>
          <w:szCs w:val="28"/>
        </w:rPr>
        <w:t>заключается в том, чтобы вызвать интерес у одноклассников к истории жизни святых людей, осознавать и воспринять культуру своего народа, компонентом которой является система ценностей, соответствующая традиционной российской религии.</w:t>
      </w: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ind w:firstLine="709"/>
        <w:jc w:val="both"/>
        <w:rPr>
          <w:rFonts w:ascii="Times New Roman" w:hAnsi="Times New Roman" w:cs="Times New Roman"/>
          <w:sz w:val="28"/>
          <w:szCs w:val="28"/>
        </w:rPr>
      </w:pPr>
    </w:p>
    <w:p w:rsidR="00B657F2" w:rsidRDefault="00B657F2" w:rsidP="00B657F2">
      <w:pPr>
        <w:spacing w:after="0"/>
        <w:jc w:val="both"/>
        <w:rPr>
          <w:rFonts w:ascii="Times New Roman" w:hAnsi="Times New Roman" w:cs="Times New Roman"/>
          <w:sz w:val="28"/>
          <w:szCs w:val="28"/>
        </w:rPr>
      </w:pPr>
    </w:p>
    <w:p w:rsidR="00B657F2" w:rsidRDefault="00B657F2" w:rsidP="00B657F2">
      <w:pPr>
        <w:spacing w:after="0"/>
        <w:jc w:val="both"/>
        <w:rPr>
          <w:rFonts w:ascii="Times New Roman" w:hAnsi="Times New Roman" w:cs="Times New Roman"/>
          <w:sz w:val="28"/>
          <w:szCs w:val="28"/>
        </w:rPr>
      </w:pPr>
    </w:p>
    <w:p w:rsidR="00B657F2" w:rsidRPr="00B44E7F" w:rsidRDefault="00B657F2" w:rsidP="00B657F2">
      <w:pPr>
        <w:spacing w:after="0"/>
        <w:jc w:val="both"/>
        <w:rPr>
          <w:rFonts w:ascii="Times New Roman" w:hAnsi="Times New Roman" w:cs="Times New Roman"/>
          <w:sz w:val="28"/>
          <w:szCs w:val="28"/>
        </w:rPr>
      </w:pPr>
    </w:p>
    <w:p w:rsidR="000C1EE5" w:rsidRDefault="000C1EE5" w:rsidP="00B657F2">
      <w:pPr>
        <w:spacing w:after="0"/>
        <w:ind w:firstLine="709"/>
        <w:jc w:val="center"/>
        <w:rPr>
          <w:rFonts w:ascii="Times New Roman" w:hAnsi="Times New Roman" w:cs="Times New Roman"/>
          <w:b/>
          <w:sz w:val="28"/>
          <w:szCs w:val="28"/>
        </w:rPr>
      </w:pPr>
      <w:r w:rsidRPr="00B44E7F">
        <w:rPr>
          <w:rFonts w:ascii="Times New Roman" w:hAnsi="Times New Roman" w:cs="Times New Roman"/>
          <w:b/>
          <w:sz w:val="28"/>
          <w:szCs w:val="28"/>
        </w:rPr>
        <w:lastRenderedPageBreak/>
        <w:t>Глава 1. История рождения и жизн</w:t>
      </w:r>
      <w:proofErr w:type="gramStart"/>
      <w:r w:rsidRPr="00B44E7F">
        <w:rPr>
          <w:rFonts w:ascii="Times New Roman" w:hAnsi="Times New Roman" w:cs="Times New Roman"/>
          <w:b/>
          <w:sz w:val="28"/>
          <w:szCs w:val="28"/>
        </w:rPr>
        <w:t>и Иоа</w:t>
      </w:r>
      <w:proofErr w:type="gramEnd"/>
      <w:r w:rsidRPr="00B44E7F">
        <w:rPr>
          <w:rFonts w:ascii="Times New Roman" w:hAnsi="Times New Roman" w:cs="Times New Roman"/>
          <w:b/>
          <w:sz w:val="28"/>
          <w:szCs w:val="28"/>
        </w:rPr>
        <w:t xml:space="preserve">нна </w:t>
      </w:r>
      <w:proofErr w:type="spellStart"/>
      <w:r w:rsidRPr="00B44E7F">
        <w:rPr>
          <w:rFonts w:ascii="Times New Roman" w:hAnsi="Times New Roman" w:cs="Times New Roman"/>
          <w:b/>
          <w:sz w:val="28"/>
          <w:szCs w:val="28"/>
        </w:rPr>
        <w:t>Кочетовского</w:t>
      </w:r>
      <w:proofErr w:type="spellEnd"/>
      <w:r w:rsidRPr="00B44E7F">
        <w:rPr>
          <w:rFonts w:ascii="Times New Roman" w:hAnsi="Times New Roman" w:cs="Times New Roman"/>
          <w:b/>
          <w:sz w:val="28"/>
          <w:szCs w:val="28"/>
        </w:rPr>
        <w:t>.</w:t>
      </w:r>
    </w:p>
    <w:p w:rsidR="00B657F2" w:rsidRPr="00B44E7F" w:rsidRDefault="00B657F2" w:rsidP="00486104">
      <w:pPr>
        <w:spacing w:after="0"/>
        <w:ind w:firstLine="709"/>
        <w:jc w:val="center"/>
        <w:rPr>
          <w:rFonts w:ascii="Times New Roman" w:hAnsi="Times New Roman" w:cs="Times New Roman"/>
          <w:b/>
          <w:sz w:val="28"/>
          <w:szCs w:val="28"/>
        </w:rPr>
      </w:pPr>
    </w:p>
    <w:p w:rsidR="000C1EE5" w:rsidRPr="00B44E7F" w:rsidRDefault="000C1EE5"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Блаженный Иоанн </w:t>
      </w:r>
      <w:proofErr w:type="spellStart"/>
      <w:r w:rsidRPr="00B44E7F">
        <w:rPr>
          <w:rFonts w:ascii="Times New Roman" w:hAnsi="Times New Roman" w:cs="Times New Roman"/>
          <w:sz w:val="28"/>
          <w:szCs w:val="28"/>
        </w:rPr>
        <w:t>Поташев</w:t>
      </w:r>
      <w:proofErr w:type="spellEnd"/>
      <w:r w:rsidRPr="00B44E7F">
        <w:rPr>
          <w:rFonts w:ascii="Times New Roman" w:hAnsi="Times New Roman" w:cs="Times New Roman"/>
          <w:sz w:val="28"/>
          <w:szCs w:val="28"/>
        </w:rPr>
        <w:t xml:space="preserve"> родился 1 января 1839 года в селе Кочетовка </w:t>
      </w:r>
      <w:proofErr w:type="spellStart"/>
      <w:r w:rsidRPr="00B44E7F">
        <w:rPr>
          <w:rFonts w:ascii="Times New Roman" w:hAnsi="Times New Roman" w:cs="Times New Roman"/>
          <w:sz w:val="28"/>
          <w:szCs w:val="28"/>
        </w:rPr>
        <w:t>Нижнеломовской</w:t>
      </w:r>
      <w:proofErr w:type="spellEnd"/>
      <w:r w:rsidRPr="00B44E7F">
        <w:rPr>
          <w:rFonts w:ascii="Times New Roman" w:hAnsi="Times New Roman" w:cs="Times New Roman"/>
          <w:sz w:val="28"/>
          <w:szCs w:val="28"/>
        </w:rPr>
        <w:t xml:space="preserve"> округи Пензенской губернии</w:t>
      </w:r>
      <w:r w:rsidR="00B657F2">
        <w:rPr>
          <w:rFonts w:ascii="Times New Roman" w:hAnsi="Times New Roman" w:cs="Times New Roman"/>
          <w:sz w:val="28"/>
          <w:szCs w:val="28"/>
        </w:rPr>
        <w:t xml:space="preserve"> (</w:t>
      </w:r>
      <w:r w:rsidRPr="00B44E7F">
        <w:rPr>
          <w:rFonts w:ascii="Times New Roman" w:hAnsi="Times New Roman" w:cs="Times New Roman"/>
          <w:sz w:val="28"/>
          <w:szCs w:val="28"/>
        </w:rPr>
        <w:t>Ныне село Кочетовка находится в Каменском районе Пензенской области).</w:t>
      </w:r>
      <w:r w:rsidR="00814FD6">
        <w:rPr>
          <w:rFonts w:ascii="Times New Roman" w:hAnsi="Times New Roman" w:cs="Times New Roman"/>
          <w:sz w:val="28"/>
          <w:szCs w:val="28"/>
        </w:rPr>
        <w:t xml:space="preserve"> </w:t>
      </w:r>
      <w:r w:rsidRPr="00B44E7F">
        <w:rPr>
          <w:rFonts w:ascii="Times New Roman" w:hAnsi="Times New Roman" w:cs="Times New Roman"/>
          <w:sz w:val="28"/>
          <w:szCs w:val="28"/>
        </w:rPr>
        <w:t>Родители его, Иван Игнатьевич и Варвара Степановна, были крестьянами помещика И.М. Кузнецова. На восьмой от рождения год Иоанн был крещен в приходской Михайло-Архангельской церкви местным священником.</w:t>
      </w:r>
    </w:p>
    <w:p w:rsidR="00FC0D3E" w:rsidRPr="00B44E7F" w:rsidRDefault="000C1EE5"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Уже в отроческие годы проявилось особое устроение его души. Он мало походил на других крестьянских детей, почти не участвовал в играх сверстников. Имея сильную тягу к просвещению, блаженный с усердием учился чтению и письму по Часослову и Псалтири, как это было принято в то время, внимая словам Священного Писания и приготовляясь</w:t>
      </w:r>
      <w:r w:rsidR="00FC0D3E" w:rsidRPr="00B44E7F">
        <w:rPr>
          <w:rFonts w:ascii="Times New Roman" w:hAnsi="Times New Roman" w:cs="Times New Roman"/>
          <w:sz w:val="28"/>
          <w:szCs w:val="28"/>
        </w:rPr>
        <w:t xml:space="preserve"> к особому подвигу служения Богу и ближним.</w:t>
      </w:r>
    </w:p>
    <w:p w:rsidR="00B657F2" w:rsidRDefault="00FC0D3E"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Возмужав, Иоанн не связал себя семейными узами. Летом </w:t>
      </w:r>
      <w:r w:rsidR="003453B1" w:rsidRPr="00B44E7F">
        <w:rPr>
          <w:rFonts w:ascii="Times New Roman" w:hAnsi="Times New Roman" w:cs="Times New Roman"/>
          <w:sz w:val="28"/>
          <w:szCs w:val="28"/>
        </w:rPr>
        <w:t>он пас обывательское стадо, - и это занятие давало ему возможность вести уединенную жизнь, зимой занимался рукоделие</w:t>
      </w:r>
      <w:r w:rsidR="00D1473D" w:rsidRPr="00B44E7F">
        <w:rPr>
          <w:rFonts w:ascii="Times New Roman" w:hAnsi="Times New Roman" w:cs="Times New Roman"/>
          <w:sz w:val="28"/>
          <w:szCs w:val="28"/>
        </w:rPr>
        <w:t>м -</w:t>
      </w:r>
      <w:r w:rsidR="003453B1" w:rsidRPr="00B44E7F">
        <w:rPr>
          <w:rFonts w:ascii="Times New Roman" w:hAnsi="Times New Roman" w:cs="Times New Roman"/>
          <w:sz w:val="28"/>
          <w:szCs w:val="28"/>
        </w:rPr>
        <w:t xml:space="preserve"> шил крестьянские одежды. Часто ходил он на богомолье в разные монастыри и не раз бывал в Киеве, где почивали святые мощи </w:t>
      </w:r>
      <w:r w:rsidR="00B657F2">
        <w:rPr>
          <w:rFonts w:ascii="Times New Roman" w:hAnsi="Times New Roman" w:cs="Times New Roman"/>
          <w:sz w:val="28"/>
          <w:szCs w:val="28"/>
        </w:rPr>
        <w:t>начальников русского иночества.</w:t>
      </w:r>
    </w:p>
    <w:p w:rsidR="00B657F2" w:rsidRPr="00B44E7F" w:rsidRDefault="00B657F2" w:rsidP="00B657F2">
      <w:pPr>
        <w:spacing w:after="0"/>
        <w:ind w:firstLine="709"/>
        <w:jc w:val="both"/>
        <w:rPr>
          <w:rFonts w:ascii="Times New Roman" w:hAnsi="Times New Roman" w:cs="Times New Roman"/>
          <w:sz w:val="28"/>
          <w:szCs w:val="28"/>
        </w:rPr>
      </w:pPr>
    </w:p>
    <w:p w:rsidR="00F45B03" w:rsidRDefault="00F45B03" w:rsidP="00814FD6">
      <w:pPr>
        <w:spacing w:after="0" w:line="23" w:lineRule="atLeast"/>
        <w:ind w:firstLine="709"/>
        <w:jc w:val="center"/>
        <w:rPr>
          <w:rFonts w:ascii="Times New Roman" w:hAnsi="Times New Roman" w:cs="Times New Roman"/>
          <w:b/>
          <w:sz w:val="28"/>
          <w:szCs w:val="28"/>
        </w:rPr>
      </w:pPr>
      <w:r w:rsidRPr="00B44E7F">
        <w:rPr>
          <w:rFonts w:ascii="Times New Roman" w:hAnsi="Times New Roman" w:cs="Times New Roman"/>
          <w:b/>
          <w:sz w:val="28"/>
          <w:szCs w:val="28"/>
        </w:rPr>
        <w:t>Глава 2. Служение Богу в качестве блаженного и юродивого.</w:t>
      </w:r>
    </w:p>
    <w:p w:rsidR="00B657F2" w:rsidRPr="00B44E7F" w:rsidRDefault="00B657F2" w:rsidP="00B657F2">
      <w:pPr>
        <w:spacing w:after="0" w:line="23" w:lineRule="atLeast"/>
        <w:ind w:firstLine="709"/>
        <w:jc w:val="both"/>
        <w:rPr>
          <w:rFonts w:ascii="Times New Roman" w:hAnsi="Times New Roman" w:cs="Times New Roman"/>
          <w:b/>
          <w:sz w:val="28"/>
          <w:szCs w:val="28"/>
        </w:rPr>
      </w:pPr>
    </w:p>
    <w:p w:rsidR="003453B1" w:rsidRPr="00B44E7F" w:rsidRDefault="003453B1" w:rsidP="00B657F2">
      <w:pPr>
        <w:spacing w:after="0" w:line="23" w:lineRule="atLeast"/>
        <w:ind w:firstLine="709"/>
        <w:jc w:val="both"/>
        <w:rPr>
          <w:rFonts w:ascii="Times New Roman" w:hAnsi="Times New Roman" w:cs="Times New Roman"/>
          <w:sz w:val="28"/>
          <w:szCs w:val="28"/>
        </w:rPr>
      </w:pPr>
      <w:proofErr w:type="gramStart"/>
      <w:r w:rsidRPr="00B44E7F">
        <w:rPr>
          <w:rFonts w:ascii="Times New Roman" w:hAnsi="Times New Roman" w:cs="Times New Roman"/>
          <w:sz w:val="28"/>
          <w:szCs w:val="28"/>
        </w:rPr>
        <w:t xml:space="preserve">10 ноября 1865 года, после семейной неприятности, Иоанн ушёл из родительского дома и стал скитаться по оврагам, лесам и пустынным местам, сделался как бы </w:t>
      </w:r>
      <w:r w:rsidR="00614DA6" w:rsidRPr="00B44E7F">
        <w:rPr>
          <w:rFonts w:ascii="Times New Roman" w:hAnsi="Times New Roman" w:cs="Times New Roman"/>
          <w:sz w:val="28"/>
          <w:szCs w:val="28"/>
        </w:rPr>
        <w:t>полупомешанным, лишённым способности понимать человеческую речь и узнавать людей, начал говорить на непонятном языке, поясняя сказанное жестами рук и выражением лица, принял особые манер</w:t>
      </w:r>
      <w:r w:rsidR="00486104" w:rsidRPr="00B44E7F">
        <w:rPr>
          <w:rFonts w:ascii="Times New Roman" w:hAnsi="Times New Roman" w:cs="Times New Roman"/>
          <w:sz w:val="28"/>
          <w:szCs w:val="28"/>
        </w:rPr>
        <w:t>ы -</w:t>
      </w:r>
      <w:r w:rsidR="00614DA6" w:rsidRPr="00B44E7F">
        <w:rPr>
          <w:rFonts w:ascii="Times New Roman" w:hAnsi="Times New Roman" w:cs="Times New Roman"/>
          <w:sz w:val="28"/>
          <w:szCs w:val="28"/>
        </w:rPr>
        <w:t xml:space="preserve"> качаться, кривляться, кататься кубарем, сгорбившись, вертеться на одной ноге, вместо крестьянской одежды</w:t>
      </w:r>
      <w:proofErr w:type="gramEnd"/>
      <w:r w:rsidR="00614DA6" w:rsidRPr="00B44E7F">
        <w:rPr>
          <w:rFonts w:ascii="Times New Roman" w:hAnsi="Times New Roman" w:cs="Times New Roman"/>
          <w:sz w:val="28"/>
          <w:szCs w:val="28"/>
        </w:rPr>
        <w:t xml:space="preserve"> стал ходить в рубище с разными нашивками и заплатами. Это рубище он никогда не снимал, ходил в нём летом и зимой, на груди носил большой, в несколько футов, крест, в р</w:t>
      </w:r>
      <w:r w:rsidR="00EA0E61" w:rsidRPr="00B44E7F">
        <w:rPr>
          <w:rFonts w:ascii="Times New Roman" w:hAnsi="Times New Roman" w:cs="Times New Roman"/>
          <w:sz w:val="28"/>
          <w:szCs w:val="28"/>
        </w:rPr>
        <w:t>у</w:t>
      </w:r>
      <w:r w:rsidR="00614DA6" w:rsidRPr="00B44E7F">
        <w:rPr>
          <w:rFonts w:ascii="Times New Roman" w:hAnsi="Times New Roman" w:cs="Times New Roman"/>
          <w:sz w:val="28"/>
          <w:szCs w:val="28"/>
        </w:rPr>
        <w:t>ке у него всегда была железная палка. Ни в одном доме Иванушка никогда не ночевал, встретить его можно было только днём. Запоздалые путники, правда, видели его ночью в лесу или в овраге, или у дорог</w:t>
      </w:r>
      <w:r w:rsidR="00B72DDB" w:rsidRPr="00B44E7F">
        <w:rPr>
          <w:rFonts w:ascii="Times New Roman" w:hAnsi="Times New Roman" w:cs="Times New Roman"/>
          <w:sz w:val="28"/>
          <w:szCs w:val="28"/>
        </w:rPr>
        <w:t>и</w:t>
      </w:r>
      <w:r w:rsidR="00614DA6" w:rsidRPr="00B44E7F">
        <w:rPr>
          <w:rFonts w:ascii="Times New Roman" w:hAnsi="Times New Roman" w:cs="Times New Roman"/>
          <w:sz w:val="28"/>
          <w:szCs w:val="28"/>
        </w:rPr>
        <w:t>, куда он в зимние метели выводил</w:t>
      </w:r>
      <w:r w:rsidR="00A707EC" w:rsidRPr="00B44E7F">
        <w:rPr>
          <w:rFonts w:ascii="Times New Roman" w:hAnsi="Times New Roman" w:cs="Times New Roman"/>
          <w:sz w:val="28"/>
          <w:szCs w:val="28"/>
        </w:rPr>
        <w:t xml:space="preserve"> сбившихся с тракта проезжающих. Кроме родного села Кочетовки, блаженный посещал село Головинщино, где в базарные дни ходил по домам для сбора подаяний, которые немедленно раздавал по бывшему ему свыше внушению. Иногда он опрокидывал у сбитенщиков самовары, за что безропотно терпел от них поношения. Бывали случаи, когда полиция срывала с него нашивки и медали в память Крымской войны, подвергая побоям, но Иванушка и это переносил со смирением, без малейшего гнева и раздражения. Однажды становой пристав употребил жестокие меры для обуздания юродства блаженного, но, уверившись в </w:t>
      </w:r>
      <w:r w:rsidR="004A051F" w:rsidRPr="00B44E7F">
        <w:rPr>
          <w:rFonts w:ascii="Times New Roman" w:hAnsi="Times New Roman" w:cs="Times New Roman"/>
          <w:sz w:val="28"/>
          <w:szCs w:val="28"/>
        </w:rPr>
        <w:t xml:space="preserve">твёрдости и неизменности его подвижничества, более не стеснял Иванушку и впоследствии нередко принимал </w:t>
      </w:r>
      <w:r w:rsidR="004A051F" w:rsidRPr="00B44E7F">
        <w:rPr>
          <w:rFonts w:ascii="Times New Roman" w:hAnsi="Times New Roman" w:cs="Times New Roman"/>
          <w:sz w:val="28"/>
          <w:szCs w:val="28"/>
        </w:rPr>
        <w:lastRenderedPageBreak/>
        <w:t>его в своём доме на чай, который блаженный очень любил. Вина же он никогда не пил.Поистине райское расположение и послушание оказывали Иванушке дикие звери. Его не раз видели кормящим волков из рук хлебом и спящим среди них.</w:t>
      </w:r>
    </w:p>
    <w:p w:rsidR="00170B0D" w:rsidRPr="00B44E7F" w:rsidRDefault="004A051F"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Жизнь блаженного проходила в общении с малолетними детьми, которых он любил, оделял гостинцами и даже играл с ними. В разговорах </w:t>
      </w:r>
      <w:r w:rsidR="00D1473D" w:rsidRPr="00B44E7F">
        <w:rPr>
          <w:rFonts w:ascii="Times New Roman" w:hAnsi="Times New Roman" w:cs="Times New Roman"/>
          <w:sz w:val="28"/>
          <w:szCs w:val="28"/>
        </w:rPr>
        <w:t>с</w:t>
      </w:r>
      <w:r w:rsidRPr="00B44E7F">
        <w:rPr>
          <w:rFonts w:ascii="Times New Roman" w:hAnsi="Times New Roman" w:cs="Times New Roman"/>
          <w:sz w:val="28"/>
          <w:szCs w:val="28"/>
        </w:rPr>
        <w:t xml:space="preserve"> взрослыми от него нередко можно было слышать бранные выражения: "Волк чёрный! Колдун зелёный! Брита казарма!" - и другие. По отношению к одним он употреблял эти выражения в порицательном смысле, а по отношению к другим - в дружелюбном, так что только по жестам или выражению лица можно </w:t>
      </w:r>
      <w:r w:rsidR="00E53EFC" w:rsidRPr="00B44E7F">
        <w:rPr>
          <w:rFonts w:ascii="Times New Roman" w:hAnsi="Times New Roman" w:cs="Times New Roman"/>
          <w:sz w:val="28"/>
          <w:szCs w:val="28"/>
        </w:rPr>
        <w:t>было понять расположение или нерасположение, с которым он относился к собеседнику.</w:t>
      </w:r>
    </w:p>
    <w:p w:rsidR="00B72DDB" w:rsidRDefault="00B72DDB"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Более двадцати лет провёл Иванушка в подвиге юродства. 12 (25) июня 1886 года, на сорок седьмом году жизни, он представился о Господе. Исповедовал и приобщал блаженного перед кончиной его духовный отец священник Пётр Белозерский, он же на третий день совершил отпевание блаженного и предал его тело земле справа от алтаря Михайло - Архангельской церкви. Впоследствии на могиле была положена надгробная плита с надписью: "Раб Божий Иоанн</w:t>
      </w:r>
      <w:r w:rsidR="00170B0D" w:rsidRPr="00B44E7F">
        <w:rPr>
          <w:rFonts w:ascii="Times New Roman" w:hAnsi="Times New Roman" w:cs="Times New Roman"/>
          <w:sz w:val="28"/>
          <w:szCs w:val="28"/>
        </w:rPr>
        <w:t>".</w:t>
      </w:r>
    </w:p>
    <w:p w:rsidR="00486104" w:rsidRPr="00B44E7F" w:rsidRDefault="00486104" w:rsidP="00B657F2">
      <w:pPr>
        <w:spacing w:after="0" w:line="23" w:lineRule="atLeast"/>
        <w:ind w:firstLine="709"/>
        <w:jc w:val="both"/>
        <w:rPr>
          <w:rFonts w:ascii="Times New Roman" w:hAnsi="Times New Roman" w:cs="Times New Roman"/>
          <w:sz w:val="28"/>
          <w:szCs w:val="28"/>
        </w:rPr>
      </w:pPr>
    </w:p>
    <w:p w:rsidR="00B72DDB" w:rsidRDefault="00B72DDB" w:rsidP="00486104">
      <w:pPr>
        <w:spacing w:after="0" w:line="23" w:lineRule="atLeast"/>
        <w:ind w:firstLine="709"/>
        <w:jc w:val="center"/>
        <w:rPr>
          <w:rFonts w:ascii="Times New Roman" w:hAnsi="Times New Roman" w:cs="Times New Roman"/>
          <w:b/>
          <w:sz w:val="28"/>
          <w:szCs w:val="28"/>
        </w:rPr>
      </w:pPr>
      <w:r w:rsidRPr="00B44E7F">
        <w:rPr>
          <w:rFonts w:ascii="Times New Roman" w:hAnsi="Times New Roman" w:cs="Times New Roman"/>
          <w:b/>
          <w:sz w:val="28"/>
          <w:szCs w:val="28"/>
        </w:rPr>
        <w:t xml:space="preserve">2.1. Предсказания и помощь </w:t>
      </w:r>
      <w:proofErr w:type="gramStart"/>
      <w:r w:rsidRPr="00B44E7F">
        <w:rPr>
          <w:rFonts w:ascii="Times New Roman" w:hAnsi="Times New Roman" w:cs="Times New Roman"/>
          <w:b/>
          <w:sz w:val="28"/>
          <w:szCs w:val="28"/>
        </w:rPr>
        <w:t>нуждающимся</w:t>
      </w:r>
      <w:proofErr w:type="gramEnd"/>
      <w:r w:rsidRPr="00B44E7F">
        <w:rPr>
          <w:rFonts w:ascii="Times New Roman" w:hAnsi="Times New Roman" w:cs="Times New Roman"/>
          <w:b/>
          <w:sz w:val="28"/>
          <w:szCs w:val="28"/>
        </w:rPr>
        <w:t>.</w:t>
      </w:r>
    </w:p>
    <w:p w:rsidR="00486104" w:rsidRPr="00B44E7F" w:rsidRDefault="00486104" w:rsidP="00486104">
      <w:pPr>
        <w:spacing w:after="0" w:line="23" w:lineRule="atLeast"/>
        <w:ind w:firstLine="709"/>
        <w:jc w:val="center"/>
        <w:rPr>
          <w:rFonts w:ascii="Times New Roman" w:hAnsi="Times New Roman" w:cs="Times New Roman"/>
          <w:sz w:val="28"/>
          <w:szCs w:val="28"/>
        </w:rPr>
      </w:pPr>
    </w:p>
    <w:p w:rsidR="004A051F" w:rsidRPr="00B44E7F" w:rsidRDefault="00E53EFC"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Многие приезжали к Иванушке из Пензы, Пензенской губернии и даже из северной столицы назидаться от его иносказательных пророческих речей для </w:t>
      </w:r>
      <w:r w:rsidR="0008507B" w:rsidRPr="00B44E7F">
        <w:rPr>
          <w:rFonts w:ascii="Times New Roman" w:hAnsi="Times New Roman" w:cs="Times New Roman"/>
          <w:sz w:val="28"/>
          <w:szCs w:val="28"/>
        </w:rPr>
        <w:t>врачевания</w:t>
      </w:r>
      <w:r w:rsidRPr="00B44E7F">
        <w:rPr>
          <w:rFonts w:ascii="Times New Roman" w:hAnsi="Times New Roman" w:cs="Times New Roman"/>
          <w:sz w:val="28"/>
          <w:szCs w:val="28"/>
        </w:rPr>
        <w:t xml:space="preserve"> своих душ. Когда Иванушка говорил о чём-либо прямо, без юродства, речь его становилась выразительной и увлекательной. Учение и нравы раскольников, которые жили в этом крае в соседстве с православными, он обличал очень резко, так что и самые дерзкие из них отходили от него, не находя слов возражения.</w:t>
      </w:r>
    </w:p>
    <w:p w:rsidR="005C3EAD" w:rsidRPr="00B44E7F" w:rsidRDefault="00E53EFC"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В благочестии блаженный был образцом для своих односельчан. Во все выходные и праздничные дни Иванушка до начала божественной службы приходил в храм, приносил елей, свечи, ладан, лобызал святые иконы, </w:t>
      </w:r>
      <w:r w:rsidR="00E960FC" w:rsidRPr="00B44E7F">
        <w:rPr>
          <w:rFonts w:ascii="Times New Roman" w:hAnsi="Times New Roman" w:cs="Times New Roman"/>
          <w:sz w:val="28"/>
          <w:szCs w:val="28"/>
        </w:rPr>
        <w:t xml:space="preserve">на проскомидии подавал просфоры. Иногда становился в клирос и пел довольно стройно, любил слушать в церкви поучения и жития святых. Нередко на своём иносказательном языке обличал молящихся в храме рассеянно и тем побуждал их молиться благоговейно. При пении Херувимской песни или уходил в придельный храм, или бил </w:t>
      </w:r>
      <w:r w:rsidR="006B7A22" w:rsidRPr="00B44E7F">
        <w:rPr>
          <w:rFonts w:ascii="Times New Roman" w:hAnsi="Times New Roman" w:cs="Times New Roman"/>
          <w:sz w:val="28"/>
          <w:szCs w:val="28"/>
        </w:rPr>
        <w:t>себя по щекам, или падал ниц, сложив крестообразно руки под голову. Во время призывания Святого Духа на предлежащие Святые Дары старался пройти в алтарь, где без всякого юродства усердно молился, делая земные поклоны. Блаженный часто приобщался Святых Таин, исповедуясь на своеобразном языке, который мог понимать его духовный отец священник села Кочетовки Пётр Белозерский. Поступив на приход в 1866 году, отец П</w:t>
      </w:r>
      <w:r w:rsidR="00B72DDB" w:rsidRPr="00B44E7F">
        <w:rPr>
          <w:rFonts w:ascii="Times New Roman" w:hAnsi="Times New Roman" w:cs="Times New Roman"/>
          <w:sz w:val="28"/>
          <w:szCs w:val="28"/>
        </w:rPr>
        <w:t>ё</w:t>
      </w:r>
      <w:r w:rsidR="006B7A22" w:rsidRPr="00B44E7F">
        <w:rPr>
          <w:rFonts w:ascii="Times New Roman" w:hAnsi="Times New Roman" w:cs="Times New Roman"/>
          <w:sz w:val="28"/>
          <w:szCs w:val="28"/>
        </w:rPr>
        <w:t>тр духовно окормлял Иванушку с первых лет подвижничества до дня кончины. Он засвидетельствовал и строго православное вероисповедание, и подлинность смирения и совершенной нищеты блаженного, и особые духовные дары, которые он стяжал в своём святом житии.</w:t>
      </w:r>
    </w:p>
    <w:p w:rsidR="005C3EAD" w:rsidRPr="00B44E7F" w:rsidRDefault="005C3EAD"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В 1872 году за пять дней до пожара в селе Головинщино Иванушка, указав рукой на улицы, которые впоследствии сгорели, обратился к отцу Петру Белозерскому со словами: "</w:t>
      </w:r>
      <w:proofErr w:type="spellStart"/>
      <w:r w:rsidRPr="00B44E7F">
        <w:rPr>
          <w:rFonts w:ascii="Times New Roman" w:hAnsi="Times New Roman" w:cs="Times New Roman"/>
          <w:sz w:val="28"/>
          <w:szCs w:val="28"/>
        </w:rPr>
        <w:t>Силюбовник</w:t>
      </w:r>
      <w:proofErr w:type="spellEnd"/>
      <w:r w:rsidR="00814FD6">
        <w:rPr>
          <w:rFonts w:ascii="Times New Roman" w:hAnsi="Times New Roman" w:cs="Times New Roman"/>
          <w:sz w:val="28"/>
          <w:szCs w:val="28"/>
        </w:rPr>
        <w:t xml:space="preserve"> </w:t>
      </w:r>
      <w:r w:rsidRPr="00B44E7F">
        <w:rPr>
          <w:rFonts w:ascii="Times New Roman" w:hAnsi="Times New Roman" w:cs="Times New Roman"/>
          <w:sz w:val="28"/>
          <w:szCs w:val="28"/>
        </w:rPr>
        <w:t xml:space="preserve">(обращаясь к духовному отцу, блаженный </w:t>
      </w:r>
      <w:r w:rsidRPr="00B44E7F">
        <w:rPr>
          <w:rFonts w:ascii="Times New Roman" w:hAnsi="Times New Roman" w:cs="Times New Roman"/>
          <w:sz w:val="28"/>
          <w:szCs w:val="28"/>
        </w:rPr>
        <w:lastRenderedPageBreak/>
        <w:t>называ</w:t>
      </w:r>
      <w:r w:rsidR="00486104">
        <w:rPr>
          <w:rFonts w:ascii="Times New Roman" w:hAnsi="Times New Roman" w:cs="Times New Roman"/>
          <w:sz w:val="28"/>
          <w:szCs w:val="28"/>
        </w:rPr>
        <w:t>л его "силюбовник, отец пастух"</w:t>
      </w:r>
      <w:r w:rsidRPr="00B44E7F">
        <w:rPr>
          <w:rFonts w:ascii="Times New Roman" w:hAnsi="Times New Roman" w:cs="Times New Roman"/>
          <w:sz w:val="28"/>
          <w:szCs w:val="28"/>
        </w:rPr>
        <w:t>)! Межевой поставил грани, скоро будет здесь поле, коли мой, огонь, огонь!" Действительно, через пять дней пожар истребил дома, стоявшие на этом месте. В 1873 году юродивый предсказал, что будет град в Нижнеломовском и Чембарском уездах. Предсказание Иванушка, сделанное иносказательно, его духовный отец истолковал таким образом:"Батюшка! Господь Бог</w:t>
      </w:r>
      <w:r w:rsidR="00E24492" w:rsidRPr="00B44E7F">
        <w:rPr>
          <w:rFonts w:ascii="Times New Roman" w:hAnsi="Times New Roman" w:cs="Times New Roman"/>
          <w:sz w:val="28"/>
          <w:szCs w:val="28"/>
        </w:rPr>
        <w:t xml:space="preserve"> гневается, праведный Его гнев готов излиться, но есть средство умилостивить Его: собери прихожан в храм Божий для общей молитвы. Если ты не сделаешь этого,град погубит урожай и есть будет нечего". Отец Пётр внял предупреждению блаженного. Был совершён молебен в </w:t>
      </w:r>
      <w:r w:rsidR="0008507B" w:rsidRPr="00B44E7F">
        <w:rPr>
          <w:rFonts w:ascii="Times New Roman" w:hAnsi="Times New Roman" w:cs="Times New Roman"/>
          <w:sz w:val="28"/>
          <w:szCs w:val="28"/>
        </w:rPr>
        <w:t>Михаила</w:t>
      </w:r>
      <w:r w:rsidR="00E24492" w:rsidRPr="00B44E7F">
        <w:rPr>
          <w:rFonts w:ascii="Times New Roman" w:hAnsi="Times New Roman" w:cs="Times New Roman"/>
          <w:sz w:val="28"/>
          <w:szCs w:val="28"/>
        </w:rPr>
        <w:t xml:space="preserve"> - Архангельской церкви, и соборная молитва отклонила беду: засеянные поля в Кочетовке остались невредимыми, в то время как в других местах град побил посевы на тысяче десятин возделанной земли.</w:t>
      </w:r>
    </w:p>
    <w:p w:rsidR="00E24492" w:rsidRPr="00B44E7F" w:rsidRDefault="00E24492"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За два месяца до пожара в селе Кочетовке Иванушка почти в каждом доме говорил: "В нашем городе большой будет базар, негде будет итить, итить!". 12 августа 1874 года, за семь часов до начала бедствия, блаженный, с заплаканными глазами, обратилс</w:t>
      </w:r>
      <w:r w:rsidR="00B01FBC" w:rsidRPr="00B44E7F">
        <w:rPr>
          <w:rFonts w:ascii="Times New Roman" w:hAnsi="Times New Roman" w:cs="Times New Roman"/>
          <w:sz w:val="28"/>
          <w:szCs w:val="28"/>
        </w:rPr>
        <w:t>я к своему духовному отцу: "Силюбовник! В нашем городе ныне будет большой базар!" Вскоре от огня погибло сто девять домов, в том числе сгорел и дом священника с садом и пчельником.</w:t>
      </w:r>
    </w:p>
    <w:p w:rsidR="00B01FBC" w:rsidRPr="00B44E7F" w:rsidRDefault="00B01FBC"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Блаженный собрал по селу Головинщино более семидесяти рублей и перед праздником Успения Божией Матери раздал эти деньги погорельцам. </w:t>
      </w:r>
      <w:proofErr w:type="gramStart"/>
      <w:r w:rsidRPr="00B44E7F">
        <w:rPr>
          <w:rFonts w:ascii="Times New Roman" w:hAnsi="Times New Roman" w:cs="Times New Roman"/>
          <w:sz w:val="28"/>
          <w:szCs w:val="28"/>
        </w:rPr>
        <w:t>В последующие дни стеклись к нему  пожертвования из Пензы и других мест, и все они до копейки были розданы пострадавшим вместе с присланными одеждой и об</w:t>
      </w:r>
      <w:r w:rsidR="00E4053A" w:rsidRPr="00B44E7F">
        <w:rPr>
          <w:rFonts w:ascii="Times New Roman" w:hAnsi="Times New Roman" w:cs="Times New Roman"/>
          <w:sz w:val="28"/>
          <w:szCs w:val="28"/>
        </w:rPr>
        <w:t>у</w:t>
      </w:r>
      <w:r w:rsidRPr="00B44E7F">
        <w:rPr>
          <w:rFonts w:ascii="Times New Roman" w:hAnsi="Times New Roman" w:cs="Times New Roman"/>
          <w:sz w:val="28"/>
          <w:szCs w:val="28"/>
        </w:rPr>
        <w:t>вью.</w:t>
      </w:r>
      <w:proofErr w:type="gramEnd"/>
      <w:r w:rsidRPr="00B44E7F">
        <w:rPr>
          <w:rFonts w:ascii="Times New Roman" w:hAnsi="Times New Roman" w:cs="Times New Roman"/>
          <w:sz w:val="28"/>
          <w:szCs w:val="28"/>
        </w:rPr>
        <w:t xml:space="preserve"> Наряду с погорельцами, за подаянием к блаженному подходили и не пострадавшие от пожара, но он отворачивался от них, выражением лица и иносказательными словами обличал их лукавство.</w:t>
      </w:r>
    </w:p>
    <w:p w:rsidR="00B01FBC" w:rsidRPr="00B44E7F" w:rsidRDefault="00B01FBC"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Четырнадцатилетнему отроку Ивану Калинину(ныне это православный в лике святых Иоанн Оленевский)</w:t>
      </w:r>
      <w:r w:rsidR="00F91FAA" w:rsidRPr="00B44E7F">
        <w:rPr>
          <w:rFonts w:ascii="Times New Roman" w:hAnsi="Times New Roman" w:cs="Times New Roman"/>
          <w:sz w:val="28"/>
          <w:szCs w:val="28"/>
        </w:rPr>
        <w:t xml:space="preserve"> блаженный предрёк, что он превзойдёт его подвигами и будет прославлен Богом.</w:t>
      </w:r>
    </w:p>
    <w:p w:rsidR="00F91FAA" w:rsidRDefault="00F91FAA"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По молитвам блаженного был исцелён в Кочетовке одержимый нечистым духом, а также сын помещика села Загоскина Пензенского уезда. Барин не знал, как благодарить Иванушку, и тот повелел прийти к нему в день его кончины. "Как же я узнаю, когда помрёшь?" - спросил помещик, но молитвенник ничего ему не ответил. Через некоторое время он явился барину во сне, известив о своей смерти. Помещик поспешил в Кочетовку, где застал блаженного только что отошедшим к Богу.</w:t>
      </w:r>
    </w:p>
    <w:p w:rsidR="00486104" w:rsidRPr="00B44E7F" w:rsidRDefault="00486104" w:rsidP="00B657F2">
      <w:pPr>
        <w:spacing w:after="0" w:line="23" w:lineRule="atLeast"/>
        <w:ind w:firstLine="709"/>
        <w:jc w:val="both"/>
        <w:rPr>
          <w:rFonts w:ascii="Times New Roman" w:hAnsi="Times New Roman" w:cs="Times New Roman"/>
          <w:sz w:val="28"/>
          <w:szCs w:val="28"/>
        </w:rPr>
      </w:pPr>
    </w:p>
    <w:p w:rsidR="00170B0D" w:rsidRDefault="00170B0D" w:rsidP="00B657F2">
      <w:pPr>
        <w:spacing w:after="0" w:line="23" w:lineRule="atLeast"/>
        <w:ind w:firstLine="709"/>
        <w:jc w:val="both"/>
        <w:rPr>
          <w:rFonts w:ascii="Times New Roman" w:hAnsi="Times New Roman" w:cs="Times New Roman"/>
          <w:b/>
          <w:sz w:val="28"/>
          <w:szCs w:val="28"/>
        </w:rPr>
      </w:pPr>
      <w:r w:rsidRPr="00B44E7F">
        <w:rPr>
          <w:rFonts w:ascii="Times New Roman" w:hAnsi="Times New Roman" w:cs="Times New Roman"/>
          <w:b/>
          <w:sz w:val="28"/>
          <w:szCs w:val="28"/>
        </w:rPr>
        <w:t>2.2. Помощь Иоанна в советское, постсоветское и в настоящее время.</w:t>
      </w:r>
    </w:p>
    <w:p w:rsidR="00486104" w:rsidRPr="00B44E7F" w:rsidRDefault="00486104" w:rsidP="00B657F2">
      <w:pPr>
        <w:spacing w:after="0" w:line="23" w:lineRule="atLeast"/>
        <w:ind w:firstLine="709"/>
        <w:jc w:val="both"/>
        <w:rPr>
          <w:rFonts w:ascii="Times New Roman" w:hAnsi="Times New Roman" w:cs="Times New Roman"/>
          <w:b/>
          <w:sz w:val="28"/>
          <w:szCs w:val="28"/>
        </w:rPr>
      </w:pPr>
    </w:p>
    <w:p w:rsidR="00170B0D" w:rsidRPr="00B44E7F" w:rsidRDefault="0090054D" w:rsidP="00B657F2">
      <w:pPr>
        <w:spacing w:after="0" w:line="23" w:lineRule="atLeast"/>
        <w:ind w:firstLine="709"/>
        <w:jc w:val="both"/>
        <w:rPr>
          <w:rFonts w:ascii="Times New Roman" w:hAnsi="Times New Roman" w:cs="Times New Roman"/>
          <w:sz w:val="28"/>
          <w:szCs w:val="28"/>
        </w:rPr>
      </w:pPr>
      <w:r w:rsidRPr="00D1473D">
        <w:rPr>
          <w:rFonts w:ascii="Times New Roman" w:hAnsi="Times New Roman" w:cs="Times New Roman"/>
          <w:sz w:val="28"/>
          <w:szCs w:val="28"/>
        </w:rPr>
        <w:t xml:space="preserve">В 1930-е годы могилу блаженного в Кочетовке посещал священно исповедник </w:t>
      </w:r>
      <w:r w:rsidRPr="00B44E7F">
        <w:rPr>
          <w:rFonts w:ascii="Times New Roman" w:hAnsi="Times New Roman" w:cs="Times New Roman"/>
          <w:sz w:val="28"/>
          <w:szCs w:val="28"/>
        </w:rPr>
        <w:t xml:space="preserve">Иоанн Оленевский и молился здесь </w:t>
      </w:r>
      <w:r w:rsidR="00486104" w:rsidRPr="00B44E7F">
        <w:rPr>
          <w:rFonts w:ascii="Times New Roman" w:hAnsi="Times New Roman" w:cs="Times New Roman"/>
          <w:sz w:val="28"/>
          <w:szCs w:val="28"/>
        </w:rPr>
        <w:t>об</w:t>
      </w:r>
      <w:r w:rsidRPr="00B44E7F">
        <w:rPr>
          <w:rFonts w:ascii="Times New Roman" w:hAnsi="Times New Roman" w:cs="Times New Roman"/>
          <w:sz w:val="28"/>
          <w:szCs w:val="28"/>
        </w:rPr>
        <w:t xml:space="preserve"> упокоении раба Божьег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 xml:space="preserve">нна. В послевоенное время могила подвижника также не оставалась в </w:t>
      </w:r>
      <w:r w:rsidR="00175D52" w:rsidRPr="00B44E7F">
        <w:rPr>
          <w:rFonts w:ascii="Times New Roman" w:hAnsi="Times New Roman" w:cs="Times New Roman"/>
          <w:sz w:val="28"/>
          <w:szCs w:val="28"/>
        </w:rPr>
        <w:t>забвении, и верующие из разных сёл собирались здесь для общей молитвы.</w:t>
      </w:r>
    </w:p>
    <w:p w:rsidR="00170B0D" w:rsidRPr="00B44E7F" w:rsidRDefault="00170B0D"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Почитание блаженного как человека святой жизни никогда не прекращалось. К месту его упокоения более ста лет притекают богомольцы из Каменки, Головинщино, Адикаевки, Ростовки и более отдалённых мест, находящихся за пределами Пензенской епархии. </w:t>
      </w:r>
    </w:p>
    <w:p w:rsidR="00170B0D" w:rsidRPr="00B44E7F" w:rsidRDefault="00170B0D"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lastRenderedPageBreak/>
        <w:t>В годы хрущёвских гонений на православную веру и Церковь почитатели блаженного ночью молились на его могиле, а днём собирались на поминальную трапезу в доме, находящемся вблизи Михайло - Архангельской церкви.</w:t>
      </w:r>
    </w:p>
    <w:p w:rsidR="00387462" w:rsidRPr="00B44E7F" w:rsidRDefault="00170B0D"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Ныне у могилы блаженного выстроена ограда и </w:t>
      </w:r>
      <w:r w:rsidR="00D1473D" w:rsidRPr="00B44E7F">
        <w:rPr>
          <w:rFonts w:ascii="Times New Roman" w:hAnsi="Times New Roman" w:cs="Times New Roman"/>
          <w:sz w:val="28"/>
          <w:szCs w:val="28"/>
        </w:rPr>
        <w:t>священнослужители,</w:t>
      </w:r>
      <w:r w:rsidRPr="00B44E7F">
        <w:rPr>
          <w:rFonts w:ascii="Times New Roman" w:hAnsi="Times New Roman" w:cs="Times New Roman"/>
          <w:sz w:val="28"/>
          <w:szCs w:val="28"/>
        </w:rPr>
        <w:t xml:space="preserve"> и верующий народ беспрепятственно совершают на месте его погребения заупокойные службы.</w:t>
      </w:r>
    </w:p>
    <w:p w:rsidR="00387462" w:rsidRPr="00B44E7F" w:rsidRDefault="00387462"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В Пензенской области 14 июля 2018 года причислен к лику св</w:t>
      </w:r>
      <w:r w:rsidR="00D1473D">
        <w:rPr>
          <w:rFonts w:ascii="Times New Roman" w:hAnsi="Times New Roman" w:cs="Times New Roman"/>
          <w:sz w:val="28"/>
          <w:szCs w:val="28"/>
        </w:rPr>
        <w:t xml:space="preserve">ятых Иоанн </w:t>
      </w:r>
      <w:proofErr w:type="spellStart"/>
      <w:r w:rsidR="00D1473D">
        <w:rPr>
          <w:rFonts w:ascii="Times New Roman" w:hAnsi="Times New Roman" w:cs="Times New Roman"/>
          <w:sz w:val="28"/>
          <w:szCs w:val="28"/>
        </w:rPr>
        <w:t>Поташев</w:t>
      </w:r>
      <w:proofErr w:type="spellEnd"/>
      <w:r w:rsidR="00D1473D">
        <w:rPr>
          <w:rFonts w:ascii="Times New Roman" w:hAnsi="Times New Roman" w:cs="Times New Roman"/>
          <w:sz w:val="28"/>
          <w:szCs w:val="28"/>
        </w:rPr>
        <w:t xml:space="preserve"> (</w:t>
      </w:r>
      <w:proofErr w:type="spellStart"/>
      <w:r w:rsidR="00D1473D">
        <w:rPr>
          <w:rFonts w:ascii="Times New Roman" w:hAnsi="Times New Roman" w:cs="Times New Roman"/>
          <w:sz w:val="28"/>
          <w:szCs w:val="28"/>
        </w:rPr>
        <w:t>Кочетовский</w:t>
      </w:r>
      <w:proofErr w:type="spellEnd"/>
      <w:r w:rsidRPr="00B44E7F">
        <w:rPr>
          <w:rFonts w:ascii="Times New Roman" w:hAnsi="Times New Roman" w:cs="Times New Roman"/>
          <w:sz w:val="28"/>
          <w:szCs w:val="28"/>
        </w:rPr>
        <w:t xml:space="preserve">).  </w:t>
      </w:r>
    </w:p>
    <w:p w:rsidR="00175D52" w:rsidRPr="00B44E7F" w:rsidRDefault="00175D52"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Весной 1954 года десятилетняя дочь Анастасии </w:t>
      </w:r>
      <w:proofErr w:type="spellStart"/>
      <w:r w:rsidR="007934D3" w:rsidRPr="00B44E7F">
        <w:rPr>
          <w:rFonts w:ascii="Times New Roman" w:hAnsi="Times New Roman" w:cs="Times New Roman"/>
          <w:sz w:val="28"/>
          <w:szCs w:val="28"/>
        </w:rPr>
        <w:t>Ц</w:t>
      </w:r>
      <w:r w:rsidRPr="00B44E7F">
        <w:rPr>
          <w:rFonts w:ascii="Times New Roman" w:hAnsi="Times New Roman" w:cs="Times New Roman"/>
          <w:sz w:val="28"/>
          <w:szCs w:val="28"/>
        </w:rPr>
        <w:t>ибизовой</w:t>
      </w:r>
      <w:proofErr w:type="spellEnd"/>
      <w:r w:rsidRPr="00B44E7F">
        <w:rPr>
          <w:rFonts w:ascii="Times New Roman" w:hAnsi="Times New Roman" w:cs="Times New Roman"/>
          <w:sz w:val="28"/>
          <w:szCs w:val="28"/>
        </w:rPr>
        <w:t xml:space="preserve"> Нина после тяжёлой операции лежала в районной больнице. Врачи не надеялись на её выздоровление. Мать больной девочки, почитавшая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нна, всю ночь молилась на его могиле об исцелении дочери с верой в то, что он обрёл у Бога благодать представительствовать за просящих его святых молитв. Нина стала поправляться и вышла из больницы 25 июня 1954 года, в день памяти блаженного. Молитва матери была услышана.</w:t>
      </w:r>
    </w:p>
    <w:p w:rsidR="006C42F0" w:rsidRPr="00B44E7F" w:rsidRDefault="00175D52"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В мае 1962 года жительница села Кочетовки Екатерина Стеклянникова была выписана из больницы с новорождённым сыном Александром, состояние которого врачи </w:t>
      </w:r>
      <w:r w:rsidR="006C42F0" w:rsidRPr="00B44E7F">
        <w:rPr>
          <w:rFonts w:ascii="Times New Roman" w:hAnsi="Times New Roman" w:cs="Times New Roman"/>
          <w:sz w:val="28"/>
          <w:szCs w:val="28"/>
        </w:rPr>
        <w:t>признали безнадёжным. Младенец не мог принимать пищу. Мать всеми силами старалась вдохнуть в ребёнка жизнь, но изменения к лучшему не наступали. Тётя Екатерины, монахиня Ираида (Шарошкина), отнесла его на могилу Иванушки, приложила к надгробию и помолилась, прося заступничества блаженного за младенца, жизнь которого угасала. Вскоре мальчик стал крепнуть и опасность смерти миновала.</w:t>
      </w:r>
    </w:p>
    <w:p w:rsidR="00337B85" w:rsidRPr="00B44E7F" w:rsidRDefault="00337B85"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Нина Тимофеевна </w:t>
      </w:r>
      <w:proofErr w:type="spellStart"/>
      <w:r w:rsidRPr="00B44E7F">
        <w:rPr>
          <w:rFonts w:ascii="Times New Roman" w:hAnsi="Times New Roman" w:cs="Times New Roman"/>
          <w:sz w:val="28"/>
          <w:szCs w:val="28"/>
        </w:rPr>
        <w:t>Гаврилкина</w:t>
      </w:r>
      <w:proofErr w:type="spellEnd"/>
      <w:r w:rsidRPr="00B44E7F">
        <w:rPr>
          <w:rFonts w:ascii="Times New Roman" w:hAnsi="Times New Roman" w:cs="Times New Roman"/>
          <w:sz w:val="28"/>
          <w:szCs w:val="28"/>
        </w:rPr>
        <w:t xml:space="preserve"> знала об Иванушке со слов своих родителей. Её мама, Анастасия Ефимовна, рассказывала, что он действительно был прозорливым: " Однажды стояла жара, что в огороде буквально всё засыхало. Мы собрались и пошли к блаженному:"Иванушка, у нас всё засыхает, что нам делать?" А он нам по-доброму так сказал: "Вы идите, идите, ещё до до</w:t>
      </w:r>
      <w:r w:rsidR="00D1473D">
        <w:rPr>
          <w:rFonts w:ascii="Times New Roman" w:hAnsi="Times New Roman" w:cs="Times New Roman"/>
          <w:sz w:val="28"/>
          <w:szCs w:val="28"/>
        </w:rPr>
        <w:t>му не дойдёте, как дождь пойдёт</w:t>
      </w:r>
      <w:r w:rsidRPr="00B44E7F">
        <w:rPr>
          <w:rFonts w:ascii="Times New Roman" w:hAnsi="Times New Roman" w:cs="Times New Roman"/>
          <w:sz w:val="28"/>
          <w:szCs w:val="28"/>
        </w:rPr>
        <w:t>"</w:t>
      </w:r>
      <w:r w:rsidR="00D1473D">
        <w:rPr>
          <w:rFonts w:ascii="Times New Roman" w:hAnsi="Times New Roman" w:cs="Times New Roman"/>
          <w:sz w:val="28"/>
          <w:szCs w:val="28"/>
        </w:rPr>
        <w:t>.</w:t>
      </w:r>
      <w:r w:rsidRPr="00B44E7F">
        <w:rPr>
          <w:rFonts w:ascii="Times New Roman" w:hAnsi="Times New Roman" w:cs="Times New Roman"/>
          <w:sz w:val="28"/>
          <w:szCs w:val="28"/>
        </w:rPr>
        <w:t xml:space="preserve"> И действительно, половину дороги до дома не дошли, как откуда-то тучи </w:t>
      </w:r>
      <w:r w:rsidR="00D1473D" w:rsidRPr="00B44E7F">
        <w:rPr>
          <w:rFonts w:ascii="Times New Roman" w:hAnsi="Times New Roman" w:cs="Times New Roman"/>
          <w:sz w:val="28"/>
          <w:szCs w:val="28"/>
        </w:rPr>
        <w:t>нагрянули,</w:t>
      </w:r>
      <w:r w:rsidRPr="00B44E7F">
        <w:rPr>
          <w:rFonts w:ascii="Times New Roman" w:hAnsi="Times New Roman" w:cs="Times New Roman"/>
          <w:sz w:val="28"/>
          <w:szCs w:val="28"/>
        </w:rPr>
        <w:t xml:space="preserve"> и хлынул сильный дождь.</w:t>
      </w:r>
    </w:p>
    <w:p w:rsidR="00244BF8" w:rsidRPr="00B44E7F" w:rsidRDefault="00244BF8"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Он говорил: "Когда я умру, на моей могиле вырастет каменный гроб. Его будут убирать, кому-то он помешает. </w:t>
      </w:r>
      <w:r w:rsidR="00D1473D">
        <w:rPr>
          <w:rFonts w:ascii="Times New Roman" w:hAnsi="Times New Roman" w:cs="Times New Roman"/>
          <w:sz w:val="28"/>
          <w:szCs w:val="28"/>
        </w:rPr>
        <w:t>Но ни одна сила гроб не возьмёт</w:t>
      </w:r>
      <w:r w:rsidRPr="00B44E7F">
        <w:rPr>
          <w:rFonts w:ascii="Times New Roman" w:hAnsi="Times New Roman" w:cs="Times New Roman"/>
          <w:sz w:val="28"/>
          <w:szCs w:val="28"/>
        </w:rPr>
        <w:t>"</w:t>
      </w:r>
      <w:r w:rsidR="00D1473D">
        <w:rPr>
          <w:rFonts w:ascii="Times New Roman" w:hAnsi="Times New Roman" w:cs="Times New Roman"/>
          <w:sz w:val="28"/>
          <w:szCs w:val="28"/>
        </w:rPr>
        <w:t>.</w:t>
      </w:r>
      <w:r w:rsidRPr="00B44E7F">
        <w:rPr>
          <w:rFonts w:ascii="Times New Roman" w:hAnsi="Times New Roman" w:cs="Times New Roman"/>
          <w:sz w:val="28"/>
          <w:szCs w:val="28"/>
        </w:rPr>
        <w:t xml:space="preserve"> И было именно так: приезжали и трактора, и лопатами пытались поддеть надгробие - но оттуда сыпались искры, и никто не смог осквернить могилу Иванушки.</w:t>
      </w:r>
    </w:p>
    <w:p w:rsidR="00244BF8" w:rsidRPr="00B44E7F" w:rsidRDefault="00244BF8"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Ещё перед смертью он сказал: "Рядом с моей могилкой вырастет большая берёза. А когда придут пос</w:t>
      </w:r>
      <w:r w:rsidR="00D1473D">
        <w:rPr>
          <w:rFonts w:ascii="Times New Roman" w:hAnsi="Times New Roman" w:cs="Times New Roman"/>
          <w:sz w:val="28"/>
          <w:szCs w:val="28"/>
        </w:rPr>
        <w:t>ледние времена, берёза засохнет</w:t>
      </w:r>
      <w:r w:rsidRPr="00B44E7F">
        <w:rPr>
          <w:rFonts w:ascii="Times New Roman" w:hAnsi="Times New Roman" w:cs="Times New Roman"/>
          <w:sz w:val="28"/>
          <w:szCs w:val="28"/>
        </w:rPr>
        <w:t>"</w:t>
      </w:r>
      <w:r w:rsidR="00D1473D">
        <w:rPr>
          <w:rFonts w:ascii="Times New Roman" w:hAnsi="Times New Roman" w:cs="Times New Roman"/>
          <w:sz w:val="28"/>
          <w:szCs w:val="28"/>
        </w:rPr>
        <w:t>.</w:t>
      </w:r>
      <w:r w:rsidRPr="00B44E7F">
        <w:rPr>
          <w:rFonts w:ascii="Times New Roman" w:hAnsi="Times New Roman" w:cs="Times New Roman"/>
          <w:sz w:val="28"/>
          <w:szCs w:val="28"/>
        </w:rPr>
        <w:t xml:space="preserve"> Нина Тимофеевна помнила эту берёзу с молодости. А сейчас она действительно засохла. </w:t>
      </w:r>
    </w:p>
    <w:p w:rsidR="00BE0171" w:rsidRDefault="00BE0171"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Несколько лет тому назад Валентине Константиновне Стеклянниковой врачи районной больницы поставили диагноз - миома больших размеров, с голову ребёнка, и сказали, что ей нужна операция. Она ходила на могилку к блаженному Ванюше и молилась ему о благополучном исходе операции. Её направили на УЗИ в Пензу, и выя</w:t>
      </w:r>
      <w:r w:rsidR="009A358E" w:rsidRPr="00B44E7F">
        <w:rPr>
          <w:rFonts w:ascii="Times New Roman" w:hAnsi="Times New Roman" w:cs="Times New Roman"/>
          <w:sz w:val="28"/>
          <w:szCs w:val="28"/>
        </w:rPr>
        <w:t>с</w:t>
      </w:r>
      <w:r w:rsidRPr="00B44E7F">
        <w:rPr>
          <w:rFonts w:ascii="Times New Roman" w:hAnsi="Times New Roman" w:cs="Times New Roman"/>
          <w:sz w:val="28"/>
          <w:szCs w:val="28"/>
        </w:rPr>
        <w:t>нилось</w:t>
      </w:r>
      <w:r w:rsidR="009A358E" w:rsidRPr="00B44E7F">
        <w:rPr>
          <w:rFonts w:ascii="Times New Roman" w:hAnsi="Times New Roman" w:cs="Times New Roman"/>
          <w:sz w:val="28"/>
          <w:szCs w:val="28"/>
        </w:rPr>
        <w:t>, что эт</w:t>
      </w:r>
      <w:r w:rsidR="00D1473D" w:rsidRPr="00B44E7F">
        <w:rPr>
          <w:rFonts w:ascii="Times New Roman" w:hAnsi="Times New Roman" w:cs="Times New Roman"/>
          <w:sz w:val="28"/>
          <w:szCs w:val="28"/>
        </w:rPr>
        <w:t>о -</w:t>
      </w:r>
      <w:r w:rsidR="009A358E" w:rsidRPr="00B44E7F">
        <w:rPr>
          <w:rFonts w:ascii="Times New Roman" w:hAnsi="Times New Roman" w:cs="Times New Roman"/>
          <w:sz w:val="28"/>
          <w:szCs w:val="28"/>
        </w:rPr>
        <w:t xml:space="preserve"> не миома, а ребёнок 25-ти недель. Муж ей не поверил: ей 46 полных лет, взрослые дети, и здоровье не очень хорошее. При этом были проведены медицинские исследования: рентген и проводилось лечение антибиотиками.</w:t>
      </w:r>
      <w:r w:rsidR="00653577">
        <w:rPr>
          <w:rFonts w:ascii="Times New Roman" w:hAnsi="Times New Roman" w:cs="Times New Roman"/>
          <w:sz w:val="28"/>
          <w:szCs w:val="28"/>
        </w:rPr>
        <w:t xml:space="preserve"> Но девочка родилась здоровой, несмотря</w:t>
      </w:r>
      <w:r w:rsidR="009A358E" w:rsidRPr="00B44E7F">
        <w:rPr>
          <w:rFonts w:ascii="Times New Roman" w:hAnsi="Times New Roman" w:cs="Times New Roman"/>
          <w:sz w:val="28"/>
          <w:szCs w:val="28"/>
        </w:rPr>
        <w:t xml:space="preserve"> ни на что. Валентина </w:t>
      </w:r>
      <w:r w:rsidR="009A358E" w:rsidRPr="00B44E7F">
        <w:rPr>
          <w:rFonts w:ascii="Times New Roman" w:hAnsi="Times New Roman" w:cs="Times New Roman"/>
          <w:sz w:val="28"/>
          <w:szCs w:val="28"/>
        </w:rPr>
        <w:lastRenderedPageBreak/>
        <w:t>Константиновна верит, что всё сложилось так хорошо благодаря молитвам к блаженном</w:t>
      </w:r>
      <w:proofErr w:type="gramStart"/>
      <w:r w:rsidR="009A358E" w:rsidRPr="00B44E7F">
        <w:rPr>
          <w:rFonts w:ascii="Times New Roman" w:hAnsi="Times New Roman" w:cs="Times New Roman"/>
          <w:sz w:val="28"/>
          <w:szCs w:val="28"/>
        </w:rPr>
        <w:t>у Иоа</w:t>
      </w:r>
      <w:proofErr w:type="gramEnd"/>
      <w:r w:rsidR="009A358E" w:rsidRPr="00B44E7F">
        <w:rPr>
          <w:rFonts w:ascii="Times New Roman" w:hAnsi="Times New Roman" w:cs="Times New Roman"/>
          <w:sz w:val="28"/>
          <w:szCs w:val="28"/>
        </w:rPr>
        <w:t xml:space="preserve">нну. </w:t>
      </w:r>
    </w:p>
    <w:p w:rsidR="00486104" w:rsidRPr="00B44E7F" w:rsidRDefault="00486104" w:rsidP="00B657F2">
      <w:pPr>
        <w:spacing w:after="0" w:line="23" w:lineRule="atLeast"/>
        <w:ind w:firstLine="709"/>
        <w:jc w:val="both"/>
        <w:rPr>
          <w:rFonts w:ascii="Times New Roman" w:hAnsi="Times New Roman" w:cs="Times New Roman"/>
          <w:sz w:val="28"/>
          <w:szCs w:val="28"/>
        </w:rPr>
      </w:pPr>
    </w:p>
    <w:p w:rsidR="00F058E9" w:rsidRDefault="00F058E9" w:rsidP="00486104">
      <w:pPr>
        <w:spacing w:after="0" w:line="23" w:lineRule="atLeast"/>
        <w:ind w:firstLine="709"/>
        <w:jc w:val="center"/>
        <w:rPr>
          <w:rFonts w:ascii="Times New Roman" w:hAnsi="Times New Roman" w:cs="Times New Roman"/>
          <w:b/>
          <w:sz w:val="28"/>
          <w:szCs w:val="28"/>
        </w:rPr>
      </w:pPr>
      <w:r w:rsidRPr="00B44E7F">
        <w:rPr>
          <w:rFonts w:ascii="Times New Roman" w:hAnsi="Times New Roman" w:cs="Times New Roman"/>
          <w:b/>
          <w:sz w:val="28"/>
          <w:szCs w:val="28"/>
        </w:rPr>
        <w:t xml:space="preserve">2.3.  Причисление к лику святых для местного почитания Иоанна </w:t>
      </w:r>
      <w:proofErr w:type="spellStart"/>
      <w:r w:rsidRPr="00B44E7F">
        <w:rPr>
          <w:rFonts w:ascii="Times New Roman" w:hAnsi="Times New Roman" w:cs="Times New Roman"/>
          <w:b/>
          <w:sz w:val="28"/>
          <w:szCs w:val="28"/>
        </w:rPr>
        <w:t>Поташева</w:t>
      </w:r>
      <w:proofErr w:type="spellEnd"/>
      <w:r w:rsidRPr="00B44E7F">
        <w:rPr>
          <w:rFonts w:ascii="Times New Roman" w:hAnsi="Times New Roman" w:cs="Times New Roman"/>
          <w:b/>
          <w:sz w:val="28"/>
          <w:szCs w:val="28"/>
        </w:rPr>
        <w:t>.</w:t>
      </w:r>
    </w:p>
    <w:p w:rsidR="00486104" w:rsidRPr="00B44E7F" w:rsidRDefault="00486104" w:rsidP="00486104">
      <w:pPr>
        <w:spacing w:after="0" w:line="23" w:lineRule="atLeast"/>
        <w:ind w:firstLine="709"/>
        <w:jc w:val="center"/>
        <w:rPr>
          <w:rFonts w:ascii="Times New Roman" w:hAnsi="Times New Roman" w:cs="Times New Roman"/>
          <w:b/>
          <w:sz w:val="28"/>
          <w:szCs w:val="28"/>
        </w:rPr>
      </w:pPr>
    </w:p>
    <w:p w:rsidR="00F058E9" w:rsidRPr="00B44E7F" w:rsidRDefault="002A3A86"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Имя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 xml:space="preserve">нна </w:t>
      </w:r>
      <w:proofErr w:type="spellStart"/>
      <w:r w:rsidRPr="00B44E7F">
        <w:rPr>
          <w:rFonts w:ascii="Times New Roman" w:hAnsi="Times New Roman" w:cs="Times New Roman"/>
          <w:sz w:val="28"/>
          <w:szCs w:val="28"/>
        </w:rPr>
        <w:t>Кочетовского</w:t>
      </w:r>
      <w:proofErr w:type="spellEnd"/>
      <w:r w:rsidRPr="00B44E7F">
        <w:rPr>
          <w:rFonts w:ascii="Times New Roman" w:hAnsi="Times New Roman" w:cs="Times New Roman"/>
          <w:sz w:val="28"/>
          <w:szCs w:val="28"/>
        </w:rPr>
        <w:t xml:space="preserve"> с каждым годом всё более почитается пензенскими верующими, известность его как молитвенника давно распространилась и за пределы региона.</w:t>
      </w:r>
    </w:p>
    <w:p w:rsidR="002A3A86" w:rsidRPr="00B44E7F" w:rsidRDefault="002A3A86"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С 2011 года комиссией по канонизации Пензенской епархии собирались свидетельства народного почитания подвижника благочестия. 27 февраля 2018 года на заседании Архиерейского Совета Пензенской митрополии митрополит Пензенский и Нижнеломовский Серафим предложил выступить с ходатайством о прославлении в лике местно чтимых святых Пензенской  епархии подвижника благочестия Иоанна Кочетовского. </w:t>
      </w:r>
    </w:p>
    <w:p w:rsidR="002A3A86" w:rsidRPr="00B44E7F" w:rsidRDefault="002A3A86" w:rsidP="00B657F2">
      <w:pPr>
        <w:spacing w:after="0" w:line="23" w:lineRule="atLeast"/>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14 июля 2018 года Священный Синод Русской Православной </w:t>
      </w:r>
      <w:r w:rsidR="00A735C2" w:rsidRPr="00B44E7F">
        <w:rPr>
          <w:rFonts w:ascii="Times New Roman" w:hAnsi="Times New Roman" w:cs="Times New Roman"/>
          <w:sz w:val="28"/>
          <w:szCs w:val="28"/>
        </w:rPr>
        <w:t xml:space="preserve">Церкви, </w:t>
      </w:r>
      <w:r w:rsidR="00486104" w:rsidRPr="00B44E7F">
        <w:rPr>
          <w:rFonts w:ascii="Times New Roman" w:hAnsi="Times New Roman" w:cs="Times New Roman"/>
          <w:sz w:val="28"/>
          <w:szCs w:val="28"/>
        </w:rPr>
        <w:t>заседание,</w:t>
      </w:r>
      <w:r w:rsidR="00A735C2" w:rsidRPr="00B44E7F">
        <w:rPr>
          <w:rFonts w:ascii="Times New Roman" w:hAnsi="Times New Roman" w:cs="Times New Roman"/>
          <w:sz w:val="28"/>
          <w:szCs w:val="28"/>
        </w:rPr>
        <w:t xml:space="preserve"> которого проходило в Екатеринбурге  под председательством Святейшего Патриарха Московского и всея Руси Кирилла, постановил:</w:t>
      </w:r>
    </w:p>
    <w:p w:rsidR="00A735C2" w:rsidRPr="00B44E7F" w:rsidRDefault="00486104" w:rsidP="00486104">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A735C2" w:rsidRPr="00B44E7F">
        <w:rPr>
          <w:rFonts w:ascii="Times New Roman" w:hAnsi="Times New Roman" w:cs="Times New Roman"/>
          <w:sz w:val="28"/>
          <w:szCs w:val="28"/>
        </w:rPr>
        <w:t>Причислить к лику святых для местного почитания в Пензенской митрополии Ивана Поташева.</w:t>
      </w:r>
    </w:p>
    <w:p w:rsidR="00A735C2" w:rsidRPr="00B44E7F" w:rsidRDefault="00A735C2"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2. Память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 xml:space="preserve">нна Кочетовского совершать 12/25 июня в день преставления </w:t>
      </w:r>
      <w:r w:rsidR="00D1473D" w:rsidRPr="00B44E7F">
        <w:rPr>
          <w:rFonts w:ascii="Times New Roman" w:hAnsi="Times New Roman" w:cs="Times New Roman"/>
          <w:sz w:val="28"/>
          <w:szCs w:val="28"/>
        </w:rPr>
        <w:t>к</w:t>
      </w:r>
      <w:r w:rsidRPr="00B44E7F">
        <w:rPr>
          <w:rFonts w:ascii="Times New Roman" w:hAnsi="Times New Roman" w:cs="Times New Roman"/>
          <w:sz w:val="28"/>
          <w:szCs w:val="28"/>
        </w:rPr>
        <w:t xml:space="preserve"> Господу.</w:t>
      </w:r>
    </w:p>
    <w:p w:rsidR="00A735C2" w:rsidRPr="00B44E7F" w:rsidRDefault="00486104" w:rsidP="00486104">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A735C2" w:rsidRPr="00B44E7F">
        <w:rPr>
          <w:rFonts w:ascii="Times New Roman" w:hAnsi="Times New Roman" w:cs="Times New Roman"/>
          <w:sz w:val="28"/>
          <w:szCs w:val="28"/>
        </w:rPr>
        <w:t>Честные останки блаженног</w:t>
      </w:r>
      <w:proofErr w:type="gramStart"/>
      <w:r w:rsidR="00A735C2" w:rsidRPr="00B44E7F">
        <w:rPr>
          <w:rFonts w:ascii="Times New Roman" w:hAnsi="Times New Roman" w:cs="Times New Roman"/>
          <w:sz w:val="28"/>
          <w:szCs w:val="28"/>
        </w:rPr>
        <w:t>о Иоа</w:t>
      </w:r>
      <w:proofErr w:type="gramEnd"/>
      <w:r w:rsidR="00A735C2" w:rsidRPr="00B44E7F">
        <w:rPr>
          <w:rFonts w:ascii="Times New Roman" w:hAnsi="Times New Roman" w:cs="Times New Roman"/>
          <w:sz w:val="28"/>
          <w:szCs w:val="28"/>
        </w:rPr>
        <w:t>нна Кочетовского, в случае их обретения, считать святыми мощами и воздавать им должное почитание.</w:t>
      </w:r>
    </w:p>
    <w:p w:rsidR="00836D11" w:rsidRPr="00B44E7F" w:rsidRDefault="00486104" w:rsidP="00486104">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A735C2" w:rsidRPr="00B44E7F">
        <w:rPr>
          <w:rFonts w:ascii="Times New Roman" w:hAnsi="Times New Roman" w:cs="Times New Roman"/>
          <w:sz w:val="28"/>
          <w:szCs w:val="28"/>
        </w:rPr>
        <w:t xml:space="preserve">Писать ново прославленному святому иконы для поклонения, согласно определению </w:t>
      </w:r>
      <w:r w:rsidR="00A735C2" w:rsidRPr="00B44E7F">
        <w:rPr>
          <w:rFonts w:ascii="Times New Roman" w:hAnsi="Times New Roman" w:cs="Times New Roman"/>
          <w:sz w:val="28"/>
          <w:szCs w:val="28"/>
          <w:lang w:val="en-US"/>
        </w:rPr>
        <w:t>VII</w:t>
      </w:r>
      <w:r w:rsidR="00A735C2" w:rsidRPr="00B44E7F">
        <w:rPr>
          <w:rFonts w:ascii="Times New Roman" w:hAnsi="Times New Roman" w:cs="Times New Roman"/>
          <w:sz w:val="28"/>
          <w:szCs w:val="28"/>
        </w:rPr>
        <w:t xml:space="preserve"> Вселенского Собора.</w:t>
      </w:r>
    </w:p>
    <w:p w:rsidR="00A735C2" w:rsidRPr="00B44E7F" w:rsidRDefault="00836D11"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Сразу же после принятия Священным Синодом решения о прославлен</w:t>
      </w:r>
      <w:proofErr w:type="gramStart"/>
      <w:r w:rsidRPr="00B44E7F">
        <w:rPr>
          <w:rFonts w:ascii="Times New Roman" w:hAnsi="Times New Roman" w:cs="Times New Roman"/>
          <w:sz w:val="28"/>
          <w:szCs w:val="28"/>
        </w:rPr>
        <w:t>ии Иоа</w:t>
      </w:r>
      <w:proofErr w:type="gramEnd"/>
      <w:r w:rsidRPr="00B44E7F">
        <w:rPr>
          <w:rFonts w:ascii="Times New Roman" w:hAnsi="Times New Roman" w:cs="Times New Roman"/>
          <w:sz w:val="28"/>
          <w:szCs w:val="28"/>
        </w:rPr>
        <w:t>нна Кочетовского в лике местно чтимых святых, началась подготовка к обретению его честных мощей.</w:t>
      </w:r>
    </w:p>
    <w:p w:rsidR="00836D11" w:rsidRPr="00B44E7F" w:rsidRDefault="00705E06"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Археологические работы начались 29-30 июля 2018 года.</w:t>
      </w:r>
      <w:r w:rsidR="00836D11" w:rsidRPr="00B44E7F">
        <w:rPr>
          <w:rFonts w:ascii="Times New Roman" w:hAnsi="Times New Roman" w:cs="Times New Roman"/>
          <w:sz w:val="28"/>
          <w:szCs w:val="28"/>
        </w:rPr>
        <w:t>Археологические раскопки проводили доктор исторических наук, профессор, директор Института непрерывного образования Пензенского государственного университета</w:t>
      </w:r>
      <w:r w:rsidR="00916E78" w:rsidRPr="00B44E7F">
        <w:rPr>
          <w:rFonts w:ascii="Times New Roman" w:hAnsi="Times New Roman" w:cs="Times New Roman"/>
          <w:sz w:val="28"/>
          <w:szCs w:val="28"/>
        </w:rPr>
        <w:t>, археолог Геннадий Белорыбкин; кандидат исторических наук, за</w:t>
      </w:r>
      <w:r w:rsidR="00D1473D">
        <w:rPr>
          <w:rFonts w:ascii="Times New Roman" w:hAnsi="Times New Roman" w:cs="Times New Roman"/>
          <w:sz w:val="28"/>
          <w:szCs w:val="28"/>
        </w:rPr>
        <w:t>ведующий лабораторией кафедры "</w:t>
      </w:r>
      <w:r w:rsidR="00916E78" w:rsidRPr="00B44E7F">
        <w:rPr>
          <w:rFonts w:ascii="Times New Roman" w:hAnsi="Times New Roman" w:cs="Times New Roman"/>
          <w:sz w:val="28"/>
          <w:szCs w:val="28"/>
        </w:rPr>
        <w:t>Анатомия человека" медицинского института Пензенского государственного университета, антрополог Дмитрий Иконников; сотрудник научно-производственного центра "Цера", археолог Сергей Краснов.</w:t>
      </w:r>
    </w:p>
    <w:p w:rsidR="00916E78" w:rsidRPr="00B44E7F" w:rsidRDefault="00916E78"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Было установлено, что могила находилась на глубине 190-195 сантиметров относительно современного уровня земли. Интересно, что блаженный был похоронен без гроба. Не подлежит сомнению, что захоронение не подвергалось вскрытию. Антрополог Дмитрий Иконников </w:t>
      </w:r>
      <w:r w:rsidR="0089218E" w:rsidRPr="00B44E7F">
        <w:rPr>
          <w:rFonts w:ascii="Times New Roman" w:hAnsi="Times New Roman" w:cs="Times New Roman"/>
          <w:sz w:val="28"/>
          <w:szCs w:val="28"/>
        </w:rPr>
        <w:t xml:space="preserve">производил обмер костных останков. После визуального осмотра было установлено, что они принадлежат мужчине, скончавшемуся в возрасте от 35 до 50 лет, крепкого телосложения, без следов </w:t>
      </w:r>
      <w:r w:rsidR="0089218E" w:rsidRPr="00B44E7F">
        <w:rPr>
          <w:rFonts w:ascii="Times New Roman" w:hAnsi="Times New Roman" w:cs="Times New Roman"/>
          <w:sz w:val="28"/>
          <w:szCs w:val="28"/>
        </w:rPr>
        <w:lastRenderedPageBreak/>
        <w:t>насильственной смерти. Обмеры костей позволили установить рост блаженного: 160 сантиметров.</w:t>
      </w:r>
    </w:p>
    <w:p w:rsidR="00E73B1B" w:rsidRPr="00B44E7F" w:rsidRDefault="0089218E"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Невысокого роста, коренастый, широкоплечий, с крупными чертами лица - таким был Иоанн Кочетовский. Дмитрий Иконников отметил значительную монголоидную примесь: по обмерам черепа составила почти 64% - то есть преобладали у блаженного "восточные" черты. С учётом того, что в окружении Кочетовки немало татарских сёл, это не так уж удивительно.</w:t>
      </w:r>
    </w:p>
    <w:p w:rsidR="0089218E" w:rsidRPr="00B44E7F" w:rsidRDefault="00E73B1B"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На основании отчётов, археолога Геннадия Белорыбкина и антрополога Дмитрия Иконникова, приложенных к рапортам митрополита Серафима и протоиерея Кирилла Каледы, СвятейшийПатриарх Кирилл благословил признание найденных останков мощами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нна Кочетовского.</w:t>
      </w:r>
    </w:p>
    <w:p w:rsidR="00E73B1B" w:rsidRDefault="00E73B1B"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6 октября 2018 года в Кочетовке прошли торжества, посвящённые обретению мощей и прославлению блаженног</w:t>
      </w:r>
      <w:proofErr w:type="gramStart"/>
      <w:r w:rsidRPr="00B44E7F">
        <w:rPr>
          <w:rFonts w:ascii="Times New Roman" w:hAnsi="Times New Roman" w:cs="Times New Roman"/>
          <w:sz w:val="28"/>
          <w:szCs w:val="28"/>
        </w:rPr>
        <w:t xml:space="preserve">о </w:t>
      </w:r>
      <w:r w:rsidR="00705E06" w:rsidRPr="00B44E7F">
        <w:rPr>
          <w:rFonts w:ascii="Times New Roman" w:hAnsi="Times New Roman" w:cs="Times New Roman"/>
          <w:sz w:val="28"/>
          <w:szCs w:val="28"/>
        </w:rPr>
        <w:t>Иоа</w:t>
      </w:r>
      <w:proofErr w:type="gramEnd"/>
      <w:r w:rsidR="00705E06" w:rsidRPr="00B44E7F">
        <w:rPr>
          <w:rFonts w:ascii="Times New Roman" w:hAnsi="Times New Roman" w:cs="Times New Roman"/>
          <w:sz w:val="28"/>
          <w:szCs w:val="28"/>
        </w:rPr>
        <w:t>нна. Участие в историческом событии приняли несколько тысяч п</w:t>
      </w:r>
      <w:r w:rsidR="00275C1A" w:rsidRPr="00B44E7F">
        <w:rPr>
          <w:rFonts w:ascii="Times New Roman" w:hAnsi="Times New Roman" w:cs="Times New Roman"/>
          <w:sz w:val="28"/>
          <w:szCs w:val="28"/>
        </w:rPr>
        <w:t>а</w:t>
      </w:r>
      <w:r w:rsidR="00705E06" w:rsidRPr="00B44E7F">
        <w:rPr>
          <w:rFonts w:ascii="Times New Roman" w:hAnsi="Times New Roman" w:cs="Times New Roman"/>
          <w:sz w:val="28"/>
          <w:szCs w:val="28"/>
        </w:rPr>
        <w:t>ломников.</w:t>
      </w:r>
    </w:p>
    <w:p w:rsidR="00486104" w:rsidRPr="00B44E7F" w:rsidRDefault="00486104" w:rsidP="00486104">
      <w:pPr>
        <w:spacing w:after="0"/>
        <w:ind w:firstLine="709"/>
        <w:jc w:val="both"/>
        <w:rPr>
          <w:rFonts w:ascii="Times New Roman" w:hAnsi="Times New Roman" w:cs="Times New Roman"/>
          <w:sz w:val="28"/>
          <w:szCs w:val="28"/>
        </w:rPr>
      </w:pPr>
    </w:p>
    <w:p w:rsidR="00387462" w:rsidRDefault="00387462" w:rsidP="00486104">
      <w:pPr>
        <w:spacing w:after="0"/>
        <w:ind w:firstLine="709"/>
        <w:jc w:val="center"/>
        <w:rPr>
          <w:rFonts w:ascii="Times New Roman" w:hAnsi="Times New Roman" w:cs="Times New Roman"/>
          <w:b/>
          <w:sz w:val="28"/>
          <w:szCs w:val="28"/>
        </w:rPr>
      </w:pPr>
      <w:r w:rsidRPr="00B44E7F">
        <w:rPr>
          <w:rFonts w:ascii="Times New Roman" w:hAnsi="Times New Roman" w:cs="Times New Roman"/>
          <w:b/>
          <w:sz w:val="28"/>
          <w:szCs w:val="28"/>
        </w:rPr>
        <w:t xml:space="preserve">3. Восстановление церкви </w:t>
      </w:r>
      <w:proofErr w:type="gramStart"/>
      <w:r w:rsidRPr="00B44E7F">
        <w:rPr>
          <w:rFonts w:ascii="Times New Roman" w:hAnsi="Times New Roman" w:cs="Times New Roman"/>
          <w:b/>
          <w:sz w:val="28"/>
          <w:szCs w:val="28"/>
        </w:rPr>
        <w:t>в</w:t>
      </w:r>
      <w:proofErr w:type="gramEnd"/>
      <w:r w:rsidRPr="00B44E7F">
        <w:rPr>
          <w:rFonts w:ascii="Times New Roman" w:hAnsi="Times New Roman" w:cs="Times New Roman"/>
          <w:b/>
          <w:sz w:val="28"/>
          <w:szCs w:val="28"/>
        </w:rPr>
        <w:t xml:space="preserve"> с. Кочетовка, её непростая история и судьба.</w:t>
      </w:r>
    </w:p>
    <w:p w:rsidR="00486104" w:rsidRPr="00B44E7F" w:rsidRDefault="00486104" w:rsidP="00486104">
      <w:pPr>
        <w:spacing w:after="0"/>
        <w:ind w:firstLine="709"/>
        <w:jc w:val="center"/>
        <w:rPr>
          <w:rFonts w:ascii="Times New Roman" w:hAnsi="Times New Roman" w:cs="Times New Roman"/>
          <w:b/>
          <w:sz w:val="28"/>
          <w:szCs w:val="28"/>
        </w:rPr>
      </w:pPr>
    </w:p>
    <w:p w:rsidR="00D7367E" w:rsidRPr="00B44E7F" w:rsidRDefault="00D7367E"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Изначально храм во имя Архистратига Михаила</w:t>
      </w:r>
      <w:r w:rsidR="00387462" w:rsidRPr="00B44E7F">
        <w:rPr>
          <w:rFonts w:ascii="Times New Roman" w:hAnsi="Times New Roman" w:cs="Times New Roman"/>
          <w:sz w:val="28"/>
          <w:szCs w:val="28"/>
        </w:rPr>
        <w:t>-</w:t>
      </w:r>
      <w:r w:rsidRPr="00B44E7F">
        <w:rPr>
          <w:rFonts w:ascii="Times New Roman" w:hAnsi="Times New Roman" w:cs="Times New Roman"/>
          <w:sz w:val="28"/>
          <w:szCs w:val="28"/>
        </w:rPr>
        <w:t xml:space="preserve"> каменный, с престолом во имя святого и чудотворного Николая был построен в 1807 году на средства титулярного советника князя Бориса Михайловича </w:t>
      </w:r>
      <w:r w:rsidR="0008507B" w:rsidRPr="00B44E7F">
        <w:rPr>
          <w:rFonts w:ascii="Times New Roman" w:hAnsi="Times New Roman" w:cs="Times New Roman"/>
          <w:sz w:val="28"/>
          <w:szCs w:val="28"/>
        </w:rPr>
        <w:t>Чегодаева</w:t>
      </w:r>
      <w:r w:rsidRPr="00B44E7F">
        <w:rPr>
          <w:rFonts w:ascii="Times New Roman" w:hAnsi="Times New Roman" w:cs="Times New Roman"/>
          <w:sz w:val="28"/>
          <w:szCs w:val="28"/>
        </w:rPr>
        <w:t xml:space="preserve">. В настоящее время был полуразрушен и восстановлению не подлежал. Было решено </w:t>
      </w:r>
      <w:r w:rsidR="009D478C" w:rsidRPr="00B44E7F">
        <w:rPr>
          <w:rFonts w:ascii="Times New Roman" w:hAnsi="Times New Roman" w:cs="Times New Roman"/>
          <w:sz w:val="28"/>
          <w:szCs w:val="28"/>
        </w:rPr>
        <w:t xml:space="preserve">его </w:t>
      </w:r>
      <w:proofErr w:type="gramStart"/>
      <w:r w:rsidRPr="00B44E7F">
        <w:rPr>
          <w:rFonts w:ascii="Times New Roman" w:hAnsi="Times New Roman" w:cs="Times New Roman"/>
          <w:sz w:val="28"/>
          <w:szCs w:val="28"/>
        </w:rPr>
        <w:t>разрушить</w:t>
      </w:r>
      <w:proofErr w:type="gramEnd"/>
      <w:r w:rsidRPr="00B44E7F">
        <w:rPr>
          <w:rFonts w:ascii="Times New Roman" w:hAnsi="Times New Roman" w:cs="Times New Roman"/>
          <w:sz w:val="28"/>
          <w:szCs w:val="28"/>
        </w:rPr>
        <w:t xml:space="preserve"> до основания и на </w:t>
      </w:r>
      <w:r w:rsidR="009D478C" w:rsidRPr="00B44E7F">
        <w:rPr>
          <w:rFonts w:ascii="Times New Roman" w:hAnsi="Times New Roman" w:cs="Times New Roman"/>
          <w:sz w:val="28"/>
          <w:szCs w:val="28"/>
        </w:rPr>
        <w:t>его</w:t>
      </w:r>
      <w:r w:rsidRPr="00B44E7F">
        <w:rPr>
          <w:rFonts w:ascii="Times New Roman" w:hAnsi="Times New Roman" w:cs="Times New Roman"/>
          <w:sz w:val="28"/>
          <w:szCs w:val="28"/>
        </w:rPr>
        <w:t xml:space="preserve"> месте построить деревянную часовню.</w:t>
      </w:r>
    </w:p>
    <w:p w:rsidR="00170B0D" w:rsidRPr="00B44E7F" w:rsidRDefault="00D7367E"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Часовня была построена на средства меценатов: В.М. Стеклянникова, </w:t>
      </w:r>
      <w:r w:rsidR="000568B5" w:rsidRPr="00B44E7F">
        <w:rPr>
          <w:rFonts w:ascii="Times New Roman" w:hAnsi="Times New Roman" w:cs="Times New Roman"/>
          <w:sz w:val="28"/>
          <w:szCs w:val="28"/>
        </w:rPr>
        <w:t>Н.М. Донскова, В.В. Лапина, на средства местного населения и пожертвования п</w:t>
      </w:r>
      <w:r w:rsidR="00DB3F5E" w:rsidRPr="00B44E7F">
        <w:rPr>
          <w:rFonts w:ascii="Times New Roman" w:hAnsi="Times New Roman" w:cs="Times New Roman"/>
          <w:sz w:val="28"/>
          <w:szCs w:val="28"/>
        </w:rPr>
        <w:t>а</w:t>
      </w:r>
      <w:r w:rsidR="000568B5" w:rsidRPr="00B44E7F">
        <w:rPr>
          <w:rFonts w:ascii="Times New Roman" w:hAnsi="Times New Roman" w:cs="Times New Roman"/>
          <w:sz w:val="28"/>
          <w:szCs w:val="28"/>
        </w:rPr>
        <w:t>ломников</w:t>
      </w:r>
      <w:r w:rsidR="00387462" w:rsidRPr="00B44E7F">
        <w:rPr>
          <w:rFonts w:ascii="Times New Roman" w:hAnsi="Times New Roman" w:cs="Times New Roman"/>
          <w:sz w:val="28"/>
          <w:szCs w:val="28"/>
        </w:rPr>
        <w:t xml:space="preserve"> из ра</w:t>
      </w:r>
      <w:r w:rsidR="009A358E" w:rsidRPr="00B44E7F">
        <w:rPr>
          <w:rFonts w:ascii="Times New Roman" w:hAnsi="Times New Roman" w:cs="Times New Roman"/>
          <w:sz w:val="28"/>
          <w:szCs w:val="28"/>
        </w:rPr>
        <w:t>з</w:t>
      </w:r>
      <w:r w:rsidR="00387462" w:rsidRPr="00B44E7F">
        <w:rPr>
          <w:rFonts w:ascii="Times New Roman" w:hAnsi="Times New Roman" w:cs="Times New Roman"/>
          <w:sz w:val="28"/>
          <w:szCs w:val="28"/>
        </w:rPr>
        <w:t>ных уголков России</w:t>
      </w:r>
      <w:r w:rsidR="00DB3F5E" w:rsidRPr="00B44E7F">
        <w:rPr>
          <w:rFonts w:ascii="Times New Roman" w:hAnsi="Times New Roman" w:cs="Times New Roman"/>
          <w:sz w:val="28"/>
          <w:szCs w:val="28"/>
        </w:rPr>
        <w:t xml:space="preserve"> в 2014-2015 годах.</w:t>
      </w:r>
    </w:p>
    <w:p w:rsidR="00DB3F5E" w:rsidRPr="00B44E7F" w:rsidRDefault="009D478C"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Часовня</w:t>
      </w:r>
      <w:r w:rsidR="00DB3F5E" w:rsidRPr="00B44E7F">
        <w:rPr>
          <w:rFonts w:ascii="Times New Roman" w:hAnsi="Times New Roman" w:cs="Times New Roman"/>
          <w:sz w:val="28"/>
          <w:szCs w:val="28"/>
        </w:rPr>
        <w:t xml:space="preserve"> принимал</w:t>
      </w:r>
      <w:r w:rsidRPr="00B44E7F">
        <w:rPr>
          <w:rFonts w:ascii="Times New Roman" w:hAnsi="Times New Roman" w:cs="Times New Roman"/>
          <w:sz w:val="28"/>
          <w:szCs w:val="28"/>
        </w:rPr>
        <w:t>а</w:t>
      </w:r>
      <w:r w:rsidR="00DB3F5E" w:rsidRPr="00B44E7F">
        <w:rPr>
          <w:rFonts w:ascii="Times New Roman" w:hAnsi="Times New Roman" w:cs="Times New Roman"/>
          <w:sz w:val="28"/>
          <w:szCs w:val="28"/>
        </w:rPr>
        <w:t xml:space="preserve"> прихожан в течени</w:t>
      </w:r>
      <w:r w:rsidR="00486104" w:rsidRPr="00B44E7F">
        <w:rPr>
          <w:rFonts w:ascii="Times New Roman" w:hAnsi="Times New Roman" w:cs="Times New Roman"/>
          <w:sz w:val="28"/>
          <w:szCs w:val="28"/>
        </w:rPr>
        <w:t>е</w:t>
      </w:r>
      <w:r w:rsidR="00DB3F5E" w:rsidRPr="00B44E7F">
        <w:rPr>
          <w:rFonts w:ascii="Times New Roman" w:hAnsi="Times New Roman" w:cs="Times New Roman"/>
          <w:sz w:val="28"/>
          <w:szCs w:val="28"/>
        </w:rPr>
        <w:t xml:space="preserve"> четырёх лет, но в ночь с 9 на 10 марта 2019 года</w:t>
      </w:r>
      <w:r w:rsidR="00486104" w:rsidRPr="00B44E7F">
        <w:rPr>
          <w:rFonts w:ascii="Times New Roman" w:hAnsi="Times New Roman" w:cs="Times New Roman"/>
          <w:sz w:val="28"/>
          <w:szCs w:val="28"/>
        </w:rPr>
        <w:t>,</w:t>
      </w:r>
      <w:r w:rsidR="00DB3F5E" w:rsidRPr="00B44E7F">
        <w:rPr>
          <w:rFonts w:ascii="Times New Roman" w:hAnsi="Times New Roman" w:cs="Times New Roman"/>
          <w:sz w:val="28"/>
          <w:szCs w:val="28"/>
        </w:rPr>
        <w:t xml:space="preserve"> накануне Великого поста,</w:t>
      </w:r>
      <w:r w:rsidR="005D0E42" w:rsidRPr="00B44E7F">
        <w:rPr>
          <w:rFonts w:ascii="Times New Roman" w:hAnsi="Times New Roman" w:cs="Times New Roman"/>
          <w:sz w:val="28"/>
          <w:szCs w:val="28"/>
        </w:rPr>
        <w:t xml:space="preserve"> в результате пожара</w:t>
      </w:r>
      <w:r w:rsidR="00DB3F5E" w:rsidRPr="00B44E7F">
        <w:rPr>
          <w:rFonts w:ascii="Times New Roman" w:hAnsi="Times New Roman" w:cs="Times New Roman"/>
          <w:sz w:val="28"/>
          <w:szCs w:val="28"/>
        </w:rPr>
        <w:t xml:space="preserve"> сгорел</w:t>
      </w:r>
      <w:r w:rsidRPr="00B44E7F">
        <w:rPr>
          <w:rFonts w:ascii="Times New Roman" w:hAnsi="Times New Roman" w:cs="Times New Roman"/>
          <w:sz w:val="28"/>
          <w:szCs w:val="28"/>
        </w:rPr>
        <w:t>а</w:t>
      </w:r>
      <w:r w:rsidR="005D0E42" w:rsidRPr="00B44E7F">
        <w:rPr>
          <w:rFonts w:ascii="Times New Roman" w:hAnsi="Times New Roman" w:cs="Times New Roman"/>
          <w:sz w:val="28"/>
          <w:szCs w:val="28"/>
        </w:rPr>
        <w:t xml:space="preserve"> практически дотла. В результате пожара мощи святого пострадали, но остались целыми</w:t>
      </w:r>
      <w:r w:rsidR="00486104" w:rsidRPr="00B44E7F">
        <w:rPr>
          <w:rFonts w:ascii="Times New Roman" w:hAnsi="Times New Roman" w:cs="Times New Roman"/>
          <w:sz w:val="28"/>
          <w:szCs w:val="28"/>
        </w:rPr>
        <w:t>,</w:t>
      </w:r>
      <w:r w:rsidR="005D0E42" w:rsidRPr="00B44E7F">
        <w:rPr>
          <w:rFonts w:ascii="Times New Roman" w:hAnsi="Times New Roman" w:cs="Times New Roman"/>
          <w:sz w:val="28"/>
          <w:szCs w:val="28"/>
        </w:rPr>
        <w:t xml:space="preserve"> местом их временного пребывания был выбран </w:t>
      </w:r>
      <w:r w:rsidR="0008507B" w:rsidRPr="00B44E7F">
        <w:rPr>
          <w:rFonts w:ascii="Times New Roman" w:hAnsi="Times New Roman" w:cs="Times New Roman"/>
          <w:sz w:val="28"/>
          <w:szCs w:val="28"/>
        </w:rPr>
        <w:t>Спас</w:t>
      </w:r>
      <w:r w:rsidR="00486104" w:rsidRPr="00B44E7F">
        <w:rPr>
          <w:rFonts w:ascii="Times New Roman" w:hAnsi="Times New Roman" w:cs="Times New Roman"/>
          <w:sz w:val="28"/>
          <w:szCs w:val="28"/>
        </w:rPr>
        <w:t>а -</w:t>
      </w:r>
      <w:r w:rsidR="005D0E42" w:rsidRPr="00B44E7F">
        <w:rPr>
          <w:rFonts w:ascii="Times New Roman" w:hAnsi="Times New Roman" w:cs="Times New Roman"/>
          <w:sz w:val="28"/>
          <w:szCs w:val="28"/>
        </w:rPr>
        <w:t xml:space="preserve"> Преображенский мужской монастырь города Пензы. </w:t>
      </w:r>
    </w:p>
    <w:p w:rsidR="005D0E42" w:rsidRPr="00B44E7F" w:rsidRDefault="005D0E42"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25 июня, в день памяти святого, в селе Кочетовка открылось временное молитвенное помещение и мощи перенесены туда. В это же время на старом месте был заложен новый храм.</w:t>
      </w:r>
    </w:p>
    <w:p w:rsidR="00F42987" w:rsidRPr="00B44E7F" w:rsidRDefault="00F42987"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Во время строительных работ на месте нового храма были найдены захоронения. Они были с почестями перезахоронены недалеко от будущего храма.</w:t>
      </w:r>
    </w:p>
    <w:p w:rsidR="00C67FCA" w:rsidRPr="00B44E7F" w:rsidRDefault="00F42987"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В воскресный день 27 октября 2019 года состоялось историческое событие - чин закладки храма в честь Архангела Михаила и прочих сил бесплотных, в котором будут покоиться святые мощ</w:t>
      </w:r>
      <w:r w:rsidR="00C67FCA" w:rsidRPr="00B44E7F">
        <w:rPr>
          <w:rFonts w:ascii="Times New Roman" w:hAnsi="Times New Roman" w:cs="Times New Roman"/>
          <w:sz w:val="28"/>
          <w:szCs w:val="28"/>
        </w:rPr>
        <w:t>и блаженног</w:t>
      </w:r>
      <w:proofErr w:type="gramStart"/>
      <w:r w:rsidR="00C67FCA" w:rsidRPr="00B44E7F">
        <w:rPr>
          <w:rFonts w:ascii="Times New Roman" w:hAnsi="Times New Roman" w:cs="Times New Roman"/>
          <w:sz w:val="28"/>
          <w:szCs w:val="28"/>
        </w:rPr>
        <w:t>о Иоа</w:t>
      </w:r>
      <w:proofErr w:type="gramEnd"/>
      <w:r w:rsidR="00C67FCA" w:rsidRPr="00B44E7F">
        <w:rPr>
          <w:rFonts w:ascii="Times New Roman" w:hAnsi="Times New Roman" w:cs="Times New Roman"/>
          <w:sz w:val="28"/>
          <w:szCs w:val="28"/>
        </w:rPr>
        <w:t>нна Кочетовского (Поташева). В стены нового храма каждый желающий</w:t>
      </w:r>
      <w:r w:rsidR="009A358E" w:rsidRPr="00B44E7F">
        <w:rPr>
          <w:rFonts w:ascii="Times New Roman" w:hAnsi="Times New Roman" w:cs="Times New Roman"/>
          <w:sz w:val="28"/>
          <w:szCs w:val="28"/>
        </w:rPr>
        <w:t xml:space="preserve"> мог и</w:t>
      </w:r>
      <w:r w:rsidR="00C67FCA" w:rsidRPr="00B44E7F">
        <w:rPr>
          <w:rFonts w:ascii="Times New Roman" w:hAnsi="Times New Roman" w:cs="Times New Roman"/>
          <w:sz w:val="28"/>
          <w:szCs w:val="28"/>
        </w:rPr>
        <w:t xml:space="preserve"> может заложить именной кирпичик. А владыка в фундамент замуровал частицы мощей </w:t>
      </w:r>
      <w:r w:rsidR="00C67FCA" w:rsidRPr="00B44E7F">
        <w:rPr>
          <w:rFonts w:ascii="Times New Roman" w:hAnsi="Times New Roman" w:cs="Times New Roman"/>
          <w:sz w:val="28"/>
          <w:szCs w:val="28"/>
        </w:rPr>
        <w:lastRenderedPageBreak/>
        <w:t>священномученика Иоанна, архиепископа Рижского и всея Латвии, убитого в 1934 году. В начале прошлого века он руководил Пензенской епархией.</w:t>
      </w:r>
    </w:p>
    <w:p w:rsidR="00F42987" w:rsidRPr="00B44E7F" w:rsidRDefault="00C67FCA"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Это будет один из самых больших православных храмов Пензенской области. </w:t>
      </w:r>
      <w:r w:rsidR="006E1633" w:rsidRPr="00B44E7F">
        <w:rPr>
          <w:rFonts w:ascii="Times New Roman" w:hAnsi="Times New Roman" w:cs="Times New Roman"/>
          <w:sz w:val="28"/>
          <w:szCs w:val="28"/>
        </w:rPr>
        <w:t>Будем и дальше следить за судьбой храма.</w:t>
      </w:r>
    </w:p>
    <w:p w:rsidR="006E1633" w:rsidRDefault="006E1633"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Default="00486104" w:rsidP="000C1EE5">
      <w:pPr>
        <w:spacing w:line="240" w:lineRule="auto"/>
        <w:jc w:val="both"/>
        <w:rPr>
          <w:rFonts w:ascii="Times New Roman" w:hAnsi="Times New Roman" w:cs="Times New Roman"/>
          <w:sz w:val="28"/>
          <w:szCs w:val="28"/>
        </w:rPr>
      </w:pPr>
    </w:p>
    <w:p w:rsidR="00486104" w:rsidRPr="00B44E7F" w:rsidRDefault="00486104" w:rsidP="000C1EE5">
      <w:pPr>
        <w:spacing w:line="240" w:lineRule="auto"/>
        <w:jc w:val="both"/>
        <w:rPr>
          <w:rFonts w:ascii="Times New Roman" w:hAnsi="Times New Roman" w:cs="Times New Roman"/>
          <w:sz w:val="28"/>
          <w:szCs w:val="28"/>
        </w:rPr>
      </w:pPr>
    </w:p>
    <w:p w:rsidR="00794B95" w:rsidRDefault="00794B95" w:rsidP="00486104">
      <w:pPr>
        <w:spacing w:after="0"/>
        <w:ind w:firstLine="709"/>
        <w:jc w:val="center"/>
        <w:rPr>
          <w:rFonts w:ascii="Times New Roman" w:hAnsi="Times New Roman" w:cs="Times New Roman"/>
          <w:b/>
          <w:sz w:val="28"/>
          <w:szCs w:val="28"/>
        </w:rPr>
      </w:pPr>
    </w:p>
    <w:p w:rsidR="00794B95" w:rsidRDefault="00794B95" w:rsidP="00486104">
      <w:pPr>
        <w:spacing w:after="0"/>
        <w:ind w:firstLine="709"/>
        <w:jc w:val="center"/>
        <w:rPr>
          <w:rFonts w:ascii="Times New Roman" w:hAnsi="Times New Roman" w:cs="Times New Roman"/>
          <w:b/>
          <w:sz w:val="28"/>
          <w:szCs w:val="28"/>
        </w:rPr>
      </w:pPr>
    </w:p>
    <w:p w:rsidR="00794B95" w:rsidRDefault="00794B95" w:rsidP="00486104">
      <w:pPr>
        <w:spacing w:after="0"/>
        <w:ind w:firstLine="709"/>
        <w:jc w:val="center"/>
        <w:rPr>
          <w:rFonts w:ascii="Times New Roman" w:hAnsi="Times New Roman" w:cs="Times New Roman"/>
          <w:b/>
          <w:sz w:val="28"/>
          <w:szCs w:val="28"/>
        </w:rPr>
      </w:pPr>
    </w:p>
    <w:p w:rsidR="00794B95" w:rsidRDefault="00794B95" w:rsidP="00486104">
      <w:pPr>
        <w:spacing w:after="0"/>
        <w:ind w:firstLine="709"/>
        <w:jc w:val="center"/>
        <w:rPr>
          <w:rFonts w:ascii="Times New Roman" w:hAnsi="Times New Roman" w:cs="Times New Roman"/>
          <w:b/>
          <w:sz w:val="28"/>
          <w:szCs w:val="28"/>
        </w:rPr>
      </w:pPr>
    </w:p>
    <w:p w:rsidR="00794B95" w:rsidRDefault="00794B95" w:rsidP="00486104">
      <w:pPr>
        <w:spacing w:after="0"/>
        <w:ind w:firstLine="709"/>
        <w:jc w:val="center"/>
        <w:rPr>
          <w:rFonts w:ascii="Times New Roman" w:hAnsi="Times New Roman" w:cs="Times New Roman"/>
          <w:b/>
          <w:sz w:val="28"/>
          <w:szCs w:val="28"/>
        </w:rPr>
      </w:pPr>
    </w:p>
    <w:p w:rsidR="00A045C9" w:rsidRDefault="00A045C9" w:rsidP="00486104">
      <w:pPr>
        <w:spacing w:after="0"/>
        <w:ind w:firstLine="709"/>
        <w:jc w:val="center"/>
        <w:rPr>
          <w:rFonts w:ascii="Times New Roman" w:hAnsi="Times New Roman" w:cs="Times New Roman"/>
          <w:b/>
          <w:sz w:val="28"/>
          <w:szCs w:val="28"/>
        </w:rPr>
      </w:pPr>
    </w:p>
    <w:p w:rsidR="00486104" w:rsidRDefault="00486104" w:rsidP="00486104">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486104" w:rsidRDefault="00486104" w:rsidP="00486104">
      <w:pPr>
        <w:spacing w:after="0"/>
        <w:ind w:firstLine="709"/>
        <w:jc w:val="center"/>
        <w:rPr>
          <w:rFonts w:ascii="Times New Roman" w:hAnsi="Times New Roman" w:cs="Times New Roman"/>
          <w:b/>
          <w:sz w:val="28"/>
          <w:szCs w:val="28"/>
        </w:rPr>
      </w:pPr>
    </w:p>
    <w:p w:rsidR="006E1633" w:rsidRPr="00486104" w:rsidRDefault="006E1633" w:rsidP="00486104">
      <w:pPr>
        <w:spacing w:after="0"/>
        <w:ind w:firstLine="709"/>
        <w:jc w:val="center"/>
        <w:rPr>
          <w:rFonts w:ascii="Times New Roman" w:hAnsi="Times New Roman" w:cs="Times New Roman"/>
          <w:b/>
          <w:sz w:val="28"/>
          <w:szCs w:val="28"/>
        </w:rPr>
      </w:pPr>
      <w:r w:rsidRPr="00B44E7F">
        <w:rPr>
          <w:rFonts w:ascii="Times New Roman" w:hAnsi="Times New Roman" w:cs="Times New Roman"/>
          <w:sz w:val="28"/>
          <w:szCs w:val="28"/>
        </w:rPr>
        <w:t xml:space="preserve">В конце работы мне хочется привести слова </w:t>
      </w:r>
      <w:r w:rsidR="00D07BD3" w:rsidRPr="00B44E7F">
        <w:rPr>
          <w:rFonts w:ascii="Times New Roman" w:hAnsi="Times New Roman" w:cs="Times New Roman"/>
          <w:sz w:val="28"/>
          <w:szCs w:val="28"/>
        </w:rPr>
        <w:t>Антона Павловича Чехова:</w:t>
      </w:r>
    </w:p>
    <w:p w:rsidR="00D07BD3" w:rsidRPr="00B44E7F" w:rsidRDefault="00D07BD3"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Человек должен быть или верующим, или ищущим веры. Ина</w:t>
      </w:r>
      <w:r w:rsidR="00B657F2">
        <w:rPr>
          <w:rFonts w:ascii="Times New Roman" w:hAnsi="Times New Roman" w:cs="Times New Roman"/>
          <w:sz w:val="28"/>
          <w:szCs w:val="28"/>
        </w:rPr>
        <w:t>че он пустой человек</w:t>
      </w:r>
      <w:r w:rsidRPr="00B44E7F">
        <w:rPr>
          <w:rFonts w:ascii="Times New Roman" w:hAnsi="Times New Roman" w:cs="Times New Roman"/>
          <w:sz w:val="28"/>
          <w:szCs w:val="28"/>
        </w:rPr>
        <w:t>"</w:t>
      </w:r>
      <w:r w:rsidR="00B657F2">
        <w:rPr>
          <w:rFonts w:ascii="Times New Roman" w:hAnsi="Times New Roman" w:cs="Times New Roman"/>
          <w:sz w:val="28"/>
          <w:szCs w:val="28"/>
        </w:rPr>
        <w:t>.</w:t>
      </w:r>
    </w:p>
    <w:p w:rsidR="00D07BD3" w:rsidRPr="00B44E7F" w:rsidRDefault="00D07BD3"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Работая над </w:t>
      </w:r>
      <w:r w:rsidR="00B657F2" w:rsidRPr="00B44E7F">
        <w:rPr>
          <w:rFonts w:ascii="Times New Roman" w:hAnsi="Times New Roman" w:cs="Times New Roman"/>
          <w:sz w:val="28"/>
          <w:szCs w:val="28"/>
        </w:rPr>
        <w:t>проектом,</w:t>
      </w:r>
      <w:r w:rsidRPr="00B44E7F">
        <w:rPr>
          <w:rFonts w:ascii="Times New Roman" w:hAnsi="Times New Roman" w:cs="Times New Roman"/>
          <w:sz w:val="28"/>
          <w:szCs w:val="28"/>
        </w:rPr>
        <w:t xml:space="preserve"> я понял, что такое вера. Узнал и увидел, что вера творит чудеса, помогает справляться с трудными жизненными ситуациями.</w:t>
      </w:r>
    </w:p>
    <w:p w:rsidR="00D07BD3" w:rsidRPr="00B44E7F" w:rsidRDefault="00D07BD3"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В процессе работы я учился проводить опросы, брать интервью, работать с архивными документами, дополнительной литературой, правильно выбирать источники информации, обрабатывать её. </w:t>
      </w:r>
      <w:r w:rsidR="00855DCD" w:rsidRPr="00B44E7F">
        <w:rPr>
          <w:rFonts w:ascii="Times New Roman" w:hAnsi="Times New Roman" w:cs="Times New Roman"/>
          <w:sz w:val="28"/>
          <w:szCs w:val="28"/>
        </w:rPr>
        <w:t>В процессе подготовки материалов были вовлечены мои родственники и жители села Кочетовки. Тематика моей работы вызвала живой интерес к истории жизн</w:t>
      </w:r>
      <w:proofErr w:type="gramStart"/>
      <w:r w:rsidR="00855DCD" w:rsidRPr="00B44E7F">
        <w:rPr>
          <w:rFonts w:ascii="Times New Roman" w:hAnsi="Times New Roman" w:cs="Times New Roman"/>
          <w:sz w:val="28"/>
          <w:szCs w:val="28"/>
        </w:rPr>
        <w:t>и Иоа</w:t>
      </w:r>
      <w:proofErr w:type="gramEnd"/>
      <w:r w:rsidR="00855DCD" w:rsidRPr="00B44E7F">
        <w:rPr>
          <w:rFonts w:ascii="Times New Roman" w:hAnsi="Times New Roman" w:cs="Times New Roman"/>
          <w:sz w:val="28"/>
          <w:szCs w:val="28"/>
        </w:rPr>
        <w:t>нна Кочетовского. Удалось собрать достоверные факты его жизни и его подвигов.</w:t>
      </w:r>
    </w:p>
    <w:p w:rsidR="002B40D1" w:rsidRPr="00B44E7F" w:rsidRDefault="00855DCD"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Я увидел, что человек живя в </w:t>
      </w:r>
      <w:proofErr w:type="gramStart"/>
      <w:r w:rsidRPr="00B44E7F">
        <w:rPr>
          <w:rFonts w:ascii="Times New Roman" w:hAnsi="Times New Roman" w:cs="Times New Roman"/>
          <w:sz w:val="28"/>
          <w:szCs w:val="28"/>
        </w:rPr>
        <w:t>совершенно нечеловеческих</w:t>
      </w:r>
      <w:proofErr w:type="gramEnd"/>
      <w:r w:rsidRPr="00B44E7F">
        <w:rPr>
          <w:rFonts w:ascii="Times New Roman" w:hAnsi="Times New Roman" w:cs="Times New Roman"/>
          <w:sz w:val="28"/>
          <w:szCs w:val="28"/>
        </w:rPr>
        <w:t xml:space="preserve"> условиях, оставался верен себе, Богу и церкви, и при этом старался помочь каждому страждущему и нуждающемуся. Убедился в том, что и после смерт</w:t>
      </w:r>
      <w:proofErr w:type="gramStart"/>
      <w:r w:rsidRPr="00B44E7F">
        <w:rPr>
          <w:rFonts w:ascii="Times New Roman" w:hAnsi="Times New Roman" w:cs="Times New Roman"/>
          <w:sz w:val="28"/>
          <w:szCs w:val="28"/>
        </w:rPr>
        <w:t>и Иоа</w:t>
      </w:r>
      <w:proofErr w:type="gramEnd"/>
      <w:r w:rsidRPr="00B44E7F">
        <w:rPr>
          <w:rFonts w:ascii="Times New Roman" w:hAnsi="Times New Roman" w:cs="Times New Roman"/>
          <w:sz w:val="28"/>
          <w:szCs w:val="28"/>
        </w:rPr>
        <w:t>нн Кочетовский помогает верующим, живёт в их сердцах, а они просят у него заступничества. Увидел, что число верующих паломников, которые приезжают на могилу к Иоанну возрастает с каждым годом. А теперь у паломников есть возможность поклониться  святым его мощам</w:t>
      </w:r>
      <w:r w:rsidR="002B40D1" w:rsidRPr="00B44E7F">
        <w:rPr>
          <w:rFonts w:ascii="Times New Roman" w:hAnsi="Times New Roman" w:cs="Times New Roman"/>
          <w:sz w:val="28"/>
          <w:szCs w:val="28"/>
        </w:rPr>
        <w:t xml:space="preserve"> в храме, который восстанавливают "всем миром".</w:t>
      </w:r>
    </w:p>
    <w:p w:rsidR="006E7B29" w:rsidRPr="00B44E7F" w:rsidRDefault="002B40D1"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 xml:space="preserve">Делая эту работу, я был горд, </w:t>
      </w:r>
      <w:r w:rsidR="00486104" w:rsidRPr="00B44E7F">
        <w:rPr>
          <w:rFonts w:ascii="Times New Roman" w:hAnsi="Times New Roman" w:cs="Times New Roman"/>
          <w:sz w:val="28"/>
          <w:szCs w:val="28"/>
        </w:rPr>
        <w:t>тем,</w:t>
      </w:r>
      <w:r w:rsidRPr="00B44E7F">
        <w:rPr>
          <w:rFonts w:ascii="Times New Roman" w:hAnsi="Times New Roman" w:cs="Times New Roman"/>
          <w:sz w:val="28"/>
          <w:szCs w:val="28"/>
        </w:rPr>
        <w:t xml:space="preserve"> что это происходит у меня на родине, на родине моих родителей и предков. Горд тем, что это происходит именно сейчас, свидетелем чего я являюсь. Это историческое и культурно-нравственное событие запечатлено в истории духовной жизни Пензенской области. А мы как подрастающее поколение просто обязаны знать исторические факты нашей малой Родины.</w:t>
      </w:r>
    </w:p>
    <w:p w:rsidR="006E7B29" w:rsidRPr="00B44E7F" w:rsidRDefault="006E7B29" w:rsidP="00486104">
      <w:pPr>
        <w:spacing w:after="0"/>
        <w:ind w:firstLine="709"/>
        <w:jc w:val="both"/>
        <w:rPr>
          <w:rFonts w:ascii="Times New Roman" w:hAnsi="Times New Roman" w:cs="Times New Roman"/>
          <w:b/>
          <w:sz w:val="28"/>
          <w:szCs w:val="28"/>
        </w:rPr>
      </w:pPr>
      <w:r w:rsidRPr="00B44E7F">
        <w:rPr>
          <w:rFonts w:ascii="Times New Roman" w:hAnsi="Times New Roman" w:cs="Times New Roman"/>
          <w:sz w:val="28"/>
          <w:szCs w:val="28"/>
        </w:rPr>
        <w:t xml:space="preserve">Выполнив работу, я для себя сделал вывод. </w:t>
      </w:r>
    </w:p>
    <w:p w:rsidR="006E7B29" w:rsidRPr="00B44E7F" w:rsidRDefault="006E7B29" w:rsidP="00486104">
      <w:pPr>
        <w:spacing w:after="0"/>
        <w:ind w:firstLine="709"/>
        <w:jc w:val="both"/>
        <w:rPr>
          <w:rFonts w:ascii="Times New Roman" w:hAnsi="Times New Roman" w:cs="Times New Roman"/>
          <w:sz w:val="28"/>
          <w:szCs w:val="28"/>
        </w:rPr>
      </w:pPr>
      <w:r w:rsidRPr="00B44E7F">
        <w:rPr>
          <w:rFonts w:ascii="Times New Roman" w:hAnsi="Times New Roman" w:cs="Times New Roman"/>
          <w:b/>
          <w:sz w:val="28"/>
          <w:szCs w:val="28"/>
        </w:rPr>
        <w:t>Вера, доверие и надежда в нас должны жить всегда.</w:t>
      </w:r>
    </w:p>
    <w:p w:rsidR="006E7B29" w:rsidRPr="00B44E7F" w:rsidRDefault="006E7B29" w:rsidP="00486104">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А в подтверждение тому хочу привести три истории Омара Хайяма:</w:t>
      </w:r>
    </w:p>
    <w:p w:rsidR="00855DCD" w:rsidRPr="00B44E7F" w:rsidRDefault="006E7B29" w:rsidP="00486104">
      <w:pPr>
        <w:spacing w:after="0"/>
        <w:ind w:firstLine="709"/>
        <w:jc w:val="both"/>
        <w:rPr>
          <w:rFonts w:ascii="Times New Roman" w:hAnsi="Times New Roman" w:cs="Times New Roman"/>
          <w:sz w:val="28"/>
          <w:szCs w:val="28"/>
        </w:rPr>
      </w:pPr>
      <w:r w:rsidRPr="00B44E7F">
        <w:rPr>
          <w:rFonts w:ascii="Times New Roman" w:hAnsi="Times New Roman" w:cs="Times New Roman"/>
          <w:b/>
          <w:sz w:val="28"/>
          <w:szCs w:val="28"/>
        </w:rPr>
        <w:t>1.</w:t>
      </w:r>
      <w:r w:rsidRPr="00B44E7F">
        <w:rPr>
          <w:rFonts w:ascii="Times New Roman" w:hAnsi="Times New Roman" w:cs="Times New Roman"/>
          <w:sz w:val="28"/>
          <w:szCs w:val="28"/>
        </w:rPr>
        <w:t xml:space="preserve"> "Однажды жители деревни</w:t>
      </w:r>
      <w:r w:rsidR="00A045C9">
        <w:rPr>
          <w:rFonts w:ascii="Times New Roman" w:hAnsi="Times New Roman" w:cs="Times New Roman"/>
          <w:sz w:val="28"/>
          <w:szCs w:val="28"/>
        </w:rPr>
        <w:t xml:space="preserve"> </w:t>
      </w:r>
      <w:r w:rsidRPr="00B44E7F">
        <w:rPr>
          <w:rFonts w:ascii="Times New Roman" w:hAnsi="Times New Roman" w:cs="Times New Roman"/>
          <w:sz w:val="28"/>
          <w:szCs w:val="28"/>
        </w:rPr>
        <w:t>решили молиться за то, чтобы пошёл дождь. В день запланированного молебна все люди собрались вместе, но только один мальчик взял с собой зонт.</w:t>
      </w:r>
      <w:r w:rsidR="00B657F2">
        <w:rPr>
          <w:rFonts w:ascii="Times New Roman" w:hAnsi="Times New Roman" w:cs="Times New Roman"/>
          <w:b/>
          <w:sz w:val="28"/>
          <w:szCs w:val="28"/>
        </w:rPr>
        <w:t xml:space="preserve"> Это - вера</w:t>
      </w:r>
      <w:r w:rsidRPr="00B44E7F">
        <w:rPr>
          <w:rFonts w:ascii="Times New Roman" w:hAnsi="Times New Roman" w:cs="Times New Roman"/>
          <w:sz w:val="28"/>
          <w:szCs w:val="28"/>
        </w:rPr>
        <w:t>"</w:t>
      </w:r>
      <w:r w:rsidR="00B657F2">
        <w:rPr>
          <w:rFonts w:ascii="Times New Roman" w:hAnsi="Times New Roman" w:cs="Times New Roman"/>
          <w:sz w:val="28"/>
          <w:szCs w:val="28"/>
        </w:rPr>
        <w:t>.</w:t>
      </w:r>
    </w:p>
    <w:p w:rsidR="006E7B29" w:rsidRPr="00B44E7F" w:rsidRDefault="006E7B29" w:rsidP="00486104">
      <w:pPr>
        <w:spacing w:after="0"/>
        <w:ind w:firstLine="709"/>
        <w:jc w:val="both"/>
        <w:rPr>
          <w:rFonts w:ascii="Times New Roman" w:hAnsi="Times New Roman" w:cs="Times New Roman"/>
          <w:sz w:val="28"/>
          <w:szCs w:val="28"/>
        </w:rPr>
      </w:pPr>
      <w:r w:rsidRPr="00B44E7F">
        <w:rPr>
          <w:rFonts w:ascii="Times New Roman" w:hAnsi="Times New Roman" w:cs="Times New Roman"/>
          <w:b/>
          <w:sz w:val="28"/>
          <w:szCs w:val="28"/>
        </w:rPr>
        <w:t xml:space="preserve">2. </w:t>
      </w:r>
      <w:r w:rsidRPr="00B44E7F">
        <w:rPr>
          <w:rFonts w:ascii="Times New Roman" w:hAnsi="Times New Roman" w:cs="Times New Roman"/>
          <w:sz w:val="28"/>
          <w:szCs w:val="28"/>
        </w:rPr>
        <w:t xml:space="preserve">"Когда вы подбрасываете годовалого ребёнка в воздухе, он смеётся, потому что знает, что папа поймает его. </w:t>
      </w:r>
      <w:r w:rsidR="00B657F2">
        <w:rPr>
          <w:rFonts w:ascii="Times New Roman" w:hAnsi="Times New Roman" w:cs="Times New Roman"/>
          <w:b/>
          <w:sz w:val="28"/>
          <w:szCs w:val="28"/>
        </w:rPr>
        <w:t>Это - доверие</w:t>
      </w:r>
      <w:r w:rsidRPr="00B44E7F">
        <w:rPr>
          <w:rFonts w:ascii="Times New Roman" w:hAnsi="Times New Roman" w:cs="Times New Roman"/>
          <w:sz w:val="28"/>
          <w:szCs w:val="28"/>
        </w:rPr>
        <w:t>"</w:t>
      </w:r>
      <w:r w:rsidR="00B657F2">
        <w:rPr>
          <w:rFonts w:ascii="Times New Roman" w:hAnsi="Times New Roman" w:cs="Times New Roman"/>
          <w:sz w:val="28"/>
          <w:szCs w:val="28"/>
        </w:rPr>
        <w:t>.</w:t>
      </w:r>
    </w:p>
    <w:p w:rsidR="006E7B29" w:rsidRPr="00B44E7F" w:rsidRDefault="006E7B29" w:rsidP="00486104">
      <w:pPr>
        <w:spacing w:after="0"/>
        <w:ind w:firstLine="709"/>
        <w:jc w:val="both"/>
        <w:rPr>
          <w:rFonts w:ascii="Times New Roman" w:hAnsi="Times New Roman" w:cs="Times New Roman"/>
          <w:sz w:val="28"/>
          <w:szCs w:val="28"/>
        </w:rPr>
      </w:pPr>
      <w:r w:rsidRPr="00B44E7F">
        <w:rPr>
          <w:rFonts w:ascii="Times New Roman" w:hAnsi="Times New Roman" w:cs="Times New Roman"/>
          <w:b/>
          <w:sz w:val="28"/>
          <w:szCs w:val="28"/>
        </w:rPr>
        <w:t xml:space="preserve">3. </w:t>
      </w:r>
      <w:r w:rsidRPr="00B44E7F">
        <w:rPr>
          <w:rFonts w:ascii="Times New Roman" w:hAnsi="Times New Roman" w:cs="Times New Roman"/>
          <w:sz w:val="28"/>
          <w:szCs w:val="28"/>
        </w:rPr>
        <w:t xml:space="preserve">"Каждую ночь, когда мы ложимся спать, у нас нет гарантии, что на следующее утро мы будем живы, но мы по-прежнему заводим </w:t>
      </w:r>
      <w:r w:rsidR="006B72B7" w:rsidRPr="00B44E7F">
        <w:rPr>
          <w:rFonts w:ascii="Times New Roman" w:hAnsi="Times New Roman" w:cs="Times New Roman"/>
          <w:sz w:val="28"/>
          <w:szCs w:val="28"/>
        </w:rPr>
        <w:t xml:space="preserve">будильник на завтра. </w:t>
      </w:r>
      <w:r w:rsidR="00B657F2">
        <w:rPr>
          <w:rFonts w:ascii="Times New Roman" w:hAnsi="Times New Roman" w:cs="Times New Roman"/>
          <w:b/>
          <w:sz w:val="28"/>
          <w:szCs w:val="28"/>
        </w:rPr>
        <w:t>Это - надежда</w:t>
      </w:r>
      <w:r w:rsidR="006B72B7" w:rsidRPr="00B44E7F">
        <w:rPr>
          <w:rFonts w:ascii="Times New Roman" w:hAnsi="Times New Roman" w:cs="Times New Roman"/>
          <w:sz w:val="28"/>
          <w:szCs w:val="28"/>
        </w:rPr>
        <w:t>"</w:t>
      </w:r>
      <w:r w:rsidR="00B657F2">
        <w:rPr>
          <w:rFonts w:ascii="Times New Roman" w:hAnsi="Times New Roman" w:cs="Times New Roman"/>
          <w:sz w:val="28"/>
          <w:szCs w:val="28"/>
        </w:rPr>
        <w:t>.</w:t>
      </w:r>
    </w:p>
    <w:p w:rsidR="009278C1" w:rsidRDefault="006B72B7" w:rsidP="00794B95">
      <w:pPr>
        <w:spacing w:after="0"/>
        <w:ind w:firstLine="709"/>
        <w:jc w:val="both"/>
        <w:rPr>
          <w:rFonts w:ascii="Times New Roman" w:hAnsi="Times New Roman" w:cs="Times New Roman"/>
          <w:sz w:val="28"/>
          <w:szCs w:val="28"/>
        </w:rPr>
      </w:pPr>
      <w:r w:rsidRPr="00B44E7F">
        <w:rPr>
          <w:rFonts w:ascii="Times New Roman" w:hAnsi="Times New Roman" w:cs="Times New Roman"/>
          <w:sz w:val="28"/>
          <w:szCs w:val="28"/>
        </w:rPr>
        <w:t>И в заключении мне хочется пожелать всем верить в себя и в чудо, доверять близким и надеяться на лучшее.</w:t>
      </w:r>
    </w:p>
    <w:p w:rsidR="00C21A66" w:rsidRPr="00B657F2" w:rsidRDefault="00C21A66" w:rsidP="00B657F2">
      <w:pPr>
        <w:spacing w:line="240" w:lineRule="auto"/>
        <w:jc w:val="center"/>
        <w:rPr>
          <w:rFonts w:ascii="Times New Roman" w:hAnsi="Times New Roman" w:cs="Times New Roman"/>
          <w:b/>
          <w:sz w:val="28"/>
          <w:szCs w:val="28"/>
        </w:rPr>
      </w:pPr>
      <w:r w:rsidRPr="00B657F2">
        <w:rPr>
          <w:rFonts w:ascii="Times New Roman" w:hAnsi="Times New Roman" w:cs="Times New Roman"/>
          <w:b/>
          <w:sz w:val="28"/>
          <w:szCs w:val="28"/>
        </w:rPr>
        <w:lastRenderedPageBreak/>
        <w:t>С</w:t>
      </w:r>
      <w:r w:rsidR="00486104">
        <w:rPr>
          <w:rFonts w:ascii="Times New Roman" w:hAnsi="Times New Roman" w:cs="Times New Roman"/>
          <w:b/>
          <w:sz w:val="28"/>
          <w:szCs w:val="28"/>
        </w:rPr>
        <w:t>писок использованной литературы</w:t>
      </w:r>
    </w:p>
    <w:p w:rsidR="000F0D39" w:rsidRPr="00B44E7F" w:rsidRDefault="00C21A66"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1.</w:t>
      </w:r>
      <w:r w:rsidR="000F0D39" w:rsidRPr="00B44E7F">
        <w:rPr>
          <w:rFonts w:ascii="Times New Roman" w:hAnsi="Times New Roman" w:cs="Times New Roman"/>
          <w:sz w:val="28"/>
          <w:szCs w:val="28"/>
        </w:rPr>
        <w:t>Белозерский П., свящ. "Несколько слов о юродивом Иванушке в селе Кочетовке Нижнеломовского уезда" Пензенские епархиальные ведомости.1875 Неофициальная часть. 1 августа. № 15 с.26-32.</w:t>
      </w:r>
    </w:p>
    <w:p w:rsidR="000F0D39"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2. ГАПО. Фонд 60. Опись 4. Дело 497. Листы 77,78 об.-79.</w:t>
      </w:r>
    </w:p>
    <w:p w:rsidR="000F0D39"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3. ГАПО. Фонд 182. Опись 3. Дело 78. Листы 905-906.</w:t>
      </w:r>
    </w:p>
    <w:p w:rsidR="000F0D39"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4. ГАПО. Фонд 182. Опись 3. Дело 191. Листы 386,423об.-424.</w:t>
      </w:r>
    </w:p>
    <w:p w:rsidR="000F0D39"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5. Гришаков В.Г. "Православные храмы, причты и приходы земли Каменской в 1800-1917 гг. " г. Каменка, 2010. С. 126-132.</w:t>
      </w:r>
    </w:p>
    <w:p w:rsidR="000F0D39"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6. Зелев С.В., Зелев В.П. "Святой старец Иоанн Оленевский и его время</w:t>
      </w:r>
      <w:proofErr w:type="gramStart"/>
      <w:r w:rsidRPr="00B44E7F">
        <w:rPr>
          <w:rFonts w:ascii="Times New Roman" w:hAnsi="Times New Roman" w:cs="Times New Roman"/>
          <w:sz w:val="28"/>
          <w:szCs w:val="28"/>
        </w:rPr>
        <w:t xml:space="preserve">." </w:t>
      </w:r>
      <w:proofErr w:type="gramEnd"/>
      <w:r w:rsidRPr="00B44E7F">
        <w:rPr>
          <w:rFonts w:ascii="Times New Roman" w:hAnsi="Times New Roman" w:cs="Times New Roman"/>
          <w:sz w:val="28"/>
          <w:szCs w:val="28"/>
        </w:rPr>
        <w:t>Пенза, 2008. С.80.</w:t>
      </w:r>
    </w:p>
    <w:p w:rsidR="006442F0" w:rsidRPr="00B44E7F" w:rsidRDefault="000F0D39"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 xml:space="preserve">7. Свидетельство духовника Пензенской епархии </w:t>
      </w:r>
      <w:r w:rsidR="006442F0" w:rsidRPr="00B44E7F">
        <w:rPr>
          <w:rFonts w:ascii="Times New Roman" w:hAnsi="Times New Roman" w:cs="Times New Roman"/>
          <w:sz w:val="28"/>
          <w:szCs w:val="28"/>
        </w:rPr>
        <w:t>протоиерея Алексия Попкова.</w:t>
      </w:r>
    </w:p>
    <w:p w:rsidR="006442F0"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8. Свидетельство А.М. Стеклянникова.</w:t>
      </w:r>
    </w:p>
    <w:p w:rsidR="006442F0"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9. Свидетельство М.И. Гордеевой.</w:t>
      </w:r>
    </w:p>
    <w:p w:rsidR="006442F0"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10. Свидетельство Н.Т. Гаврилкиной.</w:t>
      </w:r>
    </w:p>
    <w:p w:rsidR="00C21A66"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11. Свидетельство В.К. Стеклянниковой.</w:t>
      </w:r>
    </w:p>
    <w:p w:rsidR="006442F0"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12. "Житие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нна Кочетовского" Сост. Белохвостиков Е.П. Пенза, 2018. 42с.</w:t>
      </w:r>
    </w:p>
    <w:p w:rsidR="006442F0" w:rsidRPr="00B44E7F" w:rsidRDefault="006442F0" w:rsidP="00486104">
      <w:pPr>
        <w:spacing w:after="0" w:line="23" w:lineRule="atLeast"/>
        <w:jc w:val="both"/>
        <w:rPr>
          <w:rFonts w:ascii="Times New Roman" w:hAnsi="Times New Roman" w:cs="Times New Roman"/>
          <w:sz w:val="28"/>
          <w:szCs w:val="28"/>
        </w:rPr>
      </w:pPr>
      <w:r w:rsidRPr="00B44E7F">
        <w:rPr>
          <w:rFonts w:ascii="Times New Roman" w:hAnsi="Times New Roman" w:cs="Times New Roman"/>
          <w:sz w:val="28"/>
          <w:szCs w:val="28"/>
        </w:rPr>
        <w:t>13. "Житие блаженног</w:t>
      </w:r>
      <w:proofErr w:type="gramStart"/>
      <w:r w:rsidRPr="00B44E7F">
        <w:rPr>
          <w:rFonts w:ascii="Times New Roman" w:hAnsi="Times New Roman" w:cs="Times New Roman"/>
          <w:sz w:val="28"/>
          <w:szCs w:val="28"/>
        </w:rPr>
        <w:t>о Иоа</w:t>
      </w:r>
      <w:proofErr w:type="gramEnd"/>
      <w:r w:rsidRPr="00B44E7F">
        <w:rPr>
          <w:rFonts w:ascii="Times New Roman" w:hAnsi="Times New Roman" w:cs="Times New Roman"/>
          <w:sz w:val="28"/>
          <w:szCs w:val="28"/>
        </w:rPr>
        <w:t>нна Кочетовского" Сост. Белохвостиков Е.П. Пенза, 2019. 52с.</w:t>
      </w:r>
    </w:p>
    <w:p w:rsidR="000C1EE5" w:rsidRDefault="000C1EE5" w:rsidP="00686100">
      <w:pPr>
        <w:jc w:val="both"/>
        <w:rPr>
          <w:rFonts w:ascii="Times New Roman" w:hAnsi="Times New Roman" w:cs="Times New Roman"/>
          <w:sz w:val="36"/>
          <w:szCs w:val="36"/>
        </w:rPr>
      </w:pPr>
    </w:p>
    <w:p w:rsidR="000C1EE5" w:rsidRDefault="000C1EE5" w:rsidP="00686100">
      <w:pPr>
        <w:jc w:val="both"/>
        <w:rPr>
          <w:rFonts w:ascii="Times New Roman" w:hAnsi="Times New Roman" w:cs="Times New Roman"/>
          <w:sz w:val="36"/>
          <w:szCs w:val="36"/>
        </w:rPr>
      </w:pPr>
    </w:p>
    <w:p w:rsidR="00066792" w:rsidRDefault="00066792"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486104" w:rsidRDefault="00486104" w:rsidP="00686100">
      <w:pPr>
        <w:jc w:val="both"/>
        <w:rPr>
          <w:rFonts w:ascii="Times New Roman" w:hAnsi="Times New Roman" w:cs="Times New Roman"/>
          <w:sz w:val="36"/>
          <w:szCs w:val="36"/>
        </w:rPr>
      </w:pPr>
    </w:p>
    <w:p w:rsidR="00794B95" w:rsidRDefault="00794B95" w:rsidP="00486104">
      <w:pPr>
        <w:jc w:val="right"/>
        <w:rPr>
          <w:rFonts w:ascii="Times New Roman" w:hAnsi="Times New Roman" w:cs="Times New Roman"/>
          <w:b/>
          <w:sz w:val="28"/>
          <w:szCs w:val="28"/>
        </w:rPr>
      </w:pPr>
    </w:p>
    <w:p w:rsidR="00794B95" w:rsidRDefault="00794B95" w:rsidP="00486104">
      <w:pPr>
        <w:jc w:val="right"/>
        <w:rPr>
          <w:rFonts w:ascii="Times New Roman" w:hAnsi="Times New Roman" w:cs="Times New Roman"/>
          <w:b/>
          <w:sz w:val="28"/>
          <w:szCs w:val="28"/>
        </w:rPr>
      </w:pPr>
    </w:p>
    <w:p w:rsidR="00794B95" w:rsidRDefault="00794B95" w:rsidP="00486104">
      <w:pPr>
        <w:jc w:val="right"/>
        <w:rPr>
          <w:rFonts w:ascii="Times New Roman" w:hAnsi="Times New Roman" w:cs="Times New Roman"/>
          <w:b/>
          <w:sz w:val="28"/>
          <w:szCs w:val="28"/>
        </w:rPr>
      </w:pPr>
    </w:p>
    <w:p w:rsidR="00794B95" w:rsidRDefault="00794B95" w:rsidP="00486104">
      <w:pPr>
        <w:jc w:val="right"/>
        <w:rPr>
          <w:rFonts w:ascii="Times New Roman" w:hAnsi="Times New Roman" w:cs="Times New Roman"/>
          <w:b/>
          <w:sz w:val="28"/>
          <w:szCs w:val="28"/>
        </w:rPr>
      </w:pPr>
    </w:p>
    <w:p w:rsidR="00943DB6" w:rsidRDefault="00486104" w:rsidP="00486104">
      <w:pPr>
        <w:jc w:val="right"/>
        <w:rPr>
          <w:rFonts w:ascii="Times New Roman" w:hAnsi="Times New Roman" w:cs="Times New Roman"/>
          <w:b/>
          <w:sz w:val="28"/>
          <w:szCs w:val="28"/>
        </w:rPr>
      </w:pPr>
      <w:r w:rsidRPr="00486104">
        <w:rPr>
          <w:rFonts w:ascii="Times New Roman" w:hAnsi="Times New Roman" w:cs="Times New Roman"/>
          <w:b/>
          <w:sz w:val="28"/>
          <w:szCs w:val="28"/>
        </w:rPr>
        <w:lastRenderedPageBreak/>
        <w:t>Приложения</w:t>
      </w:r>
    </w:p>
    <w:p w:rsidR="00F91FAA" w:rsidRDefault="001D5CA8" w:rsidP="00943DB6">
      <w:pPr>
        <w:rPr>
          <w:rFonts w:ascii="Times New Roman" w:hAnsi="Times New Roman" w:cs="Times New Roman"/>
          <w:b/>
          <w:sz w:val="28"/>
          <w:szCs w:val="28"/>
        </w:rPr>
      </w:pPr>
      <w:r>
        <w:rPr>
          <w:noProof/>
          <w:lang w:eastAsia="ru-RU"/>
        </w:rPr>
        <w:drawing>
          <wp:inline distT="0" distB="0" distL="0" distR="0">
            <wp:extent cx="3000375" cy="3809234"/>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3005118" cy="3815255"/>
                    </a:xfrm>
                    <a:prstGeom prst="rect">
                      <a:avLst/>
                    </a:prstGeom>
                    <a:noFill/>
                    <a:ln w="9525">
                      <a:noFill/>
                      <a:miter lim="800000"/>
                      <a:headEnd/>
                      <a:tailEnd/>
                    </a:ln>
                  </pic:spPr>
                </pic:pic>
              </a:graphicData>
            </a:graphic>
          </wp:inline>
        </w:drawing>
      </w:r>
      <w:r w:rsidR="00943DB6">
        <w:rPr>
          <w:noProof/>
          <w:lang w:eastAsia="ru-RU"/>
        </w:rPr>
        <w:drawing>
          <wp:inline distT="0" distB="0" distL="0" distR="0">
            <wp:extent cx="3086100" cy="3819525"/>
            <wp:effectExtent l="19050" t="0" r="0" b="0"/>
            <wp:docPr id="6" name="Рисунок 13" descr="http://pravoslavie58region.ru/missioner-obzor-26-03-07-2016.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ravoslavie58region.ru/missioner-obzor-26-03-07-2016.files/image004.jpg"/>
                    <pic:cNvPicPr>
                      <a:picLocks noChangeAspect="1" noChangeArrowheads="1"/>
                    </pic:cNvPicPr>
                  </pic:nvPicPr>
                  <pic:blipFill rotWithShape="1">
                    <a:blip r:embed="rId8"/>
                    <a:srcRect l="32788" r="11475"/>
                    <a:stretch/>
                  </pic:blipFill>
                  <pic:spPr bwMode="auto">
                    <a:xfrm>
                      <a:off x="0" y="0"/>
                      <a:ext cx="3093796" cy="38290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43DB6" w:rsidRDefault="00943DB6" w:rsidP="00943DB6">
      <w:pPr>
        <w:rPr>
          <w:rFonts w:ascii="Times New Roman" w:hAnsi="Times New Roman" w:cs="Times New Roman"/>
          <w:b/>
          <w:sz w:val="28"/>
          <w:szCs w:val="28"/>
        </w:rPr>
      </w:pPr>
    </w:p>
    <w:p w:rsidR="00943DB6" w:rsidRPr="00943DB6" w:rsidRDefault="00943DB6" w:rsidP="00943DB6">
      <w:pPr>
        <w:rPr>
          <w:rFonts w:ascii="Times New Roman" w:hAnsi="Times New Roman" w:cs="Times New Roman"/>
          <w:b/>
          <w:sz w:val="28"/>
          <w:szCs w:val="28"/>
        </w:rPr>
      </w:pPr>
      <w:r>
        <w:rPr>
          <w:noProof/>
          <w:lang w:eastAsia="ru-RU"/>
        </w:rPr>
        <w:drawing>
          <wp:inline distT="0" distB="0" distL="0" distR="0">
            <wp:extent cx="6195848" cy="4130565"/>
            <wp:effectExtent l="0" t="0" r="0" b="0"/>
            <wp:docPr id="22" name="Рисунок 22" descr="https://xn----7sbbracknn1actjpi5e2ih.xn--p1ai/wp-content/gallery/21-06-14-1/791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xn----7sbbracknn1actjpi5e2ih.xn--p1ai/wp-content/gallery/21-06-14-1/7919_large.jpg"/>
                    <pic:cNvPicPr>
                      <a:picLocks noChangeAspect="1" noChangeArrowheads="1"/>
                    </pic:cNvPicPr>
                  </pic:nvPicPr>
                  <pic:blipFill>
                    <a:blip r:embed="rId9"/>
                    <a:srcRect/>
                    <a:stretch>
                      <a:fillRect/>
                    </a:stretch>
                  </pic:blipFill>
                  <pic:spPr bwMode="auto">
                    <a:xfrm>
                      <a:off x="0" y="0"/>
                      <a:ext cx="6184624" cy="4123082"/>
                    </a:xfrm>
                    <a:prstGeom prst="rect">
                      <a:avLst/>
                    </a:prstGeom>
                    <a:noFill/>
                    <a:ln w="9525">
                      <a:noFill/>
                      <a:miter lim="800000"/>
                      <a:headEnd/>
                      <a:tailEnd/>
                    </a:ln>
                  </pic:spPr>
                </pic:pic>
              </a:graphicData>
            </a:graphic>
          </wp:inline>
        </w:drawing>
      </w:r>
    </w:p>
    <w:p w:rsidR="00943DB6" w:rsidRDefault="00943DB6" w:rsidP="00686100">
      <w:pPr>
        <w:jc w:val="both"/>
        <w:rPr>
          <w:rFonts w:ascii="Times New Roman" w:hAnsi="Times New Roman" w:cs="Times New Roman"/>
          <w:sz w:val="36"/>
          <w:szCs w:val="36"/>
        </w:rPr>
      </w:pPr>
      <w:r>
        <w:rPr>
          <w:noProof/>
          <w:lang w:eastAsia="ru-RU"/>
        </w:rPr>
        <w:lastRenderedPageBreak/>
        <w:drawing>
          <wp:inline distT="0" distB="0" distL="0" distR="0">
            <wp:extent cx="6227378" cy="4020207"/>
            <wp:effectExtent l="0" t="0" r="0" b="0"/>
            <wp:docPr id="40" name="Рисунок 40" descr="http://photo.russian-church.ru/54/50/02/a2/65/1000-865-eb545588c52a067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hoto.russian-church.ru/54/50/02/a2/65/1000-865-eb545588c52a0675f.jpg"/>
                    <pic:cNvPicPr>
                      <a:picLocks noChangeAspect="1" noChangeArrowheads="1"/>
                    </pic:cNvPicPr>
                  </pic:nvPicPr>
                  <pic:blipFill>
                    <a:blip r:embed="rId10"/>
                    <a:srcRect/>
                    <a:stretch>
                      <a:fillRect/>
                    </a:stretch>
                  </pic:blipFill>
                  <pic:spPr bwMode="auto">
                    <a:xfrm>
                      <a:off x="0" y="0"/>
                      <a:ext cx="6224053" cy="4018060"/>
                    </a:xfrm>
                    <a:prstGeom prst="rect">
                      <a:avLst/>
                    </a:prstGeom>
                    <a:noFill/>
                    <a:ln w="9525">
                      <a:noFill/>
                      <a:miter lim="800000"/>
                      <a:headEnd/>
                      <a:tailEnd/>
                    </a:ln>
                  </pic:spPr>
                </pic:pic>
              </a:graphicData>
            </a:graphic>
          </wp:inline>
        </w:drawing>
      </w:r>
    </w:p>
    <w:p w:rsidR="00943DB6" w:rsidRDefault="00943DB6" w:rsidP="00686100">
      <w:pPr>
        <w:jc w:val="both"/>
        <w:rPr>
          <w:rFonts w:ascii="Times New Roman" w:hAnsi="Times New Roman" w:cs="Times New Roman"/>
          <w:sz w:val="36"/>
          <w:szCs w:val="36"/>
        </w:rPr>
      </w:pPr>
    </w:p>
    <w:p w:rsidR="00943DB6" w:rsidRDefault="00F53703" w:rsidP="00686100">
      <w:pPr>
        <w:jc w:val="both"/>
        <w:rPr>
          <w:rFonts w:ascii="Times New Roman" w:hAnsi="Times New Roman" w:cs="Times New Roman"/>
          <w:sz w:val="36"/>
          <w:szCs w:val="36"/>
        </w:rPr>
      </w:pPr>
      <w:r>
        <w:rPr>
          <w:noProof/>
          <w:lang w:eastAsia="ru-RU"/>
        </w:rPr>
        <w:drawing>
          <wp:inline distT="0" distB="0" distL="0" distR="0">
            <wp:extent cx="6227379" cy="4114800"/>
            <wp:effectExtent l="0" t="0" r="0" b="0"/>
            <wp:docPr id="37" name="Рисунок 37" descr="https://photos.wikimapia.org/p/00/03/93/09/86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hotos.wikimapia.org/p/00/03/93/09/86_full.jpg"/>
                    <pic:cNvPicPr>
                      <a:picLocks noChangeAspect="1" noChangeArrowheads="1"/>
                    </pic:cNvPicPr>
                  </pic:nvPicPr>
                  <pic:blipFill>
                    <a:blip r:embed="rId11"/>
                    <a:srcRect/>
                    <a:stretch>
                      <a:fillRect/>
                    </a:stretch>
                  </pic:blipFill>
                  <pic:spPr bwMode="auto">
                    <a:xfrm>
                      <a:off x="0" y="0"/>
                      <a:ext cx="6224053" cy="4112602"/>
                    </a:xfrm>
                    <a:prstGeom prst="rect">
                      <a:avLst/>
                    </a:prstGeom>
                    <a:noFill/>
                    <a:ln w="9525">
                      <a:noFill/>
                      <a:miter lim="800000"/>
                      <a:headEnd/>
                      <a:tailEnd/>
                    </a:ln>
                  </pic:spPr>
                </pic:pic>
              </a:graphicData>
            </a:graphic>
          </wp:inline>
        </w:drawing>
      </w:r>
    </w:p>
    <w:p w:rsidR="00943DB6" w:rsidRDefault="002342B0" w:rsidP="00686100">
      <w:pPr>
        <w:jc w:val="both"/>
        <w:rPr>
          <w:rFonts w:ascii="Times New Roman" w:hAnsi="Times New Roman" w:cs="Times New Roman"/>
          <w:sz w:val="36"/>
          <w:szCs w:val="36"/>
        </w:rPr>
      </w:pPr>
      <w:r>
        <w:rPr>
          <w:noProof/>
          <w:lang w:eastAsia="ru-RU"/>
        </w:rPr>
        <w:lastRenderedPageBreak/>
        <w:drawing>
          <wp:inline distT="0" distB="0" distL="0" distR="0">
            <wp:extent cx="6085489" cy="6574220"/>
            <wp:effectExtent l="0" t="0" r="0" b="0"/>
            <wp:docPr id="15" name="Рисунок 7" descr="https://xn----7sbbracknn1actjpi5e2ih.xn--p1ai/wp-content/gallery/09-10-19-1/IMG-2019100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7sbbracknn1actjpi5e2ih.xn--p1ai/wp-content/gallery/09-10-19-1/IMG-20191007-WA0023.jpg"/>
                    <pic:cNvPicPr>
                      <a:picLocks noChangeAspect="1" noChangeArrowheads="1"/>
                    </pic:cNvPicPr>
                  </pic:nvPicPr>
                  <pic:blipFill rotWithShape="1">
                    <a:blip r:embed="rId12"/>
                    <a:srcRect l="5085"/>
                    <a:stretch/>
                  </pic:blipFill>
                  <pic:spPr bwMode="auto">
                    <a:xfrm>
                      <a:off x="0" y="0"/>
                      <a:ext cx="6098418" cy="658818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43DB6" w:rsidRDefault="00943DB6" w:rsidP="00686100">
      <w:pPr>
        <w:jc w:val="both"/>
        <w:rPr>
          <w:rFonts w:ascii="Times New Roman" w:hAnsi="Times New Roman" w:cs="Times New Roman"/>
          <w:sz w:val="36"/>
          <w:szCs w:val="36"/>
        </w:rPr>
      </w:pPr>
      <w:r>
        <w:rPr>
          <w:noProof/>
          <w:lang w:eastAsia="ru-RU"/>
        </w:rPr>
        <w:lastRenderedPageBreak/>
        <w:drawing>
          <wp:inline distT="0" distB="0" distL="0" distR="0">
            <wp:extent cx="6210300" cy="3924300"/>
            <wp:effectExtent l="19050" t="0" r="0" b="0"/>
            <wp:docPr id="18" name="Рисунок 16" descr="https://avatars.mds.yandex.net/get-zen_doc/40274/pub_5bc673d8dca03c00aba39855_5bc67444cf1f9400abd5366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zen_doc/40274/pub_5bc673d8dca03c00aba39855_5bc67444cf1f9400abd5366d/scale_1200"/>
                    <pic:cNvPicPr>
                      <a:picLocks noChangeAspect="1" noChangeArrowheads="1"/>
                    </pic:cNvPicPr>
                  </pic:nvPicPr>
                  <pic:blipFill>
                    <a:blip r:embed="rId13"/>
                    <a:srcRect/>
                    <a:stretch>
                      <a:fillRect/>
                    </a:stretch>
                  </pic:blipFill>
                  <pic:spPr bwMode="auto">
                    <a:xfrm>
                      <a:off x="0" y="0"/>
                      <a:ext cx="6206097" cy="3921644"/>
                    </a:xfrm>
                    <a:prstGeom prst="rect">
                      <a:avLst/>
                    </a:prstGeom>
                    <a:noFill/>
                    <a:ln w="9525">
                      <a:noFill/>
                      <a:miter lim="800000"/>
                      <a:headEnd/>
                      <a:tailEnd/>
                    </a:ln>
                  </pic:spPr>
                </pic:pic>
              </a:graphicData>
            </a:graphic>
          </wp:inline>
        </w:drawing>
      </w:r>
    </w:p>
    <w:p w:rsidR="00943DB6" w:rsidRDefault="00943DB6" w:rsidP="00686100">
      <w:pPr>
        <w:jc w:val="both"/>
        <w:rPr>
          <w:rFonts w:ascii="Times New Roman" w:hAnsi="Times New Roman" w:cs="Times New Roman"/>
          <w:sz w:val="36"/>
          <w:szCs w:val="36"/>
        </w:rPr>
      </w:pPr>
    </w:p>
    <w:p w:rsidR="00943DB6" w:rsidRDefault="00943DB6" w:rsidP="00686100">
      <w:pPr>
        <w:jc w:val="both"/>
        <w:rPr>
          <w:noProof/>
          <w:lang w:eastAsia="ru-RU"/>
        </w:rPr>
      </w:pPr>
    </w:p>
    <w:p w:rsidR="00943DB6" w:rsidRDefault="002342B0" w:rsidP="00686100">
      <w:pPr>
        <w:jc w:val="both"/>
        <w:rPr>
          <w:rFonts w:ascii="Times New Roman" w:hAnsi="Times New Roman" w:cs="Times New Roman"/>
          <w:sz w:val="36"/>
          <w:szCs w:val="36"/>
        </w:rPr>
      </w:pPr>
      <w:r>
        <w:rPr>
          <w:noProof/>
          <w:lang w:eastAsia="ru-RU"/>
        </w:rPr>
        <w:drawing>
          <wp:inline distT="0" distB="0" distL="0" distR="0">
            <wp:extent cx="6209414" cy="3615069"/>
            <wp:effectExtent l="0" t="0" r="0" b="0"/>
            <wp:docPr id="17" name="Рисунок 1" descr="https://i.ytimg.com/vi/iqlr3aD4RHI/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iqlr3aD4RHI/maxresdefault.jpg"/>
                    <pic:cNvPicPr>
                      <a:picLocks noChangeAspect="1" noChangeArrowheads="1"/>
                    </pic:cNvPicPr>
                  </pic:nvPicPr>
                  <pic:blipFill>
                    <a:blip r:embed="rId14"/>
                    <a:srcRect/>
                    <a:stretch>
                      <a:fillRect/>
                    </a:stretch>
                  </pic:blipFill>
                  <pic:spPr bwMode="auto">
                    <a:xfrm>
                      <a:off x="0" y="0"/>
                      <a:ext cx="6212567" cy="3616905"/>
                    </a:xfrm>
                    <a:prstGeom prst="rect">
                      <a:avLst/>
                    </a:prstGeom>
                    <a:noFill/>
                    <a:ln w="9525">
                      <a:noFill/>
                      <a:miter lim="800000"/>
                      <a:headEnd/>
                      <a:tailEnd/>
                    </a:ln>
                  </pic:spPr>
                </pic:pic>
              </a:graphicData>
            </a:graphic>
          </wp:inline>
        </w:drawing>
      </w:r>
    </w:p>
    <w:p w:rsidR="00943DB6" w:rsidRDefault="00943DB6" w:rsidP="00686100">
      <w:pPr>
        <w:jc w:val="both"/>
        <w:rPr>
          <w:rFonts w:ascii="Times New Roman" w:hAnsi="Times New Roman" w:cs="Times New Roman"/>
          <w:sz w:val="36"/>
          <w:szCs w:val="36"/>
        </w:rPr>
      </w:pPr>
      <w:r>
        <w:rPr>
          <w:noProof/>
          <w:lang w:eastAsia="ru-RU"/>
        </w:rPr>
        <w:lastRenderedPageBreak/>
        <w:drawing>
          <wp:inline distT="0" distB="0" distL="0" distR="0">
            <wp:extent cx="6188149" cy="3955312"/>
            <wp:effectExtent l="0" t="0" r="0" b="0"/>
            <wp:docPr id="9" name="Рисунок 25" descr="https://xn----7sbbracknn1actjpi5e2ih.xn--p1ai/wp-content/gallery/25-06-15-3/IMG_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xn----7sbbracknn1actjpi5e2ih.xn--p1ai/wp-content/gallery/25-06-15-3/IMG_1291.jpg"/>
                    <pic:cNvPicPr>
                      <a:picLocks noChangeAspect="1" noChangeArrowheads="1"/>
                    </pic:cNvPicPr>
                  </pic:nvPicPr>
                  <pic:blipFill>
                    <a:blip r:embed="rId15"/>
                    <a:srcRect/>
                    <a:stretch>
                      <a:fillRect/>
                    </a:stretch>
                  </pic:blipFill>
                  <pic:spPr bwMode="auto">
                    <a:xfrm>
                      <a:off x="0" y="0"/>
                      <a:ext cx="6189731" cy="3956323"/>
                    </a:xfrm>
                    <a:prstGeom prst="rect">
                      <a:avLst/>
                    </a:prstGeom>
                    <a:noFill/>
                    <a:ln w="9525">
                      <a:noFill/>
                      <a:miter lim="800000"/>
                      <a:headEnd/>
                      <a:tailEnd/>
                    </a:ln>
                  </pic:spPr>
                </pic:pic>
              </a:graphicData>
            </a:graphic>
          </wp:inline>
        </w:drawing>
      </w:r>
    </w:p>
    <w:p w:rsidR="00943DB6" w:rsidRDefault="00943DB6" w:rsidP="00686100">
      <w:pPr>
        <w:jc w:val="both"/>
        <w:rPr>
          <w:rFonts w:ascii="Times New Roman" w:hAnsi="Times New Roman" w:cs="Times New Roman"/>
          <w:sz w:val="36"/>
          <w:szCs w:val="36"/>
        </w:rPr>
      </w:pPr>
    </w:p>
    <w:p w:rsidR="00B01FBC" w:rsidRDefault="002342B0" w:rsidP="00686100">
      <w:pPr>
        <w:jc w:val="both"/>
        <w:rPr>
          <w:rFonts w:ascii="Times New Roman" w:hAnsi="Times New Roman" w:cs="Times New Roman"/>
          <w:sz w:val="36"/>
          <w:szCs w:val="36"/>
        </w:rPr>
      </w:pPr>
      <w:r>
        <w:rPr>
          <w:noProof/>
          <w:lang w:eastAsia="ru-RU"/>
        </w:rPr>
        <w:drawing>
          <wp:inline distT="0" distB="0" distL="0" distR="0">
            <wp:extent cx="6209414" cy="3825094"/>
            <wp:effectExtent l="0" t="0" r="0" b="0"/>
            <wp:docPr id="20" name="Рисунок 10" descr="https://xn----7sbbracknn1actjpi5e2ih.xn--p1ai/wp-content/gallery/07-10-18/s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xn----7sbbracknn1actjpi5e2ih.xn--p1ai/wp-content/gallery/07-10-18/s0127.JPG"/>
                    <pic:cNvPicPr>
                      <a:picLocks noChangeAspect="1" noChangeArrowheads="1"/>
                    </pic:cNvPicPr>
                  </pic:nvPicPr>
                  <pic:blipFill>
                    <a:blip r:embed="rId16"/>
                    <a:srcRect/>
                    <a:stretch>
                      <a:fillRect/>
                    </a:stretch>
                  </pic:blipFill>
                  <pic:spPr bwMode="auto">
                    <a:xfrm>
                      <a:off x="0" y="0"/>
                      <a:ext cx="6217220" cy="3829902"/>
                    </a:xfrm>
                    <a:prstGeom prst="rect">
                      <a:avLst/>
                    </a:prstGeom>
                    <a:noFill/>
                    <a:ln w="9525">
                      <a:noFill/>
                      <a:miter lim="800000"/>
                      <a:headEnd/>
                      <a:tailEnd/>
                    </a:ln>
                  </pic:spPr>
                </pic:pic>
              </a:graphicData>
            </a:graphic>
          </wp:inline>
        </w:drawing>
      </w:r>
    </w:p>
    <w:p w:rsidR="00794B95" w:rsidRDefault="0052557F" w:rsidP="00686100">
      <w:pPr>
        <w:jc w:val="both"/>
        <w:rPr>
          <w:rFonts w:ascii="Times New Roman" w:hAnsi="Times New Roman" w:cs="Times New Roman"/>
          <w:sz w:val="36"/>
          <w:szCs w:val="36"/>
        </w:rPr>
      </w:pPr>
      <w:r>
        <w:rPr>
          <w:noProof/>
          <w:lang w:eastAsia="ru-RU"/>
        </w:rPr>
        <w:lastRenderedPageBreak/>
        <w:drawing>
          <wp:inline distT="0" distB="0" distL="0" distR="0">
            <wp:extent cx="6075265" cy="3965944"/>
            <wp:effectExtent l="0" t="0" r="0" b="0"/>
            <wp:docPr id="19" name="Рисунок 19" descr="https://xn----7sbbracknn1actjpi5e2ih.xn--p1ai/wp-content/gallery/25-06-18/s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xn----7sbbracknn1actjpi5e2ih.xn--p1ai/wp-content/gallery/25-06-18/s0038.JPG"/>
                    <pic:cNvPicPr>
                      <a:picLocks noChangeAspect="1" noChangeArrowheads="1"/>
                    </pic:cNvPicPr>
                  </pic:nvPicPr>
                  <pic:blipFill>
                    <a:blip r:embed="rId17"/>
                    <a:srcRect/>
                    <a:stretch>
                      <a:fillRect/>
                    </a:stretch>
                  </pic:blipFill>
                  <pic:spPr bwMode="auto">
                    <a:xfrm>
                      <a:off x="0" y="0"/>
                      <a:ext cx="6078727" cy="3968204"/>
                    </a:xfrm>
                    <a:prstGeom prst="rect">
                      <a:avLst/>
                    </a:prstGeom>
                    <a:noFill/>
                    <a:ln w="9525">
                      <a:noFill/>
                      <a:miter lim="800000"/>
                      <a:headEnd/>
                      <a:tailEnd/>
                    </a:ln>
                  </pic:spPr>
                </pic:pic>
              </a:graphicData>
            </a:graphic>
          </wp:inline>
        </w:drawing>
      </w:r>
    </w:p>
    <w:p w:rsidR="00794B95" w:rsidRDefault="00794B95" w:rsidP="00686100">
      <w:pPr>
        <w:jc w:val="both"/>
        <w:rPr>
          <w:rFonts w:ascii="Times New Roman" w:hAnsi="Times New Roman" w:cs="Times New Roman"/>
          <w:sz w:val="36"/>
          <w:szCs w:val="36"/>
        </w:rPr>
      </w:pPr>
    </w:p>
    <w:p w:rsidR="00794B95" w:rsidRDefault="00A77F07" w:rsidP="00686100">
      <w:pPr>
        <w:jc w:val="both"/>
        <w:rPr>
          <w:rFonts w:ascii="Times New Roman" w:hAnsi="Times New Roman" w:cs="Times New Roman"/>
          <w:sz w:val="36"/>
          <w:szCs w:val="36"/>
        </w:rPr>
      </w:pPr>
      <w:r>
        <w:rPr>
          <w:noProof/>
          <w:lang w:eastAsia="ru-RU"/>
        </w:rPr>
        <w:drawing>
          <wp:inline distT="0" distB="0" distL="0" distR="0">
            <wp:extent cx="6262577" cy="3955312"/>
            <wp:effectExtent l="0" t="0" r="0" b="0"/>
            <wp:docPr id="28" name="Рисунок 28" descr="https://xn----7sbbracknn1actjpi5e2ih.xn--p1ai/wp-content/gallery/25-06-16-1/IMG_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xn----7sbbracknn1actjpi5e2ih.xn--p1ai/wp-content/gallery/25-06-16-1/IMG_4465.jpg"/>
                    <pic:cNvPicPr>
                      <a:picLocks noChangeAspect="1" noChangeArrowheads="1"/>
                    </pic:cNvPicPr>
                  </pic:nvPicPr>
                  <pic:blipFill>
                    <a:blip r:embed="rId18"/>
                    <a:srcRect/>
                    <a:stretch>
                      <a:fillRect/>
                    </a:stretch>
                  </pic:blipFill>
                  <pic:spPr bwMode="auto">
                    <a:xfrm>
                      <a:off x="0" y="0"/>
                      <a:ext cx="6264178" cy="3956323"/>
                    </a:xfrm>
                    <a:prstGeom prst="rect">
                      <a:avLst/>
                    </a:prstGeom>
                    <a:noFill/>
                    <a:ln w="9525">
                      <a:noFill/>
                      <a:miter lim="800000"/>
                      <a:headEnd/>
                      <a:tailEnd/>
                    </a:ln>
                  </pic:spPr>
                </pic:pic>
              </a:graphicData>
            </a:graphic>
          </wp:inline>
        </w:drawing>
      </w:r>
    </w:p>
    <w:p w:rsidR="00794B95" w:rsidRDefault="00794B95" w:rsidP="00686100">
      <w:pPr>
        <w:jc w:val="both"/>
        <w:rPr>
          <w:rFonts w:ascii="Times New Roman" w:hAnsi="Times New Roman" w:cs="Times New Roman"/>
          <w:sz w:val="36"/>
          <w:szCs w:val="36"/>
        </w:rPr>
      </w:pPr>
      <w:r>
        <w:rPr>
          <w:noProof/>
          <w:lang w:eastAsia="ru-RU"/>
        </w:rPr>
        <w:lastRenderedPageBreak/>
        <w:drawing>
          <wp:inline distT="0" distB="0" distL="0" distR="0">
            <wp:extent cx="6304547" cy="3753852"/>
            <wp:effectExtent l="0" t="0" r="0" b="0"/>
            <wp:docPr id="31" name="Рисунок 31" descr="https://pravoslavie.ru/sas/image/103134/3134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avoslavie.ru/sas/image/103134/313418.b.jpg"/>
                    <pic:cNvPicPr>
                      <a:picLocks noChangeAspect="1" noChangeArrowheads="1"/>
                    </pic:cNvPicPr>
                  </pic:nvPicPr>
                  <pic:blipFill>
                    <a:blip r:embed="rId19"/>
                    <a:srcRect/>
                    <a:stretch>
                      <a:fillRect/>
                    </a:stretch>
                  </pic:blipFill>
                  <pic:spPr bwMode="auto">
                    <a:xfrm>
                      <a:off x="0" y="0"/>
                      <a:ext cx="6343986" cy="3777335"/>
                    </a:xfrm>
                    <a:prstGeom prst="rect">
                      <a:avLst/>
                    </a:prstGeom>
                    <a:noFill/>
                    <a:ln w="9525">
                      <a:noFill/>
                      <a:miter lim="800000"/>
                      <a:headEnd/>
                      <a:tailEnd/>
                    </a:ln>
                  </pic:spPr>
                </pic:pic>
              </a:graphicData>
            </a:graphic>
          </wp:inline>
        </w:drawing>
      </w:r>
    </w:p>
    <w:p w:rsidR="00794B95" w:rsidRDefault="00794B95" w:rsidP="00686100">
      <w:pPr>
        <w:jc w:val="both"/>
        <w:rPr>
          <w:rFonts w:ascii="Times New Roman" w:hAnsi="Times New Roman" w:cs="Times New Roman"/>
          <w:sz w:val="36"/>
          <w:szCs w:val="36"/>
        </w:rPr>
      </w:pPr>
    </w:p>
    <w:p w:rsidR="00794B95" w:rsidRDefault="00794B95" w:rsidP="00686100">
      <w:pPr>
        <w:jc w:val="both"/>
        <w:rPr>
          <w:rFonts w:ascii="Times New Roman" w:hAnsi="Times New Roman" w:cs="Times New Roman"/>
          <w:sz w:val="36"/>
          <w:szCs w:val="36"/>
        </w:rPr>
      </w:pPr>
    </w:p>
    <w:p w:rsidR="00794B95" w:rsidRDefault="00C67FCA" w:rsidP="00686100">
      <w:pPr>
        <w:jc w:val="both"/>
        <w:rPr>
          <w:rFonts w:ascii="Times New Roman" w:hAnsi="Times New Roman" w:cs="Times New Roman"/>
          <w:sz w:val="36"/>
          <w:szCs w:val="36"/>
        </w:rPr>
      </w:pPr>
      <w:r>
        <w:rPr>
          <w:noProof/>
          <w:lang w:eastAsia="ru-RU"/>
        </w:rPr>
        <w:drawing>
          <wp:inline distT="0" distB="0" distL="0" distR="0">
            <wp:extent cx="6301439" cy="3850105"/>
            <wp:effectExtent l="0" t="0" r="0" b="0"/>
            <wp:docPr id="11" name="Рисунок 4" descr="https://sun9-40.userapi.com/c830608/v830608474/1b199d/8XIXcSIq8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0.userapi.com/c830608/v830608474/1b199d/8XIXcSIq8KI.jpg"/>
                    <pic:cNvPicPr>
                      <a:picLocks noChangeAspect="1" noChangeArrowheads="1"/>
                    </pic:cNvPicPr>
                  </pic:nvPicPr>
                  <pic:blipFill>
                    <a:blip r:embed="rId20"/>
                    <a:srcRect/>
                    <a:stretch>
                      <a:fillRect/>
                    </a:stretch>
                  </pic:blipFill>
                  <pic:spPr bwMode="auto">
                    <a:xfrm>
                      <a:off x="0" y="0"/>
                      <a:ext cx="6317353" cy="3859828"/>
                    </a:xfrm>
                    <a:prstGeom prst="rect">
                      <a:avLst/>
                    </a:prstGeom>
                    <a:noFill/>
                    <a:ln w="9525">
                      <a:noFill/>
                      <a:miter lim="800000"/>
                      <a:headEnd/>
                      <a:tailEnd/>
                    </a:ln>
                  </pic:spPr>
                </pic:pic>
              </a:graphicData>
            </a:graphic>
          </wp:inline>
        </w:drawing>
      </w:r>
    </w:p>
    <w:p w:rsidR="00794B95" w:rsidRDefault="00794B95" w:rsidP="00686100">
      <w:pPr>
        <w:jc w:val="both"/>
        <w:rPr>
          <w:rFonts w:ascii="Times New Roman" w:hAnsi="Times New Roman" w:cs="Times New Roman"/>
          <w:sz w:val="36"/>
          <w:szCs w:val="36"/>
        </w:rPr>
      </w:pPr>
      <w:r w:rsidRPr="002342B0">
        <w:rPr>
          <w:noProof/>
          <w:lang w:eastAsia="ru-RU"/>
        </w:rPr>
        <w:lastRenderedPageBreak/>
        <w:drawing>
          <wp:inline distT="0" distB="0" distL="0" distR="0">
            <wp:extent cx="6256421" cy="3994484"/>
            <wp:effectExtent l="0" t="0" r="0" b="0"/>
            <wp:docPr id="26" name="Рисунок 46" descr="https://sun9-39.userapi.com/c853520/v853520589/f3e73/F62e3A3y6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39.userapi.com/c853520/v853520589/f3e73/F62e3A3y6Ug.jpg"/>
                    <pic:cNvPicPr>
                      <a:picLocks noChangeAspect="1" noChangeArrowheads="1"/>
                    </pic:cNvPicPr>
                  </pic:nvPicPr>
                  <pic:blipFill>
                    <a:blip r:embed="rId21" cstate="print"/>
                    <a:srcRect/>
                    <a:stretch>
                      <a:fillRect/>
                    </a:stretch>
                  </pic:blipFill>
                  <pic:spPr bwMode="auto">
                    <a:xfrm>
                      <a:off x="0" y="0"/>
                      <a:ext cx="6241700" cy="3985085"/>
                    </a:xfrm>
                    <a:prstGeom prst="rect">
                      <a:avLst/>
                    </a:prstGeom>
                    <a:noFill/>
                    <a:ln w="9525">
                      <a:noFill/>
                      <a:miter lim="800000"/>
                      <a:headEnd/>
                      <a:tailEnd/>
                    </a:ln>
                  </pic:spPr>
                </pic:pic>
              </a:graphicData>
            </a:graphic>
          </wp:inline>
        </w:drawing>
      </w:r>
    </w:p>
    <w:p w:rsidR="00794B95" w:rsidRDefault="00794B95" w:rsidP="00686100">
      <w:pPr>
        <w:jc w:val="both"/>
        <w:rPr>
          <w:rFonts w:ascii="Times New Roman" w:hAnsi="Times New Roman" w:cs="Times New Roman"/>
          <w:sz w:val="36"/>
          <w:szCs w:val="36"/>
        </w:rPr>
      </w:pPr>
    </w:p>
    <w:p w:rsidR="00794B95" w:rsidRDefault="002342B0" w:rsidP="00686100">
      <w:pPr>
        <w:jc w:val="both"/>
        <w:rPr>
          <w:rFonts w:ascii="Times New Roman" w:hAnsi="Times New Roman" w:cs="Times New Roman"/>
          <w:sz w:val="36"/>
          <w:szCs w:val="36"/>
        </w:rPr>
      </w:pPr>
      <w:r w:rsidRPr="002342B0">
        <w:rPr>
          <w:noProof/>
          <w:lang w:eastAsia="ru-RU"/>
        </w:rPr>
        <w:drawing>
          <wp:inline distT="0" distB="0" distL="0" distR="0">
            <wp:extent cx="6256421" cy="3801979"/>
            <wp:effectExtent l="0" t="0" r="0" b="0"/>
            <wp:docPr id="24" name="Рисунок 43" descr="https://sun9-66.userapi.com/c853520/v853520589/f3e69/zjQhMutoj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66.userapi.com/c853520/v853520589/f3e69/zjQhMutojwk.jpg"/>
                    <pic:cNvPicPr>
                      <a:picLocks noChangeAspect="1" noChangeArrowheads="1"/>
                    </pic:cNvPicPr>
                  </pic:nvPicPr>
                  <pic:blipFill>
                    <a:blip r:embed="rId22" cstate="print"/>
                    <a:srcRect/>
                    <a:stretch>
                      <a:fillRect/>
                    </a:stretch>
                  </pic:blipFill>
                  <pic:spPr bwMode="auto">
                    <a:xfrm>
                      <a:off x="0" y="0"/>
                      <a:ext cx="6262966" cy="3805956"/>
                    </a:xfrm>
                    <a:prstGeom prst="rect">
                      <a:avLst/>
                    </a:prstGeom>
                    <a:noFill/>
                    <a:ln w="9525">
                      <a:noFill/>
                      <a:miter lim="800000"/>
                      <a:headEnd/>
                      <a:tailEnd/>
                    </a:ln>
                  </pic:spPr>
                </pic:pic>
              </a:graphicData>
            </a:graphic>
          </wp:inline>
        </w:drawing>
      </w:r>
    </w:p>
    <w:p w:rsidR="00E24492" w:rsidRDefault="00A77F07" w:rsidP="00686100">
      <w:pPr>
        <w:jc w:val="both"/>
        <w:rPr>
          <w:rFonts w:ascii="Times New Roman" w:hAnsi="Times New Roman" w:cs="Times New Roman"/>
          <w:sz w:val="36"/>
          <w:szCs w:val="36"/>
        </w:rPr>
      </w:pPr>
      <w:r>
        <w:rPr>
          <w:noProof/>
          <w:lang w:eastAsia="ru-RU"/>
        </w:rPr>
        <w:lastRenderedPageBreak/>
        <w:drawing>
          <wp:inline distT="0" distB="0" distL="0" distR="0">
            <wp:extent cx="6188149" cy="3444949"/>
            <wp:effectExtent l="0" t="0" r="0" b="0"/>
            <wp:docPr id="34" name="Рисунок 34" descr="https://russia58.tv/ruws-content/uploads/2019/04/ksajf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ussia58.tv/ruws-content/uploads/2019/04/ksajfn.jpg"/>
                    <pic:cNvPicPr>
                      <a:picLocks noChangeAspect="1" noChangeArrowheads="1"/>
                    </pic:cNvPicPr>
                  </pic:nvPicPr>
                  <pic:blipFill>
                    <a:blip r:embed="rId23"/>
                    <a:srcRect/>
                    <a:stretch>
                      <a:fillRect/>
                    </a:stretch>
                  </pic:blipFill>
                  <pic:spPr bwMode="auto">
                    <a:xfrm>
                      <a:off x="0" y="0"/>
                      <a:ext cx="6189274" cy="3445575"/>
                    </a:xfrm>
                    <a:prstGeom prst="rect">
                      <a:avLst/>
                    </a:prstGeom>
                    <a:noFill/>
                    <a:ln w="9525">
                      <a:noFill/>
                      <a:miter lim="800000"/>
                      <a:headEnd/>
                      <a:tailEnd/>
                    </a:ln>
                  </pic:spPr>
                </pic:pic>
              </a:graphicData>
            </a:graphic>
          </wp:inline>
        </w:drawing>
      </w:r>
    </w:p>
    <w:p w:rsidR="00347D3B" w:rsidRDefault="00347D3B" w:rsidP="00686100">
      <w:pPr>
        <w:jc w:val="both"/>
        <w:rPr>
          <w:rFonts w:ascii="Times New Roman" w:hAnsi="Times New Roman" w:cs="Times New Roman"/>
          <w:sz w:val="36"/>
          <w:szCs w:val="36"/>
        </w:rPr>
      </w:pPr>
      <w:r>
        <w:rPr>
          <w:rFonts w:ascii="Times New Roman" w:hAnsi="Times New Roman" w:cs="Times New Roman"/>
          <w:sz w:val="36"/>
          <w:szCs w:val="36"/>
        </w:rPr>
        <w:br w:type="page"/>
      </w:r>
    </w:p>
    <w:p w:rsidR="00347D3B" w:rsidRDefault="00347D3B" w:rsidP="00686100">
      <w:pPr>
        <w:jc w:val="both"/>
        <w:rPr>
          <w:rFonts w:ascii="Times New Roman" w:hAnsi="Times New Roman" w:cs="Times New Roman"/>
          <w:sz w:val="36"/>
          <w:szCs w:val="36"/>
        </w:rPr>
        <w:sectPr w:rsidR="00347D3B" w:rsidSect="00943DB6">
          <w:pgSz w:w="11906" w:h="16838"/>
          <w:pgMar w:top="1134" w:right="850" w:bottom="851" w:left="993" w:header="708" w:footer="708" w:gutter="0"/>
          <w:cols w:space="708"/>
          <w:docGrid w:linePitch="360"/>
        </w:sectPr>
      </w:pPr>
    </w:p>
    <w:p w:rsidR="00992358" w:rsidRDefault="00992358" w:rsidP="00992358">
      <w:pPr>
        <w:spacing w:after="0" w:line="240" w:lineRule="auto"/>
        <w:jc w:val="both"/>
        <w:rPr>
          <w:b/>
          <w:i/>
          <w:sz w:val="36"/>
          <w:szCs w:val="36"/>
          <w:u w:val="single"/>
        </w:rPr>
      </w:pPr>
      <w:r>
        <w:rPr>
          <w:noProof/>
          <w:lang w:eastAsia="ru-RU"/>
        </w:rPr>
        <w:lastRenderedPageBreak/>
        <w:drawing>
          <wp:anchor distT="0" distB="0" distL="114300" distR="114300" simplePos="0" relativeHeight="251659264" behindDoc="0" locked="0" layoutInCell="1" allowOverlap="1">
            <wp:simplePos x="0" y="0"/>
            <wp:positionH relativeFrom="margin">
              <wp:posOffset>-22225</wp:posOffset>
            </wp:positionH>
            <wp:positionV relativeFrom="margin">
              <wp:posOffset>299085</wp:posOffset>
            </wp:positionV>
            <wp:extent cx="2773602" cy="3742690"/>
            <wp:effectExtent l="95250" t="57150" r="45798" b="122936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2773602" cy="374269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2615CB">
        <w:rPr>
          <w:b/>
          <w:i/>
          <w:sz w:val="36"/>
          <w:szCs w:val="36"/>
          <w:u w:val="single"/>
        </w:rPr>
        <w:t xml:space="preserve">   Иоанн </w:t>
      </w:r>
      <w:proofErr w:type="spellStart"/>
      <w:r w:rsidRPr="002615CB">
        <w:rPr>
          <w:b/>
          <w:i/>
          <w:sz w:val="36"/>
          <w:szCs w:val="36"/>
          <w:u w:val="single"/>
        </w:rPr>
        <w:t>Кочетовский</w:t>
      </w:r>
      <w:proofErr w:type="spellEnd"/>
    </w:p>
    <w:p w:rsidR="00992358" w:rsidRPr="002615CB" w:rsidRDefault="00992358" w:rsidP="00992358">
      <w:pPr>
        <w:spacing w:after="0" w:line="240" w:lineRule="auto"/>
        <w:jc w:val="both"/>
        <w:rPr>
          <w:rFonts w:cstheme="minorHAnsi"/>
          <w:b/>
          <w:sz w:val="36"/>
          <w:szCs w:val="36"/>
        </w:rPr>
      </w:pPr>
      <w:r w:rsidRPr="002615CB">
        <w:rPr>
          <w:rFonts w:cstheme="minorHAnsi"/>
          <w:b/>
          <w:sz w:val="36"/>
          <w:szCs w:val="36"/>
        </w:rPr>
        <w:t xml:space="preserve">14 июля 2018 года </w:t>
      </w:r>
      <w:proofErr w:type="spellStart"/>
      <w:r w:rsidRPr="002615CB">
        <w:rPr>
          <w:rFonts w:cstheme="minorHAnsi"/>
          <w:b/>
          <w:sz w:val="36"/>
          <w:szCs w:val="36"/>
        </w:rPr>
        <w:t>причисленк</w:t>
      </w:r>
      <w:proofErr w:type="spellEnd"/>
      <w:r w:rsidRPr="002615CB">
        <w:rPr>
          <w:rFonts w:cstheme="minorHAnsi"/>
          <w:b/>
          <w:sz w:val="36"/>
          <w:szCs w:val="36"/>
        </w:rPr>
        <w:t xml:space="preserve"> лику местно чтимых святых </w:t>
      </w:r>
    </w:p>
    <w:p w:rsidR="00992358" w:rsidRPr="002615CB" w:rsidRDefault="00992358" w:rsidP="00992358">
      <w:pPr>
        <w:spacing w:after="0" w:line="240" w:lineRule="auto"/>
        <w:jc w:val="both"/>
        <w:rPr>
          <w:rFonts w:cstheme="minorHAnsi"/>
          <w:b/>
          <w:sz w:val="36"/>
          <w:szCs w:val="36"/>
        </w:rPr>
      </w:pPr>
      <w:r w:rsidRPr="002615CB">
        <w:rPr>
          <w:rFonts w:cstheme="minorHAnsi"/>
          <w:b/>
          <w:sz w:val="36"/>
          <w:szCs w:val="36"/>
        </w:rPr>
        <w:t>Пензенской митрополии.</w:t>
      </w:r>
    </w:p>
    <w:p w:rsidR="00992358" w:rsidRDefault="00992358" w:rsidP="00992358">
      <w:pPr>
        <w:jc w:val="both"/>
        <w:rPr>
          <w:rFonts w:ascii="Times New Roman" w:hAnsi="Times New Roman" w:cs="Times New Roman"/>
          <w:b/>
          <w:i/>
          <w:sz w:val="36"/>
          <w:szCs w:val="36"/>
        </w:rPr>
      </w:pPr>
      <w:r>
        <w:rPr>
          <w:rFonts w:ascii="Times New Roman" w:hAnsi="Times New Roman" w:cs="Times New Roman"/>
          <w:b/>
          <w:i/>
          <w:sz w:val="36"/>
          <w:szCs w:val="36"/>
        </w:rPr>
        <w:lastRenderedPageBreak/>
        <w:t xml:space="preserve">Он говорил: "Когда я умру, на моей могиле вырастет каменный гроб. Его будут убирать, кому-то он помешает. </w:t>
      </w:r>
      <w:proofErr w:type="gramStart"/>
      <w:r>
        <w:rPr>
          <w:rFonts w:ascii="Times New Roman" w:hAnsi="Times New Roman" w:cs="Times New Roman"/>
          <w:b/>
          <w:i/>
          <w:sz w:val="36"/>
          <w:szCs w:val="36"/>
        </w:rPr>
        <w:t>Но</w:t>
      </w:r>
      <w:proofErr w:type="gramEnd"/>
      <w:r>
        <w:rPr>
          <w:rFonts w:ascii="Times New Roman" w:hAnsi="Times New Roman" w:cs="Times New Roman"/>
          <w:b/>
          <w:i/>
          <w:sz w:val="36"/>
          <w:szCs w:val="36"/>
        </w:rPr>
        <w:t xml:space="preserve"> ни одна сила гроб не возьмёт."</w:t>
      </w:r>
    </w:p>
    <w:p w:rsidR="00992358" w:rsidRDefault="00992358" w:rsidP="00992358">
      <w:pPr>
        <w:jc w:val="both"/>
        <w:rPr>
          <w:rFonts w:ascii="Times New Roman" w:hAnsi="Times New Roman" w:cs="Times New Roman"/>
          <w:b/>
          <w:i/>
          <w:sz w:val="36"/>
          <w:szCs w:val="36"/>
        </w:rPr>
      </w:pPr>
    </w:p>
    <w:p w:rsidR="00992358" w:rsidRDefault="00992358" w:rsidP="00992358">
      <w:pPr>
        <w:jc w:val="both"/>
        <w:rPr>
          <w:rFonts w:ascii="Times New Roman" w:hAnsi="Times New Roman" w:cs="Times New Roman"/>
          <w:sz w:val="36"/>
          <w:szCs w:val="36"/>
        </w:rPr>
      </w:pPr>
      <w:r>
        <w:rPr>
          <w:rFonts w:ascii="Times New Roman" w:hAnsi="Times New Roman" w:cs="Times New Roman"/>
          <w:sz w:val="36"/>
          <w:szCs w:val="36"/>
        </w:rPr>
        <w:t xml:space="preserve">     И действительно так было: приезжали и трактора, и лопатами пытались поддеть надгробие - но оттуда сыпались искры, и никто не смог осквернить могилу Иванушки.</w:t>
      </w:r>
    </w:p>
    <w:p w:rsidR="00992358" w:rsidRDefault="00992358" w:rsidP="00992358">
      <w:pPr>
        <w:jc w:val="both"/>
        <w:rPr>
          <w:rFonts w:ascii="Times New Roman" w:hAnsi="Times New Roman" w:cs="Times New Roman"/>
          <w:sz w:val="36"/>
          <w:szCs w:val="36"/>
        </w:rPr>
      </w:pPr>
    </w:p>
    <w:p w:rsidR="00992358" w:rsidRDefault="00992358" w:rsidP="00992358">
      <w:pPr>
        <w:tabs>
          <w:tab w:val="left" w:pos="7949"/>
        </w:tabs>
        <w:jc w:val="center"/>
      </w:pPr>
      <w:r>
        <w:t>МБОУ "СОШ № 69"</w:t>
      </w:r>
    </w:p>
    <w:p w:rsidR="00992358" w:rsidRPr="00405F3D" w:rsidRDefault="00992358" w:rsidP="00992358">
      <w:pPr>
        <w:tabs>
          <w:tab w:val="left" w:pos="7949"/>
        </w:tabs>
        <w:spacing w:after="0" w:line="240" w:lineRule="auto"/>
        <w:jc w:val="center"/>
        <w:outlineLvl w:val="0"/>
        <w:rPr>
          <w:b/>
        </w:rPr>
      </w:pPr>
      <w:r>
        <w:rPr>
          <w:b/>
        </w:rPr>
        <w:t>Буклет выполнен учеником</w:t>
      </w:r>
    </w:p>
    <w:p w:rsidR="00992358" w:rsidRPr="00405F3D" w:rsidRDefault="00992358" w:rsidP="00992358">
      <w:pPr>
        <w:tabs>
          <w:tab w:val="left" w:pos="7949"/>
        </w:tabs>
        <w:spacing w:after="0" w:line="240" w:lineRule="auto"/>
        <w:jc w:val="center"/>
        <w:outlineLvl w:val="0"/>
        <w:rPr>
          <w:b/>
        </w:rPr>
      </w:pPr>
      <w:r>
        <w:rPr>
          <w:b/>
        </w:rPr>
        <w:t>3 "Д" класса</w:t>
      </w:r>
    </w:p>
    <w:p w:rsidR="00992358" w:rsidRDefault="00992358" w:rsidP="00992358">
      <w:pPr>
        <w:tabs>
          <w:tab w:val="left" w:pos="7949"/>
        </w:tabs>
        <w:spacing w:after="0" w:line="240" w:lineRule="auto"/>
        <w:jc w:val="center"/>
        <w:outlineLvl w:val="0"/>
        <w:rPr>
          <w:b/>
        </w:rPr>
      </w:pPr>
      <w:r>
        <w:rPr>
          <w:b/>
        </w:rPr>
        <w:t>Колиным Степаном</w:t>
      </w:r>
    </w:p>
    <w:p w:rsidR="00992358" w:rsidRDefault="00992358" w:rsidP="00992358">
      <w:pPr>
        <w:tabs>
          <w:tab w:val="left" w:pos="7949"/>
        </w:tabs>
        <w:spacing w:after="0" w:line="240" w:lineRule="auto"/>
        <w:jc w:val="center"/>
        <w:outlineLvl w:val="0"/>
        <w:rPr>
          <w:b/>
        </w:rPr>
      </w:pPr>
    </w:p>
    <w:p w:rsidR="00992358" w:rsidRDefault="00992358" w:rsidP="00992358">
      <w:pPr>
        <w:tabs>
          <w:tab w:val="left" w:pos="7949"/>
        </w:tabs>
        <w:spacing w:after="0" w:line="240" w:lineRule="auto"/>
        <w:jc w:val="center"/>
        <w:outlineLvl w:val="0"/>
        <w:rPr>
          <w:b/>
        </w:rPr>
      </w:pPr>
    </w:p>
    <w:p w:rsidR="00992358" w:rsidRPr="00405F3D" w:rsidRDefault="00992358" w:rsidP="00992358">
      <w:pPr>
        <w:tabs>
          <w:tab w:val="left" w:pos="7949"/>
        </w:tabs>
        <w:spacing w:after="0" w:line="240" w:lineRule="auto"/>
        <w:jc w:val="center"/>
        <w:outlineLvl w:val="0"/>
        <w:rPr>
          <w:b/>
          <w:sz w:val="20"/>
          <w:szCs w:val="20"/>
        </w:rPr>
      </w:pPr>
      <w:r>
        <w:rPr>
          <w:b/>
          <w:sz w:val="20"/>
          <w:szCs w:val="20"/>
        </w:rPr>
        <w:t>г. Пенза, ул. Терновского, 168А</w:t>
      </w:r>
    </w:p>
    <w:p w:rsidR="0034781A" w:rsidRPr="0034781A" w:rsidRDefault="0034781A" w:rsidP="0034781A">
      <w:pPr>
        <w:spacing w:after="0" w:line="240" w:lineRule="auto"/>
        <w:jc w:val="both"/>
        <w:rPr>
          <w:rFonts w:cstheme="minorHAnsi"/>
          <w:b/>
          <w:sz w:val="36"/>
          <w:szCs w:val="36"/>
        </w:rPr>
      </w:pPr>
    </w:p>
    <w:p w:rsidR="0034781A" w:rsidRDefault="0034781A" w:rsidP="0034781A">
      <w:pPr>
        <w:jc w:val="both"/>
        <w:rPr>
          <w:rFonts w:ascii="Times New Roman" w:hAnsi="Times New Roman" w:cs="Times New Roman"/>
          <w:b/>
          <w:i/>
          <w:sz w:val="36"/>
          <w:szCs w:val="36"/>
        </w:rPr>
      </w:pPr>
    </w:p>
    <w:p w:rsidR="00992358" w:rsidRPr="00080352" w:rsidRDefault="00992358" w:rsidP="00992358">
      <w:pPr>
        <w:tabs>
          <w:tab w:val="left" w:pos="7949"/>
        </w:tabs>
        <w:spacing w:after="0"/>
        <w:jc w:val="center"/>
        <w:rPr>
          <w:b/>
          <w:i/>
          <w:sz w:val="28"/>
          <w:szCs w:val="28"/>
        </w:rPr>
      </w:pPr>
      <w:r w:rsidRPr="00080352">
        <w:rPr>
          <w:b/>
          <w:i/>
          <w:sz w:val="28"/>
          <w:szCs w:val="28"/>
        </w:rPr>
        <w:lastRenderedPageBreak/>
        <w:t>МБОУ "СОШ № 69"</w:t>
      </w:r>
    </w:p>
    <w:p w:rsidR="00992358" w:rsidRDefault="00992358" w:rsidP="00992358">
      <w:pPr>
        <w:spacing w:after="0"/>
        <w:jc w:val="center"/>
        <w:rPr>
          <w:b/>
          <w:i/>
          <w:sz w:val="28"/>
          <w:szCs w:val="28"/>
        </w:rPr>
      </w:pPr>
      <w:r w:rsidRPr="00080352">
        <w:rPr>
          <w:b/>
          <w:i/>
          <w:sz w:val="28"/>
          <w:szCs w:val="28"/>
        </w:rPr>
        <w:t>г. Пенза</w:t>
      </w:r>
    </w:p>
    <w:p w:rsidR="00992358" w:rsidRPr="00080352" w:rsidRDefault="00992358" w:rsidP="00992358">
      <w:pPr>
        <w:spacing w:after="0"/>
        <w:jc w:val="both"/>
        <w:rPr>
          <w:b/>
          <w:i/>
          <w:sz w:val="28"/>
          <w:szCs w:val="28"/>
        </w:rPr>
      </w:pPr>
    </w:p>
    <w:p w:rsidR="00992358" w:rsidRDefault="00992358" w:rsidP="00992358">
      <w:pPr>
        <w:spacing w:after="0"/>
        <w:jc w:val="center"/>
        <w:rPr>
          <w:rFonts w:ascii="Times New Roman" w:hAnsi="Times New Roman" w:cs="Times New Roman"/>
          <w:b/>
          <w:i/>
          <w:sz w:val="28"/>
          <w:szCs w:val="28"/>
        </w:rPr>
      </w:pPr>
      <w:r w:rsidRPr="00080352">
        <w:rPr>
          <w:rFonts w:ascii="Times New Roman" w:hAnsi="Times New Roman" w:cs="Times New Roman"/>
          <w:b/>
          <w:i/>
          <w:sz w:val="28"/>
          <w:szCs w:val="28"/>
        </w:rPr>
        <w:t>Жизнь, вера и служение Богу пензенского свят</w:t>
      </w:r>
      <w:r>
        <w:rPr>
          <w:rFonts w:ascii="Times New Roman" w:hAnsi="Times New Roman" w:cs="Times New Roman"/>
          <w:b/>
          <w:i/>
          <w:sz w:val="28"/>
          <w:szCs w:val="28"/>
        </w:rPr>
        <w:t>ого, прославленного в 2018 год,</w:t>
      </w:r>
    </w:p>
    <w:p w:rsidR="00992358" w:rsidRPr="00080352" w:rsidRDefault="00992358" w:rsidP="00992358">
      <w:pPr>
        <w:spacing w:after="0"/>
        <w:jc w:val="center"/>
        <w:rPr>
          <w:rFonts w:ascii="Times New Roman" w:hAnsi="Times New Roman" w:cs="Times New Roman"/>
          <w:b/>
          <w:i/>
          <w:sz w:val="28"/>
          <w:szCs w:val="28"/>
        </w:rPr>
      </w:pPr>
    </w:p>
    <w:p w:rsidR="00992358" w:rsidRDefault="00992358" w:rsidP="00992358">
      <w:pPr>
        <w:spacing w:after="0"/>
        <w:jc w:val="center"/>
        <w:rPr>
          <w:rFonts w:ascii="Times New Roman" w:hAnsi="Times New Roman" w:cs="Times New Roman"/>
          <w:b/>
          <w:i/>
          <w:sz w:val="28"/>
          <w:szCs w:val="28"/>
        </w:rPr>
      </w:pPr>
      <w:r w:rsidRPr="00080352">
        <w:rPr>
          <w:rFonts w:ascii="Times New Roman" w:hAnsi="Times New Roman" w:cs="Times New Roman"/>
          <w:b/>
          <w:i/>
          <w:sz w:val="28"/>
          <w:szCs w:val="28"/>
        </w:rPr>
        <w:t xml:space="preserve">Иоанна </w:t>
      </w:r>
      <w:proofErr w:type="spellStart"/>
      <w:r w:rsidRPr="00080352">
        <w:rPr>
          <w:rFonts w:ascii="Times New Roman" w:hAnsi="Times New Roman" w:cs="Times New Roman"/>
          <w:b/>
          <w:i/>
          <w:sz w:val="28"/>
          <w:szCs w:val="28"/>
        </w:rPr>
        <w:t>Кочетовского</w:t>
      </w:r>
      <w:proofErr w:type="spellEnd"/>
      <w:r w:rsidRPr="00080352">
        <w:rPr>
          <w:rFonts w:ascii="Times New Roman" w:hAnsi="Times New Roman" w:cs="Times New Roman"/>
          <w:b/>
          <w:i/>
          <w:sz w:val="28"/>
          <w:szCs w:val="28"/>
        </w:rPr>
        <w:t>.</w:t>
      </w:r>
    </w:p>
    <w:p w:rsidR="00992358" w:rsidRDefault="00992358" w:rsidP="00992358">
      <w:pPr>
        <w:spacing w:after="0"/>
        <w:jc w:val="center"/>
        <w:rPr>
          <w:rFonts w:ascii="Times New Roman" w:hAnsi="Times New Roman" w:cs="Times New Roman"/>
          <w:b/>
          <w:i/>
          <w:sz w:val="28"/>
          <w:szCs w:val="28"/>
        </w:rPr>
      </w:pPr>
    </w:p>
    <w:p w:rsidR="0034781A" w:rsidRDefault="00992358" w:rsidP="00992358">
      <w:pPr>
        <w:jc w:val="center"/>
        <w:rPr>
          <w:rFonts w:ascii="Times New Roman" w:hAnsi="Times New Roman" w:cs="Times New Roman"/>
          <w:b/>
          <w:i/>
          <w:sz w:val="36"/>
          <w:szCs w:val="36"/>
        </w:rPr>
      </w:pPr>
      <w:r w:rsidRPr="00080352">
        <w:rPr>
          <w:rFonts w:ascii="Times New Roman" w:hAnsi="Times New Roman" w:cs="Times New Roman"/>
          <w:b/>
          <w:i/>
          <w:sz w:val="32"/>
          <w:szCs w:val="32"/>
        </w:rPr>
        <w:t>(01.01.1839 - 12(25).06.1886)</w:t>
      </w:r>
      <w:r>
        <w:rPr>
          <w:rFonts w:ascii="Times New Roman" w:hAnsi="Times New Roman" w:cs="Times New Roman"/>
          <w:b/>
          <w:i/>
          <w:noProof/>
          <w:sz w:val="36"/>
          <w:szCs w:val="36"/>
          <w:lang w:eastAsia="ru-RU"/>
        </w:rPr>
        <w:drawing>
          <wp:anchor distT="0" distB="0" distL="114300" distR="114300" simplePos="0" relativeHeight="251661312" behindDoc="0" locked="0" layoutInCell="1" allowOverlap="1">
            <wp:simplePos x="0" y="0"/>
            <wp:positionH relativeFrom="margin">
              <wp:posOffset>6791325</wp:posOffset>
            </wp:positionH>
            <wp:positionV relativeFrom="margin">
              <wp:posOffset>1722755</wp:posOffset>
            </wp:positionV>
            <wp:extent cx="2583815" cy="3048635"/>
            <wp:effectExtent l="190500" t="190500" r="159385" b="15176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2583815" cy="3048635"/>
                    </a:xfrm>
                    <a:prstGeom prst="rect">
                      <a:avLst/>
                    </a:prstGeom>
                    <a:ln>
                      <a:noFill/>
                    </a:ln>
                    <a:effectLst>
                      <a:outerShdw blurRad="190500" algn="tl" rotWithShape="0">
                        <a:srgbClr val="000000">
                          <a:alpha val="70000"/>
                        </a:srgbClr>
                      </a:outerShdw>
                    </a:effectLst>
                  </pic:spPr>
                </pic:pic>
              </a:graphicData>
            </a:graphic>
          </wp:anchor>
        </w:drawing>
      </w: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992358" w:rsidP="0034781A">
      <w:pPr>
        <w:jc w:val="both"/>
        <w:rPr>
          <w:rFonts w:ascii="Times New Roman" w:hAnsi="Times New Roman" w:cs="Times New Roman"/>
          <w:b/>
          <w:i/>
          <w:sz w:val="36"/>
          <w:szCs w:val="36"/>
        </w:rPr>
      </w:pPr>
      <w:r w:rsidRPr="00321EAC">
        <w:rPr>
          <w:rFonts w:ascii="Times New Roman" w:hAnsi="Times New Roman" w:cs="Times New Roman"/>
          <w:b/>
          <w:i/>
          <w:noProof/>
          <w:sz w:val="36"/>
          <w:szCs w:val="36"/>
          <w:lang w:eastAsia="ru-RU"/>
        </w:rPr>
        <w:lastRenderedPageBreak/>
        <w:drawing>
          <wp:inline distT="0" distB="0" distL="0" distR="0">
            <wp:extent cx="2844165" cy="3077138"/>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2844165" cy="3077138"/>
                    </a:xfrm>
                    <a:prstGeom prst="rect">
                      <a:avLst/>
                    </a:prstGeom>
                    <a:noFill/>
                    <a:ln w="9525">
                      <a:noFill/>
                      <a:miter lim="800000"/>
                      <a:headEnd/>
                      <a:tailEnd/>
                    </a:ln>
                  </pic:spPr>
                </pic:pic>
              </a:graphicData>
            </a:graphic>
          </wp:inline>
        </w:drawing>
      </w:r>
    </w:p>
    <w:p w:rsidR="00992358" w:rsidRDefault="00992358" w:rsidP="00992358">
      <w:pPr>
        <w:spacing w:after="0" w:line="240" w:lineRule="auto"/>
        <w:jc w:val="center"/>
        <w:rPr>
          <w:rFonts w:ascii="Times New Roman" w:hAnsi="Times New Roman" w:cs="Times New Roman"/>
          <w:b/>
          <w:i/>
          <w:sz w:val="36"/>
          <w:szCs w:val="36"/>
        </w:rPr>
      </w:pPr>
    </w:p>
    <w:p w:rsidR="00992358" w:rsidRDefault="00992358" w:rsidP="00992358">
      <w:pPr>
        <w:spacing w:after="0" w:line="240" w:lineRule="auto"/>
        <w:jc w:val="center"/>
        <w:rPr>
          <w:rFonts w:ascii="Times New Roman" w:hAnsi="Times New Roman" w:cs="Times New Roman"/>
          <w:b/>
          <w:i/>
          <w:sz w:val="36"/>
          <w:szCs w:val="36"/>
        </w:rPr>
      </w:pPr>
      <w:r>
        <w:rPr>
          <w:rFonts w:ascii="Times New Roman" w:hAnsi="Times New Roman" w:cs="Times New Roman"/>
          <w:b/>
          <w:i/>
          <w:sz w:val="36"/>
          <w:szCs w:val="36"/>
        </w:rPr>
        <w:t>Храм Архистратига</w:t>
      </w:r>
    </w:p>
    <w:p w:rsidR="00992358" w:rsidRDefault="00992358" w:rsidP="00992358">
      <w:pPr>
        <w:spacing w:after="0" w:line="240" w:lineRule="auto"/>
        <w:jc w:val="center"/>
        <w:rPr>
          <w:rFonts w:ascii="Times New Roman" w:hAnsi="Times New Roman" w:cs="Times New Roman"/>
          <w:b/>
          <w:i/>
          <w:sz w:val="36"/>
          <w:szCs w:val="36"/>
        </w:rPr>
      </w:pPr>
      <w:r>
        <w:rPr>
          <w:rFonts w:ascii="Times New Roman" w:hAnsi="Times New Roman" w:cs="Times New Roman"/>
          <w:b/>
          <w:i/>
          <w:sz w:val="36"/>
          <w:szCs w:val="36"/>
        </w:rPr>
        <w:t xml:space="preserve">Михаила </w:t>
      </w:r>
      <w:proofErr w:type="gramStart"/>
      <w:r>
        <w:rPr>
          <w:rFonts w:ascii="Times New Roman" w:hAnsi="Times New Roman" w:cs="Times New Roman"/>
          <w:b/>
          <w:i/>
          <w:sz w:val="36"/>
          <w:szCs w:val="36"/>
        </w:rPr>
        <w:t>построен</w:t>
      </w:r>
      <w:proofErr w:type="gramEnd"/>
      <w:r>
        <w:rPr>
          <w:rFonts w:ascii="Times New Roman" w:hAnsi="Times New Roman" w:cs="Times New Roman"/>
          <w:b/>
          <w:i/>
          <w:sz w:val="36"/>
          <w:szCs w:val="36"/>
        </w:rPr>
        <w:t xml:space="preserve"> в 1807г.</w:t>
      </w:r>
    </w:p>
    <w:p w:rsidR="00992358" w:rsidRDefault="00992358" w:rsidP="00992358">
      <w:pPr>
        <w:spacing w:after="0" w:line="240" w:lineRule="auto"/>
        <w:jc w:val="center"/>
        <w:rPr>
          <w:rFonts w:ascii="Times New Roman" w:hAnsi="Times New Roman" w:cs="Times New Roman"/>
          <w:b/>
          <w:i/>
          <w:sz w:val="36"/>
          <w:szCs w:val="36"/>
        </w:rPr>
      </w:pPr>
    </w:p>
    <w:p w:rsidR="00992358" w:rsidRDefault="00992358" w:rsidP="00992358">
      <w:pPr>
        <w:spacing w:after="0" w:line="240" w:lineRule="auto"/>
        <w:jc w:val="center"/>
        <w:rPr>
          <w:rFonts w:ascii="Times New Roman" w:hAnsi="Times New Roman" w:cs="Times New Roman"/>
          <w:b/>
          <w:i/>
          <w:sz w:val="32"/>
          <w:szCs w:val="32"/>
        </w:rPr>
      </w:pPr>
      <w:proofErr w:type="gramStart"/>
      <w:r>
        <w:rPr>
          <w:rFonts w:ascii="Times New Roman" w:hAnsi="Times New Roman" w:cs="Times New Roman"/>
          <w:b/>
          <w:i/>
          <w:sz w:val="32"/>
          <w:szCs w:val="32"/>
        </w:rPr>
        <w:t>на средства титулярного</w:t>
      </w:r>
      <w:proofErr w:type="gramEnd"/>
    </w:p>
    <w:p w:rsidR="00992358" w:rsidRDefault="00992358" w:rsidP="00992358">
      <w:pPr>
        <w:spacing w:after="0" w:line="240" w:lineRule="auto"/>
        <w:jc w:val="center"/>
        <w:rPr>
          <w:rFonts w:ascii="Times New Roman" w:hAnsi="Times New Roman" w:cs="Times New Roman"/>
          <w:b/>
          <w:i/>
          <w:sz w:val="32"/>
          <w:szCs w:val="32"/>
        </w:rPr>
      </w:pPr>
      <w:r>
        <w:rPr>
          <w:rFonts w:ascii="Times New Roman" w:hAnsi="Times New Roman" w:cs="Times New Roman"/>
          <w:b/>
          <w:i/>
          <w:sz w:val="32"/>
          <w:szCs w:val="32"/>
        </w:rPr>
        <w:t xml:space="preserve"> советника Бориса Михайловича Чегодаева.</w:t>
      </w: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992358" w:rsidRDefault="00992358" w:rsidP="00992358">
      <w:pPr>
        <w:spacing w:after="0"/>
        <w:jc w:val="center"/>
        <w:rPr>
          <w:rFonts w:ascii="Times New Roman" w:hAnsi="Times New Roman" w:cs="Times New Roman"/>
          <w:b/>
          <w:i/>
          <w:sz w:val="28"/>
          <w:szCs w:val="28"/>
        </w:rPr>
      </w:pPr>
      <w:r w:rsidRPr="00A345EA">
        <w:rPr>
          <w:rFonts w:ascii="Times New Roman" w:hAnsi="Times New Roman" w:cs="Times New Roman"/>
          <w:b/>
          <w:i/>
          <w:sz w:val="28"/>
          <w:szCs w:val="28"/>
        </w:rPr>
        <w:lastRenderedPageBreak/>
        <w:t xml:space="preserve">Мощи блаженного </w:t>
      </w:r>
      <w:proofErr w:type="spellStart"/>
      <w:r w:rsidRPr="00A345EA">
        <w:rPr>
          <w:rFonts w:ascii="Times New Roman" w:hAnsi="Times New Roman" w:cs="Times New Roman"/>
          <w:b/>
          <w:i/>
          <w:sz w:val="28"/>
          <w:szCs w:val="28"/>
        </w:rPr>
        <w:t>Иоанна</w:t>
      </w:r>
      <w:r>
        <w:rPr>
          <w:rFonts w:ascii="Times New Roman" w:hAnsi="Times New Roman" w:cs="Times New Roman"/>
          <w:b/>
          <w:i/>
          <w:sz w:val="28"/>
          <w:szCs w:val="28"/>
        </w:rPr>
        <w:t>Кочетовского</w:t>
      </w:r>
      <w:proofErr w:type="spellEnd"/>
      <w:r>
        <w:rPr>
          <w:rFonts w:ascii="Times New Roman" w:hAnsi="Times New Roman" w:cs="Times New Roman"/>
          <w:b/>
          <w:i/>
          <w:sz w:val="28"/>
          <w:szCs w:val="28"/>
        </w:rPr>
        <w:t xml:space="preserve"> находятся в Михайло-Архангельском храме</w:t>
      </w:r>
    </w:p>
    <w:p w:rsidR="00992358" w:rsidRDefault="00992358" w:rsidP="00992358">
      <w:pPr>
        <w:spacing w:after="0"/>
        <w:jc w:val="center"/>
        <w:rPr>
          <w:rFonts w:ascii="Times New Roman" w:hAnsi="Times New Roman" w:cs="Times New Roman"/>
          <w:b/>
          <w:i/>
          <w:sz w:val="28"/>
          <w:szCs w:val="28"/>
        </w:rPr>
      </w:pPr>
      <w:proofErr w:type="gramStart"/>
      <w:r>
        <w:rPr>
          <w:rFonts w:ascii="Times New Roman" w:hAnsi="Times New Roman" w:cs="Times New Roman"/>
          <w:b/>
          <w:i/>
          <w:sz w:val="28"/>
          <w:szCs w:val="28"/>
        </w:rPr>
        <w:t>с</w:t>
      </w:r>
      <w:proofErr w:type="gramEnd"/>
      <w:r>
        <w:rPr>
          <w:rFonts w:ascii="Times New Roman" w:hAnsi="Times New Roman" w:cs="Times New Roman"/>
          <w:b/>
          <w:i/>
          <w:sz w:val="28"/>
          <w:szCs w:val="28"/>
        </w:rPr>
        <w:t xml:space="preserve">. </w:t>
      </w:r>
      <w:proofErr w:type="gramStart"/>
      <w:r>
        <w:rPr>
          <w:rFonts w:ascii="Times New Roman" w:hAnsi="Times New Roman" w:cs="Times New Roman"/>
          <w:b/>
          <w:i/>
          <w:sz w:val="28"/>
          <w:szCs w:val="28"/>
        </w:rPr>
        <w:t>Кочетовка</w:t>
      </w:r>
      <w:proofErr w:type="gramEnd"/>
      <w:r>
        <w:rPr>
          <w:rFonts w:ascii="Times New Roman" w:hAnsi="Times New Roman" w:cs="Times New Roman"/>
          <w:b/>
          <w:i/>
          <w:sz w:val="28"/>
          <w:szCs w:val="28"/>
        </w:rPr>
        <w:t xml:space="preserve"> Каменского района</w:t>
      </w:r>
    </w:p>
    <w:p w:rsidR="00992358" w:rsidRDefault="00992358" w:rsidP="00992358">
      <w:pPr>
        <w:spacing w:after="0"/>
        <w:jc w:val="center"/>
        <w:rPr>
          <w:rFonts w:ascii="Times New Roman" w:hAnsi="Times New Roman" w:cs="Times New Roman"/>
          <w:b/>
          <w:i/>
          <w:sz w:val="28"/>
          <w:szCs w:val="28"/>
        </w:rPr>
      </w:pPr>
    </w:p>
    <w:p w:rsidR="00992358" w:rsidRDefault="00992358" w:rsidP="00992358">
      <w:pPr>
        <w:spacing w:after="0"/>
        <w:jc w:val="center"/>
        <w:rPr>
          <w:rFonts w:ascii="Times New Roman" w:hAnsi="Times New Roman" w:cs="Times New Roman"/>
          <w:b/>
          <w:i/>
          <w:sz w:val="32"/>
          <w:szCs w:val="32"/>
          <w:u w:val="single"/>
        </w:rPr>
      </w:pPr>
      <w:r>
        <w:rPr>
          <w:rFonts w:ascii="Times New Roman" w:hAnsi="Times New Roman" w:cs="Times New Roman"/>
          <w:b/>
          <w:i/>
          <w:sz w:val="32"/>
          <w:szCs w:val="32"/>
          <w:u w:val="single"/>
        </w:rPr>
        <w:t>Храм открыт ежедневно</w:t>
      </w:r>
    </w:p>
    <w:p w:rsidR="00992358" w:rsidRPr="00B6034B" w:rsidRDefault="00992358" w:rsidP="00992358">
      <w:pPr>
        <w:spacing w:after="0"/>
        <w:jc w:val="center"/>
        <w:rPr>
          <w:rFonts w:ascii="Times New Roman" w:hAnsi="Times New Roman" w:cs="Times New Roman"/>
          <w:b/>
          <w:i/>
          <w:sz w:val="32"/>
          <w:szCs w:val="32"/>
          <w:u w:val="single"/>
        </w:rPr>
      </w:pPr>
      <w:r>
        <w:rPr>
          <w:rFonts w:ascii="Times New Roman" w:hAnsi="Times New Roman" w:cs="Times New Roman"/>
          <w:b/>
          <w:i/>
          <w:sz w:val="32"/>
          <w:szCs w:val="32"/>
          <w:u w:val="single"/>
        </w:rPr>
        <w:t>с 8:00 до 17:00</w:t>
      </w:r>
    </w:p>
    <w:p w:rsidR="0034781A" w:rsidRDefault="0034781A" w:rsidP="0034781A">
      <w:pPr>
        <w:jc w:val="both"/>
        <w:rPr>
          <w:rFonts w:ascii="Times New Roman" w:hAnsi="Times New Roman" w:cs="Times New Roman"/>
          <w:b/>
          <w:i/>
          <w:sz w:val="36"/>
          <w:szCs w:val="36"/>
        </w:rPr>
      </w:pPr>
    </w:p>
    <w:p w:rsidR="00992358" w:rsidRDefault="00992358" w:rsidP="0034781A">
      <w:pPr>
        <w:jc w:val="both"/>
        <w:rPr>
          <w:rFonts w:ascii="Times New Roman" w:hAnsi="Times New Roman" w:cs="Times New Roman"/>
          <w:b/>
          <w:i/>
          <w:sz w:val="36"/>
          <w:szCs w:val="36"/>
        </w:rPr>
      </w:pPr>
      <w:r w:rsidRPr="00BB189C">
        <w:rPr>
          <w:rFonts w:ascii="Times New Roman" w:hAnsi="Times New Roman" w:cs="Times New Roman"/>
          <w:b/>
          <w:i/>
          <w:noProof/>
          <w:sz w:val="36"/>
          <w:szCs w:val="36"/>
          <w:lang w:eastAsia="ru-RU"/>
        </w:rPr>
        <w:drawing>
          <wp:inline distT="0" distB="0" distL="0" distR="0">
            <wp:extent cx="2844165" cy="3965649"/>
            <wp:effectExtent l="0" t="0" r="0" b="0"/>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2844165" cy="3965649"/>
                    </a:xfrm>
                    <a:prstGeom prst="rect">
                      <a:avLst/>
                    </a:prstGeom>
                    <a:noFill/>
                    <a:ln w="9525">
                      <a:noFill/>
                      <a:miter lim="800000"/>
                      <a:headEnd/>
                      <a:tailEnd/>
                    </a:ln>
                  </pic:spPr>
                </pic:pic>
              </a:graphicData>
            </a:graphic>
          </wp:inline>
        </w:drawing>
      </w: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992358" w:rsidP="00992358">
      <w:pPr>
        <w:jc w:val="center"/>
        <w:rPr>
          <w:rFonts w:ascii="Times New Roman" w:hAnsi="Times New Roman" w:cs="Times New Roman"/>
          <w:b/>
          <w:i/>
          <w:sz w:val="36"/>
          <w:szCs w:val="36"/>
        </w:rPr>
      </w:pPr>
      <w:r w:rsidRPr="000D3135">
        <w:rPr>
          <w:rFonts w:ascii="Times New Roman" w:hAnsi="Times New Roman" w:cs="Times New Roman"/>
          <w:b/>
          <w:i/>
          <w:sz w:val="36"/>
          <w:szCs w:val="36"/>
        </w:rPr>
        <w:lastRenderedPageBreak/>
        <w:t>С 9 на  10 марта 2019 года, накануне</w:t>
      </w:r>
      <w:r>
        <w:rPr>
          <w:rFonts w:ascii="Times New Roman" w:hAnsi="Times New Roman" w:cs="Times New Roman"/>
          <w:b/>
          <w:i/>
          <w:sz w:val="36"/>
          <w:szCs w:val="36"/>
        </w:rPr>
        <w:t xml:space="preserve"> Великого поста, в результате пожара сгорел практически дотла.</w:t>
      </w:r>
    </w:p>
    <w:p w:rsidR="00992358" w:rsidRDefault="00992358" w:rsidP="00992358">
      <w:pPr>
        <w:jc w:val="center"/>
        <w:rPr>
          <w:rFonts w:ascii="Times New Roman" w:hAnsi="Times New Roman" w:cs="Times New Roman"/>
          <w:b/>
          <w:i/>
          <w:sz w:val="36"/>
          <w:szCs w:val="36"/>
        </w:rPr>
      </w:pPr>
    </w:p>
    <w:p w:rsidR="00992358" w:rsidRDefault="00992358" w:rsidP="00992358">
      <w:pPr>
        <w:jc w:val="center"/>
        <w:rPr>
          <w:rFonts w:ascii="Times New Roman" w:hAnsi="Times New Roman" w:cs="Times New Roman"/>
          <w:b/>
          <w:i/>
          <w:sz w:val="36"/>
          <w:szCs w:val="36"/>
        </w:rPr>
      </w:pPr>
      <w:r w:rsidRPr="00321EAC">
        <w:rPr>
          <w:rFonts w:ascii="Times New Roman" w:hAnsi="Times New Roman" w:cs="Times New Roman"/>
          <w:b/>
          <w:i/>
          <w:noProof/>
          <w:sz w:val="36"/>
          <w:szCs w:val="36"/>
          <w:lang w:eastAsia="ru-RU"/>
        </w:rPr>
        <w:drawing>
          <wp:inline distT="0" distB="0" distL="0" distR="0">
            <wp:extent cx="2844165" cy="3915743"/>
            <wp:effectExtent l="0" t="0" r="0" b="0"/>
            <wp:docPr id="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2844165" cy="3915743"/>
                    </a:xfrm>
                    <a:prstGeom prst="rect">
                      <a:avLst/>
                    </a:prstGeom>
                    <a:noFill/>
                    <a:ln w="9525">
                      <a:noFill/>
                      <a:miter lim="800000"/>
                      <a:headEnd/>
                      <a:tailEnd/>
                    </a:ln>
                  </pic:spPr>
                </pic:pic>
              </a:graphicData>
            </a:graphic>
          </wp:inline>
        </w:drawing>
      </w: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p>
    <w:p w:rsidR="0034781A" w:rsidRDefault="0034781A" w:rsidP="0034781A">
      <w:pPr>
        <w:jc w:val="both"/>
        <w:rPr>
          <w:rFonts w:ascii="Times New Roman" w:hAnsi="Times New Roman" w:cs="Times New Roman"/>
          <w:b/>
          <w:i/>
          <w:sz w:val="36"/>
          <w:szCs w:val="36"/>
        </w:rPr>
      </w:pPr>
      <w:bookmarkStart w:id="0" w:name="_GoBack"/>
      <w:bookmarkEnd w:id="0"/>
    </w:p>
    <w:sectPr w:rsidR="0034781A" w:rsidSect="0034781A">
      <w:pgSz w:w="16838" w:h="11906" w:orient="landscape"/>
      <w:pgMar w:top="568" w:right="1134" w:bottom="284" w:left="851" w:header="709" w:footer="709" w:gutter="0"/>
      <w:cols w:num="3"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0061" w:rsidRDefault="00D00061" w:rsidP="007677BD">
      <w:pPr>
        <w:spacing w:after="0" w:line="240" w:lineRule="auto"/>
      </w:pPr>
      <w:r>
        <w:separator/>
      </w:r>
    </w:p>
  </w:endnote>
  <w:endnote w:type="continuationSeparator" w:id="1">
    <w:p w:rsidR="00D00061" w:rsidRDefault="00D00061" w:rsidP="007677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0061" w:rsidRDefault="00D00061" w:rsidP="007677BD">
      <w:pPr>
        <w:spacing w:after="0" w:line="240" w:lineRule="auto"/>
      </w:pPr>
      <w:r>
        <w:separator/>
      </w:r>
    </w:p>
  </w:footnote>
  <w:footnote w:type="continuationSeparator" w:id="1">
    <w:p w:rsidR="00D00061" w:rsidRDefault="00D00061" w:rsidP="007677BD">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686100"/>
    <w:rsid w:val="00012748"/>
    <w:rsid w:val="000431C1"/>
    <w:rsid w:val="000568B5"/>
    <w:rsid w:val="00066792"/>
    <w:rsid w:val="0008507B"/>
    <w:rsid w:val="000C1EE5"/>
    <w:rsid w:val="000E6520"/>
    <w:rsid w:val="000F0D39"/>
    <w:rsid w:val="00170B0D"/>
    <w:rsid w:val="00175D52"/>
    <w:rsid w:val="001D5CA8"/>
    <w:rsid w:val="001E34E7"/>
    <w:rsid w:val="001F5DC3"/>
    <w:rsid w:val="002342B0"/>
    <w:rsid w:val="00244BF8"/>
    <w:rsid w:val="0027055A"/>
    <w:rsid w:val="00275C1A"/>
    <w:rsid w:val="00286E1A"/>
    <w:rsid w:val="002A3A86"/>
    <w:rsid w:val="002B40D1"/>
    <w:rsid w:val="002F68D3"/>
    <w:rsid w:val="003236FC"/>
    <w:rsid w:val="00331D1D"/>
    <w:rsid w:val="00337B85"/>
    <w:rsid w:val="003453B1"/>
    <w:rsid w:val="0034781A"/>
    <w:rsid w:val="00347D3B"/>
    <w:rsid w:val="00387462"/>
    <w:rsid w:val="003A2A0F"/>
    <w:rsid w:val="003B370B"/>
    <w:rsid w:val="003C249B"/>
    <w:rsid w:val="00404A2D"/>
    <w:rsid w:val="00465D98"/>
    <w:rsid w:val="00486104"/>
    <w:rsid w:val="004A051F"/>
    <w:rsid w:val="0052557F"/>
    <w:rsid w:val="005C3EAD"/>
    <w:rsid w:val="005D0E42"/>
    <w:rsid w:val="005D333E"/>
    <w:rsid w:val="005F0919"/>
    <w:rsid w:val="00614DA6"/>
    <w:rsid w:val="006442F0"/>
    <w:rsid w:val="00653577"/>
    <w:rsid w:val="00686100"/>
    <w:rsid w:val="006B72B7"/>
    <w:rsid w:val="006B7A22"/>
    <w:rsid w:val="006C42F0"/>
    <w:rsid w:val="006E1633"/>
    <w:rsid w:val="006E4E57"/>
    <w:rsid w:val="006E7B29"/>
    <w:rsid w:val="006F395D"/>
    <w:rsid w:val="00705E06"/>
    <w:rsid w:val="00761397"/>
    <w:rsid w:val="007677BD"/>
    <w:rsid w:val="00783339"/>
    <w:rsid w:val="007934D3"/>
    <w:rsid w:val="00794B95"/>
    <w:rsid w:val="007F0F5E"/>
    <w:rsid w:val="00814FD6"/>
    <w:rsid w:val="00836D11"/>
    <w:rsid w:val="00855DCD"/>
    <w:rsid w:val="0089218E"/>
    <w:rsid w:val="00893E6A"/>
    <w:rsid w:val="008D5B84"/>
    <w:rsid w:val="0090054D"/>
    <w:rsid w:val="00916557"/>
    <w:rsid w:val="00916E78"/>
    <w:rsid w:val="009278C1"/>
    <w:rsid w:val="00943DB6"/>
    <w:rsid w:val="00992358"/>
    <w:rsid w:val="009A358E"/>
    <w:rsid w:val="009D22E8"/>
    <w:rsid w:val="009D478C"/>
    <w:rsid w:val="00A045C9"/>
    <w:rsid w:val="00A04C29"/>
    <w:rsid w:val="00A707EC"/>
    <w:rsid w:val="00A735C2"/>
    <w:rsid w:val="00A77F07"/>
    <w:rsid w:val="00B01FBC"/>
    <w:rsid w:val="00B44E7F"/>
    <w:rsid w:val="00B657F2"/>
    <w:rsid w:val="00B72DDB"/>
    <w:rsid w:val="00BE0171"/>
    <w:rsid w:val="00BE635F"/>
    <w:rsid w:val="00C209A9"/>
    <w:rsid w:val="00C21A66"/>
    <w:rsid w:val="00C600C8"/>
    <w:rsid w:val="00C67FCA"/>
    <w:rsid w:val="00C71474"/>
    <w:rsid w:val="00C74F3A"/>
    <w:rsid w:val="00CA6E5B"/>
    <w:rsid w:val="00D00061"/>
    <w:rsid w:val="00D07BD3"/>
    <w:rsid w:val="00D1473D"/>
    <w:rsid w:val="00D45CC3"/>
    <w:rsid w:val="00D61CC8"/>
    <w:rsid w:val="00D7367E"/>
    <w:rsid w:val="00D86A8E"/>
    <w:rsid w:val="00DB3F5E"/>
    <w:rsid w:val="00DE6BE0"/>
    <w:rsid w:val="00E24492"/>
    <w:rsid w:val="00E4053A"/>
    <w:rsid w:val="00E53EFC"/>
    <w:rsid w:val="00E73B1B"/>
    <w:rsid w:val="00E91486"/>
    <w:rsid w:val="00E960FC"/>
    <w:rsid w:val="00EA0E61"/>
    <w:rsid w:val="00ED64DD"/>
    <w:rsid w:val="00F058E9"/>
    <w:rsid w:val="00F25B88"/>
    <w:rsid w:val="00F42987"/>
    <w:rsid w:val="00F45B03"/>
    <w:rsid w:val="00F53703"/>
    <w:rsid w:val="00F77FF2"/>
    <w:rsid w:val="00F91FAA"/>
    <w:rsid w:val="00FC0D3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4F3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557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557F"/>
    <w:rPr>
      <w:rFonts w:ascii="Tahoma" w:hAnsi="Tahoma" w:cs="Tahoma"/>
      <w:sz w:val="16"/>
      <w:szCs w:val="16"/>
    </w:rPr>
  </w:style>
  <w:style w:type="paragraph" w:styleId="a5">
    <w:name w:val="header"/>
    <w:basedOn w:val="a"/>
    <w:link w:val="a6"/>
    <w:uiPriority w:val="99"/>
    <w:semiHidden/>
    <w:unhideWhenUsed/>
    <w:rsid w:val="007677BD"/>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677BD"/>
  </w:style>
  <w:style w:type="paragraph" w:styleId="a7">
    <w:name w:val="footer"/>
    <w:basedOn w:val="a"/>
    <w:link w:val="a8"/>
    <w:uiPriority w:val="99"/>
    <w:semiHidden/>
    <w:unhideWhenUsed/>
    <w:rsid w:val="007677BD"/>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7677B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emf"/><Relationship Id="rId10" Type="http://schemas.openxmlformats.org/officeDocument/2006/relationships/image" Target="media/image4.jpeg"/><Relationship Id="rId19" Type="http://schemas.openxmlformats.org/officeDocument/2006/relationships/image" Target="media/image13.jpeg"/><Relationship Id="rId31"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4DE4E7-1D6A-4E76-8D33-CB9DB7FC7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TotalTime>
  <Pages>24</Pages>
  <Words>3825</Words>
  <Characters>21803</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26</cp:revision>
  <dcterms:created xsi:type="dcterms:W3CDTF">2019-11-10T14:33:00Z</dcterms:created>
  <dcterms:modified xsi:type="dcterms:W3CDTF">2020-03-25T15:33:00Z</dcterms:modified>
</cp:coreProperties>
</file>