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="Times New Roman" w:hAnsi="Times New Roman" w:cs="Times New Roman"/>
          <w:b/>
          <w:bCs/>
          <w:sz w:val="28"/>
          <w:szCs w:val="28"/>
        </w:rPr>
        <w:id w:val="-92945751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:rsidR="00D131A7" w:rsidRPr="009D758F" w:rsidRDefault="00D131A7" w:rsidP="009D758F">
          <w:pPr>
            <w:spacing w:after="0"/>
            <w:ind w:right="424"/>
            <w:rPr>
              <w:rFonts w:ascii="Times New Roman" w:eastAsia="Calibri" w:hAnsi="Times New Roman" w:cs="Times New Roman"/>
              <w:sz w:val="28"/>
              <w:szCs w:val="28"/>
            </w:rPr>
          </w:pPr>
          <w:r w:rsidRPr="009D758F"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  <w:t xml:space="preserve">                      </w:t>
          </w:r>
          <w:r w:rsidRPr="009D758F">
            <w:rPr>
              <w:rFonts w:ascii="Times New Roman" w:eastAsia="Calibri" w:hAnsi="Times New Roman" w:cs="Times New Roman"/>
              <w:sz w:val="28"/>
              <w:szCs w:val="28"/>
            </w:rPr>
            <w:t>Министерство   образования Пензенской области</w:t>
          </w:r>
          <w:proofErr w:type="gramStart"/>
          <w:r w:rsidRPr="009D758F">
            <w:rPr>
              <w:rFonts w:ascii="Times New Roman" w:eastAsia="Calibri" w:hAnsi="Times New Roman" w:cs="Times New Roman"/>
              <w:sz w:val="28"/>
              <w:szCs w:val="28"/>
            </w:rPr>
            <w:t xml:space="preserve"> .</w:t>
          </w:r>
          <w:proofErr w:type="gramEnd"/>
        </w:p>
        <w:p w:rsidR="00D131A7" w:rsidRPr="009D758F" w:rsidRDefault="00D131A7" w:rsidP="009D758F">
          <w:pPr>
            <w:spacing w:after="0"/>
            <w:jc w:val="center"/>
            <w:rPr>
              <w:rFonts w:ascii="Times New Roman" w:eastAsia="Calibri" w:hAnsi="Times New Roman" w:cs="Times New Roman"/>
              <w:sz w:val="28"/>
              <w:szCs w:val="28"/>
            </w:rPr>
          </w:pPr>
          <w:r w:rsidRPr="009D758F">
            <w:rPr>
              <w:rFonts w:ascii="Times New Roman" w:eastAsia="Calibri" w:hAnsi="Times New Roman" w:cs="Times New Roman"/>
              <w:sz w:val="28"/>
              <w:szCs w:val="28"/>
            </w:rPr>
            <w:t>Муниципальное общеобразовательное учреждение лицей №2 г Сердобск</w:t>
          </w:r>
        </w:p>
        <w:p w:rsidR="00D131A7" w:rsidRPr="009D758F" w:rsidRDefault="00D131A7" w:rsidP="009D758F">
          <w:pPr>
            <w:spacing w:after="0"/>
            <w:jc w:val="center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E70E36" w:rsidRPr="009D758F" w:rsidRDefault="00E70E36" w:rsidP="009D758F">
          <w:pPr>
            <w:spacing w:after="0"/>
            <w:ind w:left="-284" w:right="-144"/>
            <w:jc w:val="center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9D758F">
            <w:rPr>
              <w:rFonts w:ascii="Times New Roman" w:hAnsi="Times New Roman" w:cs="Times New Roman"/>
              <w:sz w:val="28"/>
              <w:szCs w:val="28"/>
              <w:lang w:val="en-US"/>
            </w:rPr>
            <w:t>VII</w:t>
          </w:r>
          <w:r w:rsidRPr="009D758F">
            <w:rPr>
              <w:rFonts w:ascii="Times New Roman" w:hAnsi="Times New Roman" w:cs="Times New Roman"/>
              <w:sz w:val="28"/>
              <w:szCs w:val="28"/>
            </w:rPr>
            <w:t xml:space="preserve"> Региональная научно-практическая конференция учащихся «Природно-культурное и духовное наследие Пензенской области» </w:t>
          </w:r>
        </w:p>
        <w:p w:rsidR="00E70E36" w:rsidRPr="009D758F" w:rsidRDefault="00E70E36" w:rsidP="009D758F">
          <w:pPr>
            <w:spacing w:after="0"/>
            <w:ind w:left="-284" w:right="-144"/>
            <w:jc w:val="center"/>
            <w:rPr>
              <w:rFonts w:ascii="Times New Roman" w:eastAsia="Times New Roman" w:hAnsi="Times New Roman" w:cs="Times New Roman"/>
              <w:sz w:val="28"/>
              <w:szCs w:val="28"/>
            </w:rPr>
          </w:pPr>
        </w:p>
        <w:p w:rsidR="00E70E36" w:rsidRPr="009D758F" w:rsidRDefault="00E70E36" w:rsidP="009D758F">
          <w:pPr>
            <w:spacing w:after="0"/>
            <w:ind w:left="-284" w:right="-144"/>
            <w:jc w:val="center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9D758F">
            <w:rPr>
              <w:rFonts w:ascii="Times New Roman" w:eastAsia="Times New Roman" w:hAnsi="Times New Roman" w:cs="Times New Roman"/>
              <w:sz w:val="28"/>
              <w:szCs w:val="28"/>
            </w:rPr>
            <w:t>Секция</w:t>
          </w:r>
          <w:proofErr w:type="gramStart"/>
          <w:r w:rsidRPr="009D758F">
            <w:rPr>
              <w:rFonts w:ascii="Times New Roman" w:eastAsia="Times New Roman" w:hAnsi="Times New Roman" w:cs="Times New Roman"/>
              <w:sz w:val="28"/>
              <w:szCs w:val="28"/>
            </w:rPr>
            <w:t xml:space="preserve"> :</w:t>
          </w:r>
          <w:proofErr w:type="gramEnd"/>
          <w:r w:rsidRPr="009D758F">
            <w:rPr>
              <w:rFonts w:ascii="Times New Roman" w:eastAsia="Times New Roman" w:hAnsi="Times New Roman" w:cs="Times New Roman"/>
              <w:sz w:val="28"/>
              <w:szCs w:val="28"/>
            </w:rPr>
            <w:t xml:space="preserve"> </w:t>
          </w:r>
          <w:r w:rsidRPr="009D758F">
            <w:rPr>
              <w:rFonts w:ascii="Times New Roman" w:eastAsia="Times New Roman" w:hAnsi="Times New Roman" w:cs="Times New Roman"/>
              <w:sz w:val="28"/>
              <w:szCs w:val="28"/>
              <w:u w:val="single"/>
            </w:rPr>
            <w:t>«</w:t>
          </w:r>
          <w:r w:rsidR="00701C3D" w:rsidRPr="009D758F">
            <w:rPr>
              <w:rFonts w:ascii="Times New Roman" w:hAnsi="Times New Roman" w:cs="Times New Roman"/>
              <w:sz w:val="28"/>
              <w:szCs w:val="28"/>
              <w:u w:val="single"/>
            </w:rPr>
            <w:t>Культурное и природное наследие Пензенской области, как фактор развития региона</w:t>
          </w:r>
          <w:r w:rsidRPr="009D758F">
            <w:rPr>
              <w:rFonts w:ascii="Times New Roman" w:hAnsi="Times New Roman" w:cs="Times New Roman"/>
              <w:sz w:val="28"/>
              <w:szCs w:val="28"/>
              <w:u w:val="single"/>
            </w:rPr>
            <w:t>»</w:t>
          </w:r>
        </w:p>
        <w:p w:rsidR="00E70E36" w:rsidRPr="009D758F" w:rsidRDefault="00E70E36" w:rsidP="009D758F">
          <w:pPr>
            <w:spacing w:after="0"/>
            <w:ind w:left="-284" w:right="-144"/>
            <w:jc w:val="center"/>
            <w:rPr>
              <w:rFonts w:ascii="Times New Roman" w:eastAsia="Times New Roman" w:hAnsi="Times New Roman" w:cs="Times New Roman"/>
              <w:sz w:val="28"/>
              <w:szCs w:val="28"/>
            </w:rPr>
          </w:pPr>
        </w:p>
        <w:p w:rsidR="00D131A7" w:rsidRPr="009D758F" w:rsidRDefault="00D131A7" w:rsidP="009D758F">
          <w:pPr>
            <w:spacing w:after="0"/>
            <w:jc w:val="center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D131A7" w:rsidRDefault="00D131A7" w:rsidP="009D758F">
          <w:pPr>
            <w:spacing w:after="0"/>
            <w:jc w:val="center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jc w:val="center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jc w:val="center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jc w:val="center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9D758F" w:rsidRPr="009D758F" w:rsidRDefault="009D758F" w:rsidP="009D758F">
          <w:pPr>
            <w:spacing w:after="0"/>
            <w:jc w:val="center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D131A7" w:rsidRPr="009D758F" w:rsidRDefault="00D131A7" w:rsidP="009D758F">
          <w:pPr>
            <w:spacing w:after="0"/>
            <w:jc w:val="center"/>
            <w:rPr>
              <w:rFonts w:ascii="Times New Roman" w:eastAsia="Calibri" w:hAnsi="Times New Roman" w:cs="Times New Roman"/>
              <w:b/>
              <w:color w:val="002060"/>
              <w:sz w:val="48"/>
              <w:szCs w:val="48"/>
            </w:rPr>
          </w:pPr>
          <w:r w:rsidRPr="009D758F">
            <w:rPr>
              <w:rFonts w:ascii="Times New Roman" w:eastAsia="Calibri" w:hAnsi="Times New Roman" w:cs="Times New Roman"/>
              <w:b/>
              <w:color w:val="002060"/>
              <w:sz w:val="48"/>
              <w:szCs w:val="48"/>
            </w:rPr>
            <w:t>«Прошлое и настоящее</w:t>
          </w:r>
        </w:p>
        <w:p w:rsidR="00D131A7" w:rsidRPr="009D758F" w:rsidRDefault="00D131A7" w:rsidP="009D758F">
          <w:pPr>
            <w:spacing w:after="0"/>
            <w:jc w:val="center"/>
            <w:rPr>
              <w:rFonts w:ascii="Times New Roman" w:hAnsi="Times New Roman" w:cs="Times New Roman"/>
              <w:b/>
              <w:color w:val="002060"/>
              <w:sz w:val="48"/>
              <w:szCs w:val="48"/>
            </w:rPr>
          </w:pPr>
          <w:r w:rsidRPr="009D758F">
            <w:rPr>
              <w:rFonts w:ascii="Times New Roman" w:eastAsia="Calibri" w:hAnsi="Times New Roman" w:cs="Times New Roman"/>
              <w:b/>
              <w:color w:val="002060"/>
              <w:sz w:val="48"/>
              <w:szCs w:val="48"/>
            </w:rPr>
            <w:t xml:space="preserve"> </w:t>
          </w:r>
          <w:proofErr w:type="spellStart"/>
          <w:r w:rsidRPr="009D758F">
            <w:rPr>
              <w:rFonts w:ascii="Times New Roman" w:eastAsia="Calibri" w:hAnsi="Times New Roman" w:cs="Times New Roman"/>
              <w:b/>
              <w:color w:val="002060"/>
              <w:sz w:val="48"/>
              <w:szCs w:val="48"/>
            </w:rPr>
            <w:t>никольского</w:t>
          </w:r>
          <w:proofErr w:type="spellEnd"/>
          <w:r w:rsidRPr="009D758F">
            <w:rPr>
              <w:rFonts w:ascii="Times New Roman" w:eastAsia="Calibri" w:hAnsi="Times New Roman" w:cs="Times New Roman"/>
              <w:b/>
              <w:color w:val="002060"/>
              <w:sz w:val="48"/>
              <w:szCs w:val="48"/>
            </w:rPr>
            <w:t xml:space="preserve"> стекольного промысла»</w:t>
          </w:r>
        </w:p>
        <w:p w:rsidR="00D131A7" w:rsidRPr="009D758F" w:rsidRDefault="00D131A7" w:rsidP="009D758F">
          <w:pPr>
            <w:spacing w:after="0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b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b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b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b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b/>
              <w:color w:val="002060"/>
              <w:sz w:val="28"/>
              <w:szCs w:val="28"/>
            </w:rPr>
          </w:pPr>
        </w:p>
        <w:p w:rsidR="00D131A7" w:rsidRPr="009D758F" w:rsidRDefault="00D131A7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  <w:r w:rsidRPr="009D758F">
            <w:rPr>
              <w:rFonts w:ascii="Times New Roman" w:eastAsia="Calibri" w:hAnsi="Times New Roman" w:cs="Times New Roman"/>
              <w:b/>
              <w:color w:val="002060"/>
              <w:sz w:val="28"/>
              <w:szCs w:val="28"/>
            </w:rPr>
            <w:t>Выполнил</w:t>
          </w:r>
          <w:r w:rsidRPr="009D758F"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  <w:t>: Кочеткова Виктория,</w:t>
          </w:r>
        </w:p>
        <w:p w:rsidR="00D131A7" w:rsidRPr="009D758F" w:rsidRDefault="00D131A7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  <w:r w:rsidRPr="009D758F"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  <w:t>ученица 5  класса</w:t>
          </w:r>
        </w:p>
        <w:p w:rsidR="00D131A7" w:rsidRPr="009D758F" w:rsidRDefault="00D131A7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  <w:r w:rsidRPr="009D758F">
            <w:rPr>
              <w:rFonts w:ascii="Times New Roman" w:eastAsia="Calibri" w:hAnsi="Times New Roman" w:cs="Times New Roman"/>
              <w:b/>
              <w:color w:val="002060"/>
              <w:sz w:val="28"/>
              <w:szCs w:val="28"/>
            </w:rPr>
            <w:t>Научный руководитель</w:t>
          </w:r>
          <w:r w:rsidRPr="009D758F"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  <w:t xml:space="preserve">:  </w:t>
          </w:r>
        </w:p>
        <w:p w:rsidR="00D131A7" w:rsidRPr="009D758F" w:rsidRDefault="00D131A7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  <w:r w:rsidRPr="009D758F"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  <w:t>Лежнева Наталья  Викторовна,</w:t>
          </w:r>
        </w:p>
        <w:p w:rsidR="00D131A7" w:rsidRPr="009D758F" w:rsidRDefault="00D131A7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  <w:r w:rsidRPr="009D758F"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  <w:t xml:space="preserve">учитель   начальных классов     </w:t>
          </w:r>
        </w:p>
        <w:p w:rsidR="00D131A7" w:rsidRPr="009D758F" w:rsidRDefault="00D131A7" w:rsidP="009D758F">
          <w:pPr>
            <w:spacing w:after="0"/>
            <w:ind w:left="4820"/>
            <w:jc w:val="both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  <w:r w:rsidRPr="009D758F"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  <w:t>высшей категории</w:t>
          </w:r>
        </w:p>
        <w:p w:rsidR="00D131A7" w:rsidRPr="009D758F" w:rsidRDefault="00D131A7" w:rsidP="009D758F">
          <w:pPr>
            <w:spacing w:after="0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D131A7" w:rsidRPr="009D758F" w:rsidRDefault="00D131A7" w:rsidP="009D758F">
          <w:pPr>
            <w:spacing w:after="0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D131A7" w:rsidRPr="009D758F" w:rsidRDefault="00D131A7" w:rsidP="009D758F">
          <w:pPr>
            <w:spacing w:after="0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D131A7" w:rsidRDefault="00D131A7" w:rsidP="009D758F">
          <w:pPr>
            <w:spacing w:after="0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9D758F" w:rsidRDefault="009D758F" w:rsidP="009D758F">
          <w:pPr>
            <w:spacing w:after="0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9D758F" w:rsidRPr="009D758F" w:rsidRDefault="009D758F" w:rsidP="009D758F">
          <w:pPr>
            <w:spacing w:after="0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</w:p>
        <w:p w:rsidR="00D131A7" w:rsidRPr="009D758F" w:rsidRDefault="00D131A7" w:rsidP="009D758F">
          <w:pPr>
            <w:spacing w:after="0"/>
            <w:jc w:val="center"/>
            <w:rPr>
              <w:rFonts w:ascii="Times New Roman" w:eastAsia="Calibri" w:hAnsi="Times New Roman" w:cs="Times New Roman"/>
              <w:color w:val="002060"/>
              <w:sz w:val="28"/>
              <w:szCs w:val="28"/>
            </w:rPr>
          </w:pPr>
          <w:r w:rsidRPr="009D758F">
            <w:rPr>
              <w:rFonts w:ascii="Times New Roman" w:eastAsia="Calibri" w:hAnsi="Times New Roman" w:cs="Times New Roman"/>
              <w:b/>
              <w:color w:val="002060"/>
              <w:sz w:val="28"/>
              <w:szCs w:val="28"/>
            </w:rPr>
            <w:t>Сердобск, 2020</w:t>
          </w:r>
        </w:p>
        <w:p w:rsidR="00E724FD" w:rsidRPr="009D758F" w:rsidRDefault="00E724FD" w:rsidP="009D758F">
          <w:pPr>
            <w:pStyle w:val="ae"/>
            <w:spacing w:before="0"/>
            <w:rPr>
              <w:rFonts w:ascii="Times New Roman" w:hAnsi="Times New Roman" w:cs="Times New Roman"/>
              <w:color w:val="auto"/>
            </w:rPr>
          </w:pPr>
          <w:r w:rsidRPr="009D758F">
            <w:rPr>
              <w:rFonts w:ascii="Times New Roman" w:hAnsi="Times New Roman" w:cs="Times New Roman"/>
              <w:color w:val="auto"/>
            </w:rPr>
            <w:lastRenderedPageBreak/>
            <w:t>Содержание</w:t>
          </w:r>
        </w:p>
        <w:p w:rsidR="00746F23" w:rsidRPr="009D758F" w:rsidRDefault="009F154E" w:rsidP="009D758F">
          <w:pPr>
            <w:pStyle w:val="11"/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9F154E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E724FD" w:rsidRPr="009D758F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9F154E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30246653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Введение.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C2FFF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</w:hyperlink>
        </w:p>
        <w:p w:rsidR="00746F23" w:rsidRPr="009D758F" w:rsidRDefault="009F154E" w:rsidP="009D758F">
          <w:pPr>
            <w:pStyle w:val="11"/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54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Глава I    Материалы и методы: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</w:hyperlink>
        </w:p>
        <w:p w:rsidR="00746F23" w:rsidRPr="009D758F" w:rsidRDefault="009F154E" w:rsidP="009D758F">
          <w:pPr>
            <w:pStyle w:val="2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55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1.1.Социологический опрос.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</w:hyperlink>
        </w:p>
        <w:p w:rsidR="00746F23" w:rsidRPr="009D758F" w:rsidRDefault="009F154E" w:rsidP="009D758F">
          <w:pPr>
            <w:pStyle w:val="11"/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56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Глава  II    Обзор литературы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</w:hyperlink>
        </w:p>
        <w:p w:rsidR="00746F23" w:rsidRPr="009D758F" w:rsidRDefault="009F154E" w:rsidP="009D758F">
          <w:pPr>
            <w:pStyle w:val="2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57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2.1.Бахметевы – первые основатели Никольского завода стекла и хрусталя.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</w:hyperlink>
        </w:p>
        <w:p w:rsidR="00746F23" w:rsidRPr="009D758F" w:rsidRDefault="009F154E" w:rsidP="009D758F">
          <w:pPr>
            <w:pStyle w:val="2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58" w:history="1">
            <w:r w:rsidR="002873C9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 xml:space="preserve">2.2. </w:t>
            </w:r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Оболенские – продолжатели традиций Бахметевых 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</w:hyperlink>
        </w:p>
        <w:p w:rsidR="00746F23" w:rsidRPr="009D758F" w:rsidRDefault="009F154E" w:rsidP="009D758F">
          <w:pPr>
            <w:pStyle w:val="2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59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2.3.Государственный завод  «Красный гигант»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</w:hyperlink>
        </w:p>
        <w:p w:rsidR="00746F23" w:rsidRPr="009D758F" w:rsidRDefault="009F154E" w:rsidP="009D758F">
          <w:pPr>
            <w:pStyle w:val="2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0" w:history="1">
            <w:r w:rsidR="002873C9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 xml:space="preserve">2.4. </w:t>
            </w:r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История Никольского музея стекла и хрусталя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</w:hyperlink>
        </w:p>
        <w:p w:rsidR="00746F23" w:rsidRPr="009D758F" w:rsidRDefault="009F154E" w:rsidP="009D758F">
          <w:pPr>
            <w:pStyle w:val="2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1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2.5.Биография и творчество  А.И.Фокина.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</w:hyperlink>
        </w:p>
        <w:p w:rsidR="00746F23" w:rsidRPr="009D758F" w:rsidRDefault="009F154E" w:rsidP="009D758F">
          <w:pPr>
            <w:pStyle w:val="2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2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2.6. Династия Фокиных.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</w:hyperlink>
        </w:p>
        <w:p w:rsidR="00746F23" w:rsidRPr="009D758F" w:rsidRDefault="009F154E" w:rsidP="009D758F">
          <w:pPr>
            <w:pStyle w:val="11"/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3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 xml:space="preserve">Глава </w:t>
            </w:r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III</w:t>
            </w:r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. Изложение   собственных   данных.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_Toc30246663 \h </w:instrTex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</w:t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0</w: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6F23" w:rsidRPr="009D758F" w:rsidRDefault="009F154E" w:rsidP="009D758F">
          <w:pPr>
            <w:pStyle w:val="2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4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3.1.Результаты социологического опроса.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_Toc30246664 \h </w:instrTex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</w:t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0</w: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6F23" w:rsidRPr="009D758F" w:rsidRDefault="009F154E" w:rsidP="009D758F">
          <w:pPr>
            <w:pStyle w:val="2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5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3.2 Поездка в Никольск.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_Toc30246665 \h </w:instrTex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</w:t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</w: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6F23" w:rsidRPr="009D758F" w:rsidRDefault="009F154E" w:rsidP="009D758F">
          <w:pPr>
            <w:pStyle w:val="3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6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3.2.1 Никольский музей стекла и хрусталя. Встреча с А. Фокиным.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_Toc30246666 \h </w:instrTex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</w:t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6F23" w:rsidRPr="009D758F" w:rsidRDefault="009F154E" w:rsidP="009D758F">
          <w:pPr>
            <w:pStyle w:val="3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7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3</w:t>
            </w:r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.2.2 Экскурсия на завод ЗАО « Никольский завод светотехнического стекла».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_Toc30246667 \h </w:instrTex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</w:t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6F23" w:rsidRPr="009D758F" w:rsidRDefault="009F154E" w:rsidP="009D758F">
          <w:pPr>
            <w:pStyle w:val="3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8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3.2.3.Посещение дома А.И. Фокина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_Toc30246668 \h </w:instrTex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</w:t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6F23" w:rsidRPr="009D758F" w:rsidRDefault="009F154E" w:rsidP="009D758F">
          <w:pPr>
            <w:pStyle w:val="3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69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3.2.4. Посещение частных творческих  мастерских А.И.Фокина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_Toc30246669 \h </w:instrTex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</w:t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6F23" w:rsidRPr="009D758F" w:rsidRDefault="009F154E" w:rsidP="009D758F">
          <w:pPr>
            <w:pStyle w:val="3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70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3.2.5. Александр Фокин и его наследие.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</w:hyperlink>
        </w:p>
        <w:p w:rsidR="00746F23" w:rsidRPr="009D758F" w:rsidRDefault="009F154E" w:rsidP="009D758F">
          <w:pPr>
            <w:pStyle w:val="31"/>
            <w:tabs>
              <w:tab w:val="right" w:leader="dot" w:pos="9629"/>
            </w:tabs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71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3.2.6. Арт-объекты города или музей под открытым небом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_Toc30246671 \h </w:instrTex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</w:t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6F23" w:rsidRPr="009D758F" w:rsidRDefault="009F154E" w:rsidP="009D758F">
          <w:pPr>
            <w:pStyle w:val="11"/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72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Выводы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</w:hyperlink>
        </w:p>
        <w:p w:rsidR="00746F23" w:rsidRPr="009D758F" w:rsidRDefault="009F154E" w:rsidP="009D758F">
          <w:pPr>
            <w:pStyle w:val="11"/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30246673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Литература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274C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</w:hyperlink>
        </w:p>
        <w:p w:rsidR="00746F23" w:rsidRPr="009D758F" w:rsidRDefault="009F154E" w:rsidP="009D758F">
          <w:pPr>
            <w:pStyle w:val="11"/>
            <w:spacing w:after="0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9D758F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  <w:hyperlink w:anchor="_Toc30246647" w:history="1">
            <w:r w:rsidR="00746F23" w:rsidRPr="009D758F">
              <w:rPr>
                <w:rStyle w:val="a7"/>
                <w:rFonts w:ascii="Times New Roman" w:hAnsi="Times New Roman" w:cs="Times New Roman"/>
                <w:noProof/>
                <w:color w:val="auto"/>
                <w:sz w:val="28"/>
                <w:szCs w:val="28"/>
                <w:u w:val="none"/>
              </w:rPr>
              <w:t>Приложени</w:t>
            </w:r>
            <w:r w:rsidR="00C274CB">
              <w:rPr>
                <w:rStyle w:val="a7"/>
                <w:rFonts w:ascii="Times New Roman" w:hAnsi="Times New Roman" w:cs="Times New Roman"/>
                <w:noProof/>
                <w:color w:val="auto"/>
                <w:sz w:val="28"/>
                <w:szCs w:val="28"/>
                <w:u w:val="none"/>
              </w:rPr>
              <w:t>я</w:t>
            </w:r>
            <w:r w:rsidR="00746F23" w:rsidRPr="009D758F">
              <w:rPr>
                <w:rStyle w:val="a7"/>
                <w:rFonts w:ascii="Times New Roman" w:hAnsi="Times New Roman" w:cs="Times New Roman"/>
                <w:noProof/>
                <w:color w:val="auto"/>
                <w:sz w:val="28"/>
                <w:szCs w:val="28"/>
                <w:u w:val="none"/>
              </w:rPr>
              <w:t>.</w:t>
            </w:r>
            <w:r w:rsidR="00746F23" w:rsidRPr="009D75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C274CB" w:rsidRPr="00C274CB">
            <w:rPr>
              <w:sz w:val="28"/>
              <w:szCs w:val="28"/>
            </w:rPr>
            <w:t>20</w:t>
          </w:r>
        </w:p>
        <w:p w:rsidR="00610782" w:rsidRPr="009D758F" w:rsidRDefault="00610782" w:rsidP="009D758F">
          <w:pPr>
            <w:tabs>
              <w:tab w:val="right" w:pos="9639"/>
            </w:tabs>
            <w:spacing w:after="0"/>
            <w:rPr>
              <w:rFonts w:ascii="Times New Roman" w:hAnsi="Times New Roman" w:cs="Times New Roman"/>
              <w:sz w:val="28"/>
              <w:szCs w:val="28"/>
            </w:rPr>
          </w:pPr>
          <w:r w:rsidRPr="009D758F">
            <w:rPr>
              <w:rFonts w:ascii="Times New Roman" w:hAnsi="Times New Roman" w:cs="Times New Roman"/>
              <w:b/>
              <w:bCs/>
              <w:sz w:val="28"/>
              <w:szCs w:val="28"/>
            </w:rPr>
            <w:tab/>
          </w:r>
        </w:p>
      </w:sdtContent>
    </w:sdt>
    <w:p w:rsidR="00610782" w:rsidRDefault="00610782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758F" w:rsidRDefault="009D758F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758F" w:rsidRDefault="009D758F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758F" w:rsidRDefault="009D758F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758F" w:rsidRDefault="009D758F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274CB" w:rsidRDefault="00C274CB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274CB" w:rsidRDefault="00C274CB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274CB" w:rsidRDefault="00C274CB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274CB" w:rsidRDefault="00C274CB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274CB" w:rsidRDefault="00C274CB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758F" w:rsidRDefault="009D758F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758F" w:rsidRDefault="009D758F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758F" w:rsidRPr="009D758F" w:rsidRDefault="009D758F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342B0" w:rsidRPr="009D758F" w:rsidRDefault="003342B0" w:rsidP="009D758F">
      <w:pPr>
        <w:tabs>
          <w:tab w:val="left" w:pos="2693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bookmarkStart w:id="0" w:name="_Toc30246653"/>
      <w:r w:rsidRPr="009D758F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  <w:bookmarkEnd w:id="0"/>
    </w:p>
    <w:p w:rsidR="00055E6B" w:rsidRPr="009D758F" w:rsidRDefault="00055E6B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Стекло — самый хрупкий и безвозвратно утрачиваемый материал в мировой коллекции ценностей. Оно спорит и соперничает по изяществу, прозрачности,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многоцветию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с драгоценными камнями, манит и влечет к себе любителей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прекрасного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CF1EB7" w:rsidRPr="009D758F" w:rsidRDefault="00055E6B" w:rsidP="009D758F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ab/>
      </w:r>
      <w:r w:rsidR="00651DDB" w:rsidRPr="009D758F">
        <w:rPr>
          <w:rFonts w:ascii="Times New Roman" w:hAnsi="Times New Roman" w:cs="Times New Roman"/>
          <w:sz w:val="28"/>
          <w:szCs w:val="28"/>
        </w:rPr>
        <w:t>Свое знаком</w:t>
      </w:r>
      <w:r w:rsidR="00CF1EB7" w:rsidRPr="009D758F">
        <w:rPr>
          <w:rFonts w:ascii="Times New Roman" w:hAnsi="Times New Roman" w:cs="Times New Roman"/>
          <w:sz w:val="28"/>
          <w:szCs w:val="28"/>
        </w:rPr>
        <w:t xml:space="preserve">ство со стеклом мы начали </w:t>
      </w:r>
      <w:r w:rsidR="00651DDB" w:rsidRPr="009D758F">
        <w:rPr>
          <w:rFonts w:ascii="Times New Roman" w:hAnsi="Times New Roman" w:cs="Times New Roman"/>
          <w:sz w:val="28"/>
          <w:szCs w:val="28"/>
        </w:rPr>
        <w:t xml:space="preserve"> с  посещения   музея</w:t>
      </w:r>
      <w:r w:rsidRPr="009D758F">
        <w:rPr>
          <w:rFonts w:ascii="Times New Roman" w:hAnsi="Times New Roman" w:cs="Times New Roman"/>
          <w:sz w:val="28"/>
          <w:szCs w:val="28"/>
        </w:rPr>
        <w:t xml:space="preserve">  художественного стекла</w:t>
      </w:r>
      <w:r w:rsidR="00CF1EB7" w:rsidRPr="009D758F">
        <w:rPr>
          <w:rFonts w:ascii="Times New Roman" w:hAnsi="Times New Roman" w:cs="Times New Roman"/>
          <w:sz w:val="28"/>
          <w:szCs w:val="28"/>
        </w:rPr>
        <w:t xml:space="preserve"> в Санкт-Петербурге.</w:t>
      </w:r>
      <w:r w:rsidRPr="009D758F">
        <w:rPr>
          <w:rFonts w:ascii="Times New Roman" w:hAnsi="Times New Roman" w:cs="Times New Roman"/>
          <w:sz w:val="28"/>
          <w:szCs w:val="28"/>
        </w:rPr>
        <w:t xml:space="preserve"> С</w:t>
      </w:r>
      <w:r w:rsidR="00CF1EB7" w:rsidRPr="009D758F">
        <w:rPr>
          <w:rFonts w:ascii="Times New Roman" w:hAnsi="Times New Roman" w:cs="Times New Roman"/>
          <w:sz w:val="28"/>
          <w:szCs w:val="28"/>
        </w:rPr>
        <w:t xml:space="preserve">реди выставочных работ,  мы </w:t>
      </w:r>
      <w:r w:rsidRPr="009D758F">
        <w:rPr>
          <w:rFonts w:ascii="Times New Roman" w:hAnsi="Times New Roman" w:cs="Times New Roman"/>
          <w:sz w:val="28"/>
          <w:szCs w:val="28"/>
        </w:rPr>
        <w:t>увидели работу  нашего соотечественника, Никольского  художника</w:t>
      </w:r>
      <w:r w:rsidR="00CF1EB7" w:rsidRPr="009D758F">
        <w:rPr>
          <w:rFonts w:ascii="Times New Roman" w:hAnsi="Times New Roman" w:cs="Times New Roman"/>
          <w:sz w:val="28"/>
          <w:szCs w:val="28"/>
        </w:rPr>
        <w:t xml:space="preserve"> - гравера   Александра </w:t>
      </w:r>
      <w:r w:rsidRPr="009D758F">
        <w:rPr>
          <w:rFonts w:ascii="Times New Roman" w:hAnsi="Times New Roman" w:cs="Times New Roman"/>
          <w:sz w:val="28"/>
          <w:szCs w:val="28"/>
        </w:rPr>
        <w:t xml:space="preserve"> Фо</w:t>
      </w:r>
      <w:r w:rsidR="00CF1EB7" w:rsidRPr="009D758F">
        <w:rPr>
          <w:rFonts w:ascii="Times New Roman" w:hAnsi="Times New Roman" w:cs="Times New Roman"/>
          <w:sz w:val="28"/>
          <w:szCs w:val="28"/>
        </w:rPr>
        <w:t>кина.  Нам</w:t>
      </w:r>
      <w:r w:rsidRPr="009D758F">
        <w:rPr>
          <w:rFonts w:ascii="Times New Roman" w:hAnsi="Times New Roman" w:cs="Times New Roman"/>
          <w:sz w:val="28"/>
          <w:szCs w:val="28"/>
        </w:rPr>
        <w:t xml:space="preserve"> удалось  пообщаться  с ведущим научным</w:t>
      </w:r>
      <w:r w:rsidR="00CF1EB7" w:rsidRPr="009D758F">
        <w:rPr>
          <w:rFonts w:ascii="Times New Roman" w:hAnsi="Times New Roman" w:cs="Times New Roman"/>
          <w:sz w:val="28"/>
          <w:szCs w:val="28"/>
        </w:rPr>
        <w:t xml:space="preserve"> сотрудником этого</w:t>
      </w:r>
      <w:r w:rsidRPr="009D758F">
        <w:rPr>
          <w:rFonts w:ascii="Times New Roman" w:hAnsi="Times New Roman" w:cs="Times New Roman"/>
          <w:sz w:val="28"/>
          <w:szCs w:val="28"/>
        </w:rPr>
        <w:t xml:space="preserve">  дворца -  музея, куратором, организатором  ежегодных выставок «Стекло и керамика в пейзаже», Власовой Еленой Афанасьевной. </w:t>
      </w:r>
      <w:r w:rsidR="00CF1EB7" w:rsidRPr="009D758F">
        <w:rPr>
          <w:rFonts w:ascii="Times New Roman" w:hAnsi="Times New Roman" w:cs="Times New Roman"/>
          <w:sz w:val="28"/>
          <w:szCs w:val="28"/>
        </w:rPr>
        <w:t xml:space="preserve"> Елена Афанасьевна  в общих чертах рассказа</w:t>
      </w:r>
      <w:r w:rsidR="00A85706" w:rsidRPr="009D758F">
        <w:rPr>
          <w:rFonts w:ascii="Times New Roman" w:hAnsi="Times New Roman" w:cs="Times New Roman"/>
          <w:sz w:val="28"/>
          <w:szCs w:val="28"/>
        </w:rPr>
        <w:t>ла</w:t>
      </w:r>
      <w:r w:rsidR="00CF1EB7" w:rsidRPr="009D758F">
        <w:rPr>
          <w:rFonts w:ascii="Times New Roman" w:hAnsi="Times New Roman" w:cs="Times New Roman"/>
          <w:sz w:val="28"/>
          <w:szCs w:val="28"/>
        </w:rPr>
        <w:t xml:space="preserve">  об истории стекольного промысла. </w:t>
      </w:r>
      <w:proofErr w:type="gramStart"/>
      <w:r w:rsidR="00CF1EB7" w:rsidRPr="009D758F">
        <w:rPr>
          <w:rFonts w:ascii="Times New Roman" w:hAnsi="Times New Roman" w:cs="Times New Roman"/>
          <w:sz w:val="28"/>
          <w:szCs w:val="28"/>
        </w:rPr>
        <w:t>Благодаря</w:t>
      </w:r>
      <w:proofErr w:type="gramEnd"/>
      <w:r w:rsidR="00CF1EB7" w:rsidRPr="009D758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F1EB7" w:rsidRPr="009D758F">
        <w:rPr>
          <w:rFonts w:ascii="Times New Roman" w:hAnsi="Times New Roman" w:cs="Times New Roman"/>
          <w:sz w:val="28"/>
          <w:szCs w:val="28"/>
        </w:rPr>
        <w:t>ей</w:t>
      </w:r>
      <w:proofErr w:type="gramEnd"/>
      <w:r w:rsidR="00CF1EB7" w:rsidRPr="009D758F">
        <w:rPr>
          <w:rFonts w:ascii="Times New Roman" w:hAnsi="Times New Roman" w:cs="Times New Roman"/>
          <w:sz w:val="28"/>
          <w:szCs w:val="28"/>
        </w:rPr>
        <w:t>, мы узнали о нашем земляке  мастере по стеклу Александре Фокине. Никольский промысел, который отметил свое 255-летие в 2019 году, представлен в его работах не только на Российских выставках, но и за рубежом.</w:t>
      </w:r>
    </w:p>
    <w:p w:rsidR="00055E6B" w:rsidRPr="009D758F" w:rsidRDefault="00CF1EB7" w:rsidP="009D758F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Мы решили  побывать в городе Никольске</w:t>
      </w:r>
      <w:r w:rsidR="00055E6B" w:rsidRPr="009D758F">
        <w:rPr>
          <w:rFonts w:ascii="Times New Roman" w:hAnsi="Times New Roman" w:cs="Times New Roman"/>
          <w:sz w:val="28"/>
          <w:szCs w:val="28"/>
        </w:rPr>
        <w:t xml:space="preserve"> и встретиться с А.И. Фокиным.  </w:t>
      </w:r>
    </w:p>
    <w:p w:rsidR="00C64DBE" w:rsidRPr="009D758F" w:rsidRDefault="00C64DBE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 П</w:t>
      </w:r>
      <w:r w:rsidR="00CF1EB7" w:rsidRPr="009D758F">
        <w:rPr>
          <w:rFonts w:ascii="Times New Roman" w:hAnsi="Times New Roman" w:cs="Times New Roman"/>
          <w:sz w:val="28"/>
          <w:szCs w:val="28"/>
        </w:rPr>
        <w:t>риложение 1.</w:t>
      </w:r>
      <w:proofErr w:type="gramEnd"/>
      <w:r w:rsidR="00CF1EB7" w:rsidRPr="009D758F">
        <w:rPr>
          <w:rFonts w:ascii="Times New Roman" w:hAnsi="Times New Roman" w:cs="Times New Roman"/>
          <w:sz w:val="28"/>
          <w:szCs w:val="28"/>
        </w:rPr>
        <w:t xml:space="preserve"> Рис.1.  </w:t>
      </w:r>
      <w:proofErr w:type="gramStart"/>
      <w:r w:rsidR="00CF1EB7" w:rsidRPr="009D758F">
        <w:rPr>
          <w:rFonts w:ascii="Times New Roman" w:hAnsi="Times New Roman" w:cs="Times New Roman"/>
          <w:sz w:val="28"/>
          <w:szCs w:val="28"/>
        </w:rPr>
        <w:t>В</w:t>
      </w:r>
      <w:r w:rsidRPr="009D758F">
        <w:rPr>
          <w:rFonts w:ascii="Times New Roman" w:hAnsi="Times New Roman" w:cs="Times New Roman"/>
          <w:sz w:val="28"/>
          <w:szCs w:val="28"/>
        </w:rPr>
        <w:t xml:space="preserve"> музее художественного стекла в Санкт-Петербурге.)</w:t>
      </w:r>
      <w:proofErr w:type="gramEnd"/>
    </w:p>
    <w:p w:rsidR="00C64DBE" w:rsidRPr="009D758F" w:rsidRDefault="00C64DBE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(Приложение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. Рис.2. 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Работа Нико</w:t>
      </w:r>
      <w:r w:rsidR="00523DF7" w:rsidRPr="009D758F">
        <w:rPr>
          <w:rFonts w:ascii="Times New Roman" w:hAnsi="Times New Roman" w:cs="Times New Roman"/>
          <w:sz w:val="28"/>
          <w:szCs w:val="28"/>
        </w:rPr>
        <w:t>льского мастера А.И.Фокина  в му</w:t>
      </w:r>
      <w:r w:rsidRPr="009D758F">
        <w:rPr>
          <w:rFonts w:ascii="Times New Roman" w:hAnsi="Times New Roman" w:cs="Times New Roman"/>
          <w:sz w:val="28"/>
          <w:szCs w:val="28"/>
        </w:rPr>
        <w:t>зее стекла в Санкт-Петербурге.)</w:t>
      </w:r>
      <w:proofErr w:type="gramEnd"/>
    </w:p>
    <w:p w:rsidR="00C64DBE" w:rsidRPr="009D758F" w:rsidRDefault="00C64DBE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 xml:space="preserve">Рис.3.Елена Афанасьевна </w:t>
      </w:r>
      <w:r w:rsidR="00CF1EB7" w:rsidRPr="009D758F">
        <w:rPr>
          <w:rFonts w:ascii="Times New Roman" w:hAnsi="Times New Roman" w:cs="Times New Roman"/>
          <w:sz w:val="28"/>
          <w:szCs w:val="28"/>
        </w:rPr>
        <w:t>Власова</w:t>
      </w:r>
      <w:r w:rsidRPr="009D758F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40367C" w:rsidRPr="009D758F" w:rsidRDefault="002662BE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Т</w:t>
      </w:r>
      <w:r w:rsidR="00F10403" w:rsidRPr="009D758F">
        <w:rPr>
          <w:rFonts w:ascii="Times New Roman" w:hAnsi="Times New Roman" w:cs="Times New Roman"/>
          <w:sz w:val="28"/>
          <w:szCs w:val="28"/>
        </w:rPr>
        <w:t xml:space="preserve">ема  </w:t>
      </w:r>
      <w:proofErr w:type="spellStart"/>
      <w:r w:rsidR="00F10403" w:rsidRPr="009D758F">
        <w:rPr>
          <w:rFonts w:ascii="Times New Roman" w:hAnsi="Times New Roman" w:cs="Times New Roman"/>
          <w:sz w:val="28"/>
          <w:szCs w:val="28"/>
        </w:rPr>
        <w:t>работы</w:t>
      </w:r>
      <w:proofErr w:type="gramStart"/>
      <w:r w:rsidR="00F10403" w:rsidRPr="009D758F">
        <w:rPr>
          <w:rFonts w:ascii="Times New Roman" w:hAnsi="Times New Roman" w:cs="Times New Roman"/>
          <w:sz w:val="28"/>
          <w:szCs w:val="28"/>
        </w:rPr>
        <w:t>:</w:t>
      </w:r>
      <w:r w:rsidR="0040367C" w:rsidRPr="009D758F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 w:rsidR="0040367C" w:rsidRPr="009D758F">
        <w:rPr>
          <w:rFonts w:ascii="Times New Roman" w:hAnsi="Times New Roman" w:cs="Times New Roman"/>
          <w:b/>
          <w:sz w:val="28"/>
          <w:szCs w:val="28"/>
        </w:rPr>
        <w:t>рошлое</w:t>
      </w:r>
      <w:proofErr w:type="spellEnd"/>
      <w:r w:rsidR="0040367C" w:rsidRPr="009D758F">
        <w:rPr>
          <w:rFonts w:ascii="Times New Roman" w:hAnsi="Times New Roman" w:cs="Times New Roman"/>
          <w:b/>
          <w:sz w:val="28"/>
          <w:szCs w:val="28"/>
        </w:rPr>
        <w:t xml:space="preserve"> и настоящее </w:t>
      </w:r>
      <w:proofErr w:type="spellStart"/>
      <w:r w:rsidR="0040367C" w:rsidRPr="009D758F">
        <w:rPr>
          <w:rFonts w:ascii="Times New Roman" w:hAnsi="Times New Roman" w:cs="Times New Roman"/>
          <w:b/>
          <w:sz w:val="28"/>
          <w:szCs w:val="28"/>
        </w:rPr>
        <w:t>никольского</w:t>
      </w:r>
      <w:proofErr w:type="spellEnd"/>
      <w:r w:rsidR="0040367C" w:rsidRPr="009D758F">
        <w:rPr>
          <w:rFonts w:ascii="Times New Roman" w:hAnsi="Times New Roman" w:cs="Times New Roman"/>
          <w:b/>
          <w:sz w:val="28"/>
          <w:szCs w:val="28"/>
        </w:rPr>
        <w:t xml:space="preserve"> стекольного промысла</w:t>
      </w:r>
      <w:r w:rsidR="00523DF7" w:rsidRPr="009D758F">
        <w:rPr>
          <w:rFonts w:ascii="Times New Roman" w:hAnsi="Times New Roman" w:cs="Times New Roman"/>
          <w:b/>
          <w:sz w:val="28"/>
          <w:szCs w:val="28"/>
        </w:rPr>
        <w:t>.</w:t>
      </w:r>
    </w:p>
    <w:p w:rsidR="005B6F37" w:rsidRPr="009D758F" w:rsidRDefault="00F1040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b/>
          <w:sz w:val="28"/>
          <w:szCs w:val="28"/>
        </w:rPr>
        <w:t xml:space="preserve">Цель моего </w:t>
      </w:r>
      <w:proofErr w:type="spellStart"/>
      <w:r w:rsidRPr="009D758F">
        <w:rPr>
          <w:rFonts w:ascii="Times New Roman" w:hAnsi="Times New Roman" w:cs="Times New Roman"/>
          <w:b/>
          <w:sz w:val="28"/>
          <w:szCs w:val="28"/>
        </w:rPr>
        <w:t>исследования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:</w:t>
      </w:r>
      <w:r w:rsidR="005B6F37" w:rsidRPr="009D758F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5B6F37" w:rsidRPr="009D758F">
        <w:rPr>
          <w:rFonts w:ascii="Times New Roman" w:hAnsi="Times New Roman" w:cs="Times New Roman"/>
          <w:sz w:val="28"/>
          <w:szCs w:val="28"/>
        </w:rPr>
        <w:t>зучить</w:t>
      </w:r>
      <w:proofErr w:type="spellEnd"/>
      <w:r w:rsidR="005B6F37" w:rsidRPr="009D758F">
        <w:rPr>
          <w:rFonts w:ascii="Times New Roman" w:hAnsi="Times New Roman" w:cs="Times New Roman"/>
          <w:sz w:val="28"/>
          <w:szCs w:val="28"/>
        </w:rPr>
        <w:t xml:space="preserve">  прошлое и настоящее </w:t>
      </w:r>
      <w:proofErr w:type="spellStart"/>
      <w:r w:rsidR="005B6F37" w:rsidRPr="009D758F">
        <w:rPr>
          <w:rFonts w:ascii="Times New Roman" w:hAnsi="Times New Roman" w:cs="Times New Roman"/>
          <w:sz w:val="28"/>
          <w:szCs w:val="28"/>
        </w:rPr>
        <w:t>никольского</w:t>
      </w:r>
      <w:proofErr w:type="spellEnd"/>
      <w:r w:rsidR="005B6F37" w:rsidRPr="009D758F">
        <w:rPr>
          <w:rFonts w:ascii="Times New Roman" w:hAnsi="Times New Roman" w:cs="Times New Roman"/>
          <w:sz w:val="28"/>
          <w:szCs w:val="28"/>
        </w:rPr>
        <w:t xml:space="preserve"> стекольного промысла.</w:t>
      </w:r>
    </w:p>
    <w:p w:rsidR="00F10403" w:rsidRPr="009D758F" w:rsidRDefault="002662BE" w:rsidP="009D758F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758F">
        <w:rPr>
          <w:rFonts w:ascii="Times New Roman" w:hAnsi="Times New Roman" w:cs="Times New Roman"/>
          <w:b/>
          <w:sz w:val="28"/>
          <w:szCs w:val="28"/>
        </w:rPr>
        <w:t>З</w:t>
      </w:r>
      <w:r w:rsidR="00F10403" w:rsidRPr="009D758F">
        <w:rPr>
          <w:rFonts w:ascii="Times New Roman" w:hAnsi="Times New Roman" w:cs="Times New Roman"/>
          <w:b/>
          <w:sz w:val="28"/>
          <w:szCs w:val="28"/>
        </w:rPr>
        <w:t>адачи:</w:t>
      </w:r>
    </w:p>
    <w:p w:rsidR="00DE1F0E" w:rsidRPr="009D758F" w:rsidRDefault="00DE1F0E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-побывать в городе Никольске;</w:t>
      </w:r>
    </w:p>
    <w:p w:rsidR="002022EF" w:rsidRPr="009D758F" w:rsidRDefault="002022EF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-изучить историю стекольного завода;</w:t>
      </w:r>
    </w:p>
    <w:p w:rsidR="00CF1EB7" w:rsidRPr="009D758F" w:rsidRDefault="00CF1EB7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-встретиться  с Александром Фокиным;</w:t>
      </w:r>
    </w:p>
    <w:p w:rsidR="00CF1EB7" w:rsidRPr="009D758F" w:rsidRDefault="00CF1EB7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-познакомиться с творчеством А.Фокина;</w:t>
      </w:r>
    </w:p>
    <w:p w:rsidR="00CF1EB7" w:rsidRPr="009D758F" w:rsidRDefault="00CF1EB7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-поучаствовать в мастер-классе от А.Фокина;</w:t>
      </w:r>
    </w:p>
    <w:p w:rsidR="00970D74" w:rsidRPr="009D758F" w:rsidRDefault="00970D74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i/>
          <w:sz w:val="28"/>
          <w:szCs w:val="28"/>
        </w:rPr>
        <w:t>-</w:t>
      </w:r>
      <w:r w:rsidRPr="009D758F">
        <w:rPr>
          <w:rFonts w:ascii="Times New Roman" w:hAnsi="Times New Roman" w:cs="Times New Roman"/>
          <w:sz w:val="28"/>
          <w:szCs w:val="28"/>
        </w:rPr>
        <w:t>посетить Никольский музей стекла и хрусталя;</w:t>
      </w:r>
    </w:p>
    <w:p w:rsidR="00363F0F" w:rsidRPr="009D758F" w:rsidRDefault="00363F0F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-побывать на производстве стекла;</w:t>
      </w:r>
    </w:p>
    <w:p w:rsidR="00970D74" w:rsidRPr="009D758F" w:rsidRDefault="00970D74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-познакомиться с творчеством последователей А.И.Фокина</w:t>
      </w:r>
    </w:p>
    <w:p w:rsidR="00970D74" w:rsidRPr="009D758F" w:rsidRDefault="00970D74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F10403" w:rsidRPr="009D758F" w:rsidRDefault="00D63778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D758F">
        <w:rPr>
          <w:rFonts w:ascii="Times New Roman" w:hAnsi="Times New Roman" w:cs="Times New Roman"/>
          <w:b/>
          <w:sz w:val="28"/>
          <w:szCs w:val="28"/>
        </w:rPr>
        <w:t>О</w:t>
      </w:r>
      <w:r w:rsidR="00F10403" w:rsidRPr="009D758F">
        <w:rPr>
          <w:rFonts w:ascii="Times New Roman" w:hAnsi="Times New Roman" w:cs="Times New Roman"/>
          <w:b/>
          <w:sz w:val="28"/>
          <w:szCs w:val="28"/>
        </w:rPr>
        <w:t>бъект</w:t>
      </w:r>
      <w:proofErr w:type="gramStart"/>
      <w:r w:rsidR="0040367C" w:rsidRPr="009D758F">
        <w:rPr>
          <w:rFonts w:ascii="Times New Roman" w:hAnsi="Times New Roman" w:cs="Times New Roman"/>
          <w:b/>
          <w:sz w:val="28"/>
          <w:szCs w:val="28"/>
        </w:rPr>
        <w:t>:</w:t>
      </w:r>
      <w:r w:rsidR="00DE1F0E" w:rsidRPr="009D758F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DE1F0E" w:rsidRPr="009D758F">
        <w:rPr>
          <w:rFonts w:ascii="Times New Roman" w:hAnsi="Times New Roman" w:cs="Times New Roman"/>
          <w:sz w:val="28"/>
          <w:szCs w:val="28"/>
        </w:rPr>
        <w:t>стория</w:t>
      </w:r>
      <w:proofErr w:type="spellEnd"/>
      <w:r w:rsidR="00DE1F0E" w:rsidRPr="009D758F">
        <w:rPr>
          <w:rFonts w:ascii="Times New Roman" w:hAnsi="Times New Roman" w:cs="Times New Roman"/>
          <w:sz w:val="28"/>
          <w:szCs w:val="28"/>
        </w:rPr>
        <w:t xml:space="preserve"> хрустальных дел мастеров</w:t>
      </w:r>
    </w:p>
    <w:p w:rsidR="001872FC" w:rsidRPr="009D758F" w:rsidRDefault="00F1040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b/>
          <w:sz w:val="28"/>
          <w:szCs w:val="28"/>
        </w:rPr>
        <w:t>Предмет исследов</w:t>
      </w:r>
      <w:r w:rsidR="001C6EC7" w:rsidRPr="009D758F">
        <w:rPr>
          <w:rFonts w:ascii="Times New Roman" w:hAnsi="Times New Roman" w:cs="Times New Roman"/>
          <w:b/>
          <w:sz w:val="28"/>
          <w:szCs w:val="28"/>
        </w:rPr>
        <w:t>ания</w:t>
      </w:r>
      <w:r w:rsidR="001C6EC7" w:rsidRPr="009D758F">
        <w:rPr>
          <w:rFonts w:ascii="Times New Roman" w:hAnsi="Times New Roman" w:cs="Times New Roman"/>
          <w:sz w:val="28"/>
          <w:szCs w:val="28"/>
        </w:rPr>
        <w:t xml:space="preserve">: </w:t>
      </w:r>
      <w:r w:rsidR="00DE1F0E" w:rsidRPr="009D758F">
        <w:rPr>
          <w:rFonts w:ascii="Times New Roman" w:hAnsi="Times New Roman" w:cs="Times New Roman"/>
          <w:sz w:val="28"/>
          <w:szCs w:val="28"/>
        </w:rPr>
        <w:t>династия Фокиных</w:t>
      </w:r>
    </w:p>
    <w:p w:rsidR="00F10403" w:rsidRPr="009D758F" w:rsidRDefault="00F1040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b/>
          <w:sz w:val="28"/>
          <w:szCs w:val="28"/>
        </w:rPr>
        <w:t>Практическая значимость</w:t>
      </w:r>
      <w:r w:rsidRPr="009D758F">
        <w:rPr>
          <w:rFonts w:ascii="Times New Roman" w:hAnsi="Times New Roman" w:cs="Times New Roman"/>
          <w:sz w:val="28"/>
          <w:szCs w:val="28"/>
        </w:rPr>
        <w:t xml:space="preserve"> работы обусловлена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возможностью</w:t>
      </w:r>
      <w:r w:rsidR="003814B9" w:rsidRPr="009D758F">
        <w:rPr>
          <w:rFonts w:ascii="Times New Roman" w:hAnsi="Times New Roman" w:cs="Times New Roman"/>
          <w:sz w:val="28"/>
          <w:szCs w:val="28"/>
        </w:rPr>
        <w:t>рассказать</w:t>
      </w:r>
      <w:proofErr w:type="spellEnd"/>
      <w:r w:rsidR="003814B9" w:rsidRPr="009D758F">
        <w:rPr>
          <w:rFonts w:ascii="Times New Roman" w:hAnsi="Times New Roman" w:cs="Times New Roman"/>
          <w:sz w:val="28"/>
          <w:szCs w:val="28"/>
        </w:rPr>
        <w:t xml:space="preserve"> как можно большему количеству людей  о династии Фокиных</w:t>
      </w:r>
      <w:r w:rsidR="009B3ECD" w:rsidRPr="009D758F">
        <w:rPr>
          <w:rFonts w:ascii="Times New Roman" w:hAnsi="Times New Roman" w:cs="Times New Roman"/>
          <w:sz w:val="28"/>
          <w:szCs w:val="28"/>
        </w:rPr>
        <w:t>.</w:t>
      </w:r>
    </w:p>
    <w:p w:rsidR="00F10403" w:rsidRPr="009D758F" w:rsidRDefault="00F1040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 работы</w:t>
      </w:r>
      <w:r w:rsidRPr="009D758F">
        <w:rPr>
          <w:rFonts w:ascii="Times New Roman" w:hAnsi="Times New Roman" w:cs="Times New Roman"/>
          <w:sz w:val="28"/>
          <w:szCs w:val="28"/>
        </w:rPr>
        <w:t xml:space="preserve"> состоит в том, что полученные результаты можно исп</w:t>
      </w:r>
      <w:r w:rsidR="002022EF" w:rsidRPr="009D758F">
        <w:rPr>
          <w:rFonts w:ascii="Times New Roman" w:hAnsi="Times New Roman" w:cs="Times New Roman"/>
          <w:sz w:val="28"/>
          <w:szCs w:val="28"/>
        </w:rPr>
        <w:t xml:space="preserve">ользовать </w:t>
      </w:r>
      <w:r w:rsidR="003814B9" w:rsidRPr="009D758F">
        <w:rPr>
          <w:rFonts w:ascii="Times New Roman" w:hAnsi="Times New Roman" w:cs="Times New Roman"/>
          <w:sz w:val="28"/>
          <w:szCs w:val="28"/>
        </w:rPr>
        <w:t xml:space="preserve"> во внеклассной работе,  в направлении культурная суббота</w:t>
      </w:r>
      <w:r w:rsidR="009B3ECD" w:rsidRPr="009D758F">
        <w:rPr>
          <w:rFonts w:ascii="Times New Roman" w:hAnsi="Times New Roman" w:cs="Times New Roman"/>
          <w:sz w:val="28"/>
          <w:szCs w:val="28"/>
        </w:rPr>
        <w:t>.</w:t>
      </w:r>
    </w:p>
    <w:p w:rsidR="0040367C" w:rsidRPr="009D758F" w:rsidRDefault="00F1040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Я выдвинула </w:t>
      </w:r>
      <w:r w:rsidR="001C6EC7" w:rsidRPr="009D758F">
        <w:rPr>
          <w:rFonts w:ascii="Times New Roman" w:hAnsi="Times New Roman" w:cs="Times New Roman"/>
          <w:b/>
          <w:sz w:val="28"/>
          <w:szCs w:val="28"/>
        </w:rPr>
        <w:t>ги</w:t>
      </w:r>
      <w:r w:rsidRPr="009D758F">
        <w:rPr>
          <w:rFonts w:ascii="Times New Roman" w:hAnsi="Times New Roman" w:cs="Times New Roman"/>
          <w:b/>
          <w:sz w:val="28"/>
          <w:szCs w:val="28"/>
        </w:rPr>
        <w:t>потезу</w:t>
      </w:r>
      <w:r w:rsidRPr="009D758F">
        <w:rPr>
          <w:rFonts w:ascii="Times New Roman" w:hAnsi="Times New Roman" w:cs="Times New Roman"/>
          <w:sz w:val="28"/>
          <w:szCs w:val="28"/>
        </w:rPr>
        <w:t xml:space="preserve">: </w:t>
      </w:r>
      <w:r w:rsidR="0040367C" w:rsidRPr="009D758F">
        <w:rPr>
          <w:rFonts w:ascii="Times New Roman" w:hAnsi="Times New Roman" w:cs="Times New Roman"/>
          <w:sz w:val="28"/>
          <w:szCs w:val="28"/>
        </w:rPr>
        <w:t>с закрытием завода «Красный гигант</w:t>
      </w:r>
      <w:proofErr w:type="gramStart"/>
      <w:r w:rsidR="0040367C" w:rsidRPr="009D758F">
        <w:rPr>
          <w:rFonts w:ascii="Times New Roman" w:hAnsi="Times New Roman" w:cs="Times New Roman"/>
          <w:sz w:val="28"/>
          <w:szCs w:val="28"/>
        </w:rPr>
        <w:t>»</w:t>
      </w:r>
      <w:r w:rsidR="00DE1F0E" w:rsidRPr="009D758F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="00DE1F0E" w:rsidRPr="009D758F">
        <w:rPr>
          <w:rFonts w:ascii="Times New Roman" w:hAnsi="Times New Roman" w:cs="Times New Roman"/>
          <w:sz w:val="28"/>
          <w:szCs w:val="28"/>
        </w:rPr>
        <w:t>радиции стекольных дел мастеров продолжаются</w:t>
      </w:r>
      <w:r w:rsidR="0040367C" w:rsidRPr="009D758F">
        <w:rPr>
          <w:rFonts w:ascii="Times New Roman" w:hAnsi="Times New Roman" w:cs="Times New Roman"/>
          <w:sz w:val="28"/>
          <w:szCs w:val="28"/>
        </w:rPr>
        <w:t>.</w:t>
      </w:r>
    </w:p>
    <w:p w:rsidR="009D758F" w:rsidRDefault="009D758F" w:rsidP="009D758F">
      <w:pPr>
        <w:pStyle w:val="1"/>
        <w:spacing w:before="0"/>
        <w:rPr>
          <w:rFonts w:ascii="Times New Roman" w:hAnsi="Times New Roman" w:cs="Times New Roman"/>
          <w:color w:val="auto"/>
        </w:rPr>
      </w:pPr>
      <w:bookmarkStart w:id="1" w:name="_Toc30246654"/>
    </w:p>
    <w:p w:rsidR="009D758F" w:rsidRDefault="009D758F" w:rsidP="009D758F">
      <w:pPr>
        <w:pStyle w:val="1"/>
        <w:spacing w:before="0"/>
        <w:rPr>
          <w:rFonts w:ascii="Times New Roman" w:hAnsi="Times New Roman" w:cs="Times New Roman"/>
          <w:color w:val="auto"/>
        </w:rPr>
      </w:pPr>
    </w:p>
    <w:p w:rsidR="007B0A85" w:rsidRPr="009D758F" w:rsidRDefault="007B0A85" w:rsidP="009D758F">
      <w:pPr>
        <w:pStyle w:val="1"/>
        <w:spacing w:before="0"/>
        <w:rPr>
          <w:rFonts w:ascii="Times New Roman" w:hAnsi="Times New Roman" w:cs="Times New Roman"/>
          <w:color w:val="auto"/>
        </w:rPr>
      </w:pPr>
      <w:r w:rsidRPr="009D758F">
        <w:rPr>
          <w:rFonts w:ascii="Times New Roman" w:hAnsi="Times New Roman" w:cs="Times New Roman"/>
          <w:color w:val="auto"/>
        </w:rPr>
        <w:t>Глава I    Материалы и методы:</w:t>
      </w:r>
      <w:bookmarkEnd w:id="1"/>
    </w:p>
    <w:p w:rsidR="005B6F37" w:rsidRPr="009D758F" w:rsidRDefault="005B6F37" w:rsidP="009D758F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Социологический опрос;</w:t>
      </w:r>
    </w:p>
    <w:p w:rsidR="005B6F37" w:rsidRPr="009D758F" w:rsidRDefault="005B6F37" w:rsidP="009D758F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приобретение теоретических знаний о прошлом и настоящем стекольного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никольского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промысла;</w:t>
      </w:r>
    </w:p>
    <w:p w:rsidR="007B0A85" w:rsidRPr="009D758F" w:rsidRDefault="005B6F37" w:rsidP="009D758F">
      <w:pPr>
        <w:pStyle w:val="a3"/>
        <w:numPr>
          <w:ilvl w:val="0"/>
          <w:numId w:val="1"/>
        </w:numPr>
        <w:tabs>
          <w:tab w:val="left" w:pos="1125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анализ и обработка данной информации</w:t>
      </w:r>
    </w:p>
    <w:p w:rsidR="007B0A85" w:rsidRPr="009D758F" w:rsidRDefault="005B6F37" w:rsidP="009D758F">
      <w:pPr>
        <w:pStyle w:val="2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2" w:name="_Toc30246655"/>
      <w:r w:rsidRPr="009D758F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7B0A85" w:rsidRPr="009D758F">
        <w:rPr>
          <w:rFonts w:ascii="Times New Roman" w:hAnsi="Times New Roman" w:cs="Times New Roman"/>
          <w:color w:val="auto"/>
          <w:sz w:val="28"/>
          <w:szCs w:val="28"/>
        </w:rPr>
        <w:t>.1.Социологический опрос.</w:t>
      </w:r>
      <w:bookmarkEnd w:id="2"/>
    </w:p>
    <w:p w:rsidR="007B0A85" w:rsidRPr="009D758F" w:rsidRDefault="007B0A8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1 Кто был в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. Никольске и посещал музей стекла и хрусталя.</w:t>
      </w:r>
    </w:p>
    <w:p w:rsidR="007B0A85" w:rsidRPr="009D758F" w:rsidRDefault="007B0A8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2. Кто заочно знаком со стекольных дел мастерами</w:t>
      </w:r>
      <w:r w:rsidR="007A5BE2" w:rsidRPr="009D758F">
        <w:rPr>
          <w:rFonts w:ascii="Times New Roman" w:hAnsi="Times New Roman" w:cs="Times New Roman"/>
          <w:sz w:val="28"/>
          <w:szCs w:val="28"/>
        </w:rPr>
        <w:t>.</w:t>
      </w:r>
    </w:p>
    <w:p w:rsidR="007B0A85" w:rsidRPr="009D758F" w:rsidRDefault="007B0A8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3. Кто слышал о художнике и гравере  А. Фокине или о членах его семьи</w:t>
      </w:r>
      <w:r w:rsidR="007A5BE2" w:rsidRPr="009D758F">
        <w:rPr>
          <w:rFonts w:ascii="Times New Roman" w:hAnsi="Times New Roman" w:cs="Times New Roman"/>
          <w:sz w:val="28"/>
          <w:szCs w:val="28"/>
        </w:rPr>
        <w:t>.</w:t>
      </w:r>
    </w:p>
    <w:p w:rsidR="007B0A85" w:rsidRPr="009D758F" w:rsidRDefault="007B0A8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4. Хотели бы вы узнать об этом знаменитом человек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нашем земляке.</w:t>
      </w:r>
    </w:p>
    <w:p w:rsidR="009D758F" w:rsidRDefault="009D758F" w:rsidP="009D758F">
      <w:pPr>
        <w:pStyle w:val="1"/>
        <w:spacing w:before="0"/>
        <w:rPr>
          <w:rFonts w:ascii="Times New Roman" w:hAnsi="Times New Roman" w:cs="Times New Roman"/>
          <w:color w:val="auto"/>
        </w:rPr>
      </w:pPr>
      <w:bookmarkStart w:id="3" w:name="_Toc30246656"/>
    </w:p>
    <w:p w:rsidR="009D758F" w:rsidRDefault="009D758F" w:rsidP="009D758F">
      <w:pPr>
        <w:pStyle w:val="1"/>
        <w:spacing w:before="0"/>
        <w:rPr>
          <w:rFonts w:ascii="Times New Roman" w:hAnsi="Times New Roman" w:cs="Times New Roman"/>
          <w:color w:val="auto"/>
        </w:rPr>
      </w:pPr>
    </w:p>
    <w:p w:rsidR="00DE1F0E" w:rsidRPr="009D758F" w:rsidRDefault="00DE1F0E" w:rsidP="009D758F">
      <w:pPr>
        <w:pStyle w:val="1"/>
        <w:spacing w:before="0"/>
        <w:rPr>
          <w:rFonts w:ascii="Times New Roman" w:hAnsi="Times New Roman" w:cs="Times New Roman"/>
          <w:color w:val="auto"/>
        </w:rPr>
      </w:pPr>
      <w:r w:rsidRPr="009D758F">
        <w:rPr>
          <w:rFonts w:ascii="Times New Roman" w:hAnsi="Times New Roman" w:cs="Times New Roman"/>
          <w:color w:val="auto"/>
        </w:rPr>
        <w:t>Глава  II    Обзор литературы</w:t>
      </w:r>
      <w:bookmarkEnd w:id="3"/>
    </w:p>
    <w:p w:rsidR="00DE1F0E" w:rsidRPr="009D758F" w:rsidRDefault="00DE1F0E" w:rsidP="009D758F">
      <w:pPr>
        <w:pStyle w:val="2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4" w:name="_Toc30246657"/>
      <w:r w:rsidRPr="009D758F">
        <w:rPr>
          <w:rFonts w:ascii="Times New Roman" w:hAnsi="Times New Roman" w:cs="Times New Roman"/>
          <w:color w:val="auto"/>
          <w:sz w:val="28"/>
          <w:szCs w:val="28"/>
        </w:rPr>
        <w:t>2.1</w:t>
      </w:r>
      <w:r w:rsidR="009735D0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9D758F">
        <w:rPr>
          <w:rFonts w:ascii="Times New Roman" w:hAnsi="Times New Roman" w:cs="Times New Roman"/>
          <w:color w:val="auto"/>
          <w:sz w:val="28"/>
          <w:szCs w:val="28"/>
        </w:rPr>
        <w:t>Бахметевы – первые основатели Никольского завода стекла и хрусталя</w:t>
      </w:r>
      <w:r w:rsidR="00985A0B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bookmarkEnd w:id="4"/>
    </w:p>
    <w:p w:rsidR="00395962" w:rsidRPr="009D758F" w:rsidRDefault="00395962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Свыше 300 лет тому назад в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Засурском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стане, среди непроходимых лесов, на правом берегу небольшой речки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Вырган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возникла деревенька Никольское. И быть бы ей безвестной, если бы не построили здесь хрустальный завод. Поэтому история города Никольска – это в первую очередь история завода.</w:t>
      </w:r>
    </w:p>
    <w:p w:rsidR="00395962" w:rsidRPr="009D758F" w:rsidRDefault="0039596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ab/>
        <w:t>В 1668 году царь Алексей Михайлович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 «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похваляя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службу, промыслы и храбрость»,  пожаловал в вечное пользование стряпчему Ивану Юрьевичу Бахметьеву селение Никольское с прилегающими землями. 31 июня 1763 года А.И. Бахметьев обратился к Екатерине </w:t>
      </w:r>
      <w:r w:rsidRPr="009D758F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9D758F">
        <w:rPr>
          <w:rFonts w:ascii="Times New Roman" w:hAnsi="Times New Roman" w:cs="Times New Roman"/>
          <w:sz w:val="28"/>
          <w:szCs w:val="28"/>
        </w:rPr>
        <w:t xml:space="preserve"> с просьбой « позволить ему в собственном имени Никольское, 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Пестровотож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, построить стекольные и  хрустальную фабрики, в которые он обещает положит</w:t>
      </w:r>
      <w:r w:rsidR="00E33A96" w:rsidRPr="009D758F">
        <w:rPr>
          <w:rFonts w:ascii="Times New Roman" w:hAnsi="Times New Roman" w:cs="Times New Roman"/>
          <w:sz w:val="28"/>
          <w:szCs w:val="28"/>
        </w:rPr>
        <w:t>ь капиталу  три тысячи рублей»</w:t>
      </w:r>
      <w:r w:rsidR="00E33A96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2"/>
      </w:r>
    </w:p>
    <w:p w:rsidR="00DE1F0E" w:rsidRPr="009D758F" w:rsidRDefault="00435FC2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августа 1764 года императрица Екатерина II подписала Указ о разрешении строительства стеклянной фабрики Алексею Ивановичу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Бахметеву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«в собственных его дачах, находившихся в семистах верстах от Москвы». </w:t>
      </w:r>
      <w:r w:rsidR="00985A0B" w:rsidRPr="009D758F">
        <w:rPr>
          <w:rFonts w:ascii="Times New Roman" w:hAnsi="Times New Roman" w:cs="Times New Roman"/>
          <w:sz w:val="28"/>
          <w:szCs w:val="28"/>
        </w:rPr>
        <w:t xml:space="preserve">Так в </w:t>
      </w:r>
      <w:r w:rsidR="00DE1F0E" w:rsidRPr="009D758F">
        <w:rPr>
          <w:rFonts w:ascii="Times New Roman" w:hAnsi="Times New Roman" w:cs="Times New Roman"/>
          <w:sz w:val="28"/>
          <w:szCs w:val="28"/>
        </w:rPr>
        <w:t xml:space="preserve">1764 году был основан </w:t>
      </w:r>
      <w:proofErr w:type="spellStart"/>
      <w:r w:rsidR="00DE1F0E" w:rsidRPr="009D758F">
        <w:rPr>
          <w:rFonts w:ascii="Times New Roman" w:hAnsi="Times New Roman" w:cs="Times New Roman"/>
          <w:sz w:val="28"/>
          <w:szCs w:val="28"/>
        </w:rPr>
        <w:t>Никольско-Бахметевский</w:t>
      </w:r>
      <w:proofErr w:type="spellEnd"/>
      <w:r w:rsidR="00DE1F0E" w:rsidRPr="009D758F">
        <w:rPr>
          <w:rFonts w:ascii="Times New Roman" w:hAnsi="Times New Roman" w:cs="Times New Roman"/>
          <w:sz w:val="28"/>
          <w:szCs w:val="28"/>
        </w:rPr>
        <w:t xml:space="preserve"> завод стекла и хрусталя. 120 лет заводом управляли три поколения </w:t>
      </w:r>
      <w:proofErr w:type="spellStart"/>
      <w:r w:rsidR="00DE1F0E" w:rsidRPr="009D758F">
        <w:rPr>
          <w:rFonts w:ascii="Times New Roman" w:hAnsi="Times New Roman" w:cs="Times New Roman"/>
          <w:sz w:val="28"/>
          <w:szCs w:val="28"/>
        </w:rPr>
        <w:t>Бахметевых</w:t>
      </w:r>
      <w:proofErr w:type="spellEnd"/>
      <w:r w:rsidR="00DE1F0E" w:rsidRPr="009D758F">
        <w:rPr>
          <w:rFonts w:ascii="Times New Roman" w:hAnsi="Times New Roman" w:cs="Times New Roman"/>
          <w:sz w:val="28"/>
          <w:szCs w:val="28"/>
        </w:rPr>
        <w:t xml:space="preserve">. Удивительно, что в каждом </w:t>
      </w:r>
      <w:r w:rsidR="00DE1F0E" w:rsidRPr="009D758F">
        <w:rPr>
          <w:rFonts w:ascii="Times New Roman" w:hAnsi="Times New Roman" w:cs="Times New Roman"/>
          <w:sz w:val="28"/>
          <w:szCs w:val="28"/>
        </w:rPr>
        <w:lastRenderedPageBreak/>
        <w:t xml:space="preserve">поколении находился достойный преемник. Когда умирал хозяин, на его место заступала вдова и прекрасно справлялась с таким трудным делом, не забывая о домашних </w:t>
      </w:r>
      <w:proofErr w:type="spellStart"/>
      <w:r w:rsidR="00DE1F0E" w:rsidRPr="009D758F">
        <w:rPr>
          <w:rFonts w:ascii="Times New Roman" w:hAnsi="Times New Roman" w:cs="Times New Roman"/>
          <w:sz w:val="28"/>
          <w:szCs w:val="28"/>
        </w:rPr>
        <w:t>хлопотах</w:t>
      </w:r>
      <w:proofErr w:type="gramStart"/>
      <w:r w:rsidR="00DE1F0E" w:rsidRPr="009D758F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="00DE1F0E" w:rsidRPr="009D758F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DE1F0E" w:rsidRPr="009D758F">
        <w:rPr>
          <w:rFonts w:ascii="Times New Roman" w:hAnsi="Times New Roman" w:cs="Times New Roman"/>
          <w:sz w:val="28"/>
          <w:szCs w:val="28"/>
        </w:rPr>
        <w:t xml:space="preserve"> временем  </w:t>
      </w:r>
      <w:proofErr w:type="spellStart"/>
      <w:r w:rsidR="00DE1F0E" w:rsidRPr="009D758F">
        <w:rPr>
          <w:rFonts w:ascii="Times New Roman" w:hAnsi="Times New Roman" w:cs="Times New Roman"/>
          <w:sz w:val="28"/>
          <w:szCs w:val="28"/>
        </w:rPr>
        <w:t>Никольско-Бахметевский</w:t>
      </w:r>
      <w:proofErr w:type="spellEnd"/>
      <w:r w:rsidR="00DE1F0E" w:rsidRPr="009D758F">
        <w:rPr>
          <w:rFonts w:ascii="Times New Roman" w:hAnsi="Times New Roman" w:cs="Times New Roman"/>
          <w:sz w:val="28"/>
          <w:szCs w:val="28"/>
        </w:rPr>
        <w:t xml:space="preserve"> завод стекла и хрусталя превратился в знаменитое предприятие в России. Заслужил честь стать поставщиком Императорского двора и изображать на продукции государственный герб (1836 г.). </w:t>
      </w:r>
      <w:r w:rsidR="00E33A96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3"/>
      </w:r>
    </w:p>
    <w:p w:rsidR="00435FC2" w:rsidRPr="009D758F" w:rsidRDefault="00A234DD" w:rsidP="009D758F">
      <w:pPr>
        <w:pStyle w:val="2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5" w:name="_Toc30246658"/>
      <w:r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2.2. </w:t>
      </w:r>
      <w:r w:rsidR="00DE1F0E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Оболенские – продолжатели традиций </w:t>
      </w:r>
      <w:proofErr w:type="spellStart"/>
      <w:r w:rsidR="00DE1F0E" w:rsidRPr="009D758F">
        <w:rPr>
          <w:rFonts w:ascii="Times New Roman" w:hAnsi="Times New Roman" w:cs="Times New Roman"/>
          <w:color w:val="auto"/>
          <w:sz w:val="28"/>
          <w:szCs w:val="28"/>
        </w:rPr>
        <w:t>Бахметевых</w:t>
      </w:r>
      <w:proofErr w:type="spellEnd"/>
      <w:r w:rsidR="00435FC2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bookmarkEnd w:id="5"/>
    </w:p>
    <w:p w:rsidR="00BE2072" w:rsidRPr="009D758F" w:rsidRDefault="00DE1F0E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Наследника по мужской линии и продолжателя фамильного дела у последней четы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Бахметевых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не было и с 1884 года заводом управляет их родственник, князь Александр Дмитриевич Оболенский (1847-1917). Это было благоприятное время процветания завода. Достойный продолжатель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Бахметевского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дела</w:t>
      </w:r>
      <w:r w:rsidR="00435FC2" w:rsidRPr="009D758F">
        <w:rPr>
          <w:rFonts w:ascii="Times New Roman" w:hAnsi="Times New Roman" w:cs="Times New Roman"/>
          <w:sz w:val="28"/>
          <w:szCs w:val="28"/>
        </w:rPr>
        <w:t xml:space="preserve">, А.Д. Оболенский сохранил всех </w:t>
      </w:r>
      <w:r w:rsidRPr="009D758F">
        <w:rPr>
          <w:rFonts w:ascii="Times New Roman" w:hAnsi="Times New Roman" w:cs="Times New Roman"/>
          <w:sz w:val="28"/>
          <w:szCs w:val="28"/>
        </w:rPr>
        <w:t>художников производства.</w:t>
      </w:r>
      <w:r w:rsidR="004E6A2D" w:rsidRPr="009D758F">
        <w:rPr>
          <w:rFonts w:ascii="Times New Roman" w:eastAsia="Times New Roman" w:hAnsi="Times New Roman" w:cs="Times New Roman"/>
          <w:sz w:val="28"/>
          <w:szCs w:val="28"/>
        </w:rPr>
        <w:t xml:space="preserve"> В 1900 году на Всемирной парижской выставке изделия </w:t>
      </w:r>
      <w:proofErr w:type="spellStart"/>
      <w:r w:rsidR="004E6A2D" w:rsidRPr="009D758F">
        <w:rPr>
          <w:rFonts w:ascii="Times New Roman" w:eastAsia="Times New Roman" w:hAnsi="Times New Roman" w:cs="Times New Roman"/>
          <w:sz w:val="28"/>
          <w:szCs w:val="28"/>
        </w:rPr>
        <w:t>Никольско-Бахметевского</w:t>
      </w:r>
      <w:proofErr w:type="spellEnd"/>
      <w:r w:rsidR="004E6A2D" w:rsidRPr="009D758F">
        <w:rPr>
          <w:rFonts w:ascii="Times New Roman" w:eastAsia="Times New Roman" w:hAnsi="Times New Roman" w:cs="Times New Roman"/>
          <w:sz w:val="28"/>
          <w:szCs w:val="28"/>
        </w:rPr>
        <w:t xml:space="preserve"> завода князя А. Д. Оболенского были оценены Большой золотой медалью, а мастера пол</w:t>
      </w:r>
      <w:r w:rsidR="00D74CBE" w:rsidRPr="009D758F">
        <w:rPr>
          <w:rFonts w:ascii="Times New Roman" w:eastAsia="Times New Roman" w:hAnsi="Times New Roman" w:cs="Times New Roman"/>
          <w:sz w:val="28"/>
          <w:szCs w:val="28"/>
        </w:rPr>
        <w:t>учили именные бронзовые медали.</w:t>
      </w:r>
      <w:r w:rsidR="00E33A96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4"/>
      </w:r>
    </w:p>
    <w:p w:rsidR="00985A0B" w:rsidRPr="009D758F" w:rsidRDefault="004F547F" w:rsidP="009D758F">
      <w:pPr>
        <w:pStyle w:val="2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6" w:name="_Toc30246659"/>
      <w:r w:rsidRPr="009D758F">
        <w:rPr>
          <w:rFonts w:ascii="Times New Roman" w:hAnsi="Times New Roman" w:cs="Times New Roman"/>
          <w:color w:val="auto"/>
          <w:sz w:val="28"/>
          <w:szCs w:val="28"/>
        </w:rPr>
        <w:t>2.3.</w:t>
      </w:r>
      <w:r w:rsidR="00901123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Государственный завод </w:t>
      </w:r>
      <w:r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«Красный гигант»</w:t>
      </w:r>
      <w:bookmarkEnd w:id="6"/>
    </w:p>
    <w:p w:rsidR="00C34DCE" w:rsidRPr="009D758F" w:rsidRDefault="0066337B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eastAsia="Times New Roman" w:hAnsi="Times New Roman" w:cs="Times New Roman"/>
          <w:sz w:val="28"/>
          <w:szCs w:val="28"/>
        </w:rPr>
        <w:t>Завод смог пережить тяжелые годы революции и Гражданской войны. С 1918 по 1924 год на заводе было введено коллегиальное управление. Огромными усилиями мастеров и рабочих был сохранен и музейный фонд.</w:t>
      </w:r>
      <w:r w:rsidR="004E6A2D" w:rsidRPr="009D758F">
        <w:rPr>
          <w:rFonts w:ascii="Times New Roman" w:eastAsia="Times New Roman" w:hAnsi="Times New Roman" w:cs="Times New Roman"/>
          <w:sz w:val="28"/>
          <w:szCs w:val="28"/>
        </w:rPr>
        <w:t xml:space="preserve"> В 1923 году </w:t>
      </w:r>
      <w:proofErr w:type="spellStart"/>
      <w:r w:rsidR="004E6A2D" w:rsidRPr="009D758F">
        <w:rPr>
          <w:rFonts w:ascii="Times New Roman" w:eastAsia="Times New Roman" w:hAnsi="Times New Roman" w:cs="Times New Roman"/>
          <w:sz w:val="28"/>
          <w:szCs w:val="28"/>
        </w:rPr>
        <w:t>Никольско-Бахметевский</w:t>
      </w:r>
      <w:proofErr w:type="spellEnd"/>
      <w:r w:rsidR="004E6A2D" w:rsidRPr="009D758F">
        <w:rPr>
          <w:rFonts w:ascii="Times New Roman" w:eastAsia="Times New Roman" w:hAnsi="Times New Roman" w:cs="Times New Roman"/>
          <w:sz w:val="28"/>
          <w:szCs w:val="28"/>
        </w:rPr>
        <w:t xml:space="preserve">  завод князя А.Д.Оболенского  стал государственным и получил </w:t>
      </w:r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имя «Красный гигант».</w:t>
      </w:r>
      <w:r w:rsidR="00E33A96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5"/>
      </w:r>
    </w:p>
    <w:p w:rsidR="00C34DCE" w:rsidRPr="009D758F" w:rsidRDefault="00435FC2" w:rsidP="009D758F">
      <w:pPr>
        <w:spacing w:after="0"/>
        <w:ind w:left="-426" w:right="140" w:firstLine="113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С началом Великой Отечественной войны на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никольском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заводе происходят перемены. И уже к весне 1942 года завод на нужды военной промышленности поставлял панорамы, стекла для биноклей, призмы прицелов для танков, пулеметов, снайперских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винто</w:t>
      </w:r>
      <w:r w:rsidR="00BE2072" w:rsidRPr="009D758F">
        <w:rPr>
          <w:rFonts w:ascii="Times New Roman" w:hAnsi="Times New Roman" w:cs="Times New Roman"/>
          <w:sz w:val="28"/>
          <w:szCs w:val="28"/>
        </w:rPr>
        <w:t>вок</w:t>
      </w:r>
      <w:proofErr w:type="gramStart"/>
      <w:r w:rsidR="00BE2072" w:rsidRPr="009D758F">
        <w:rPr>
          <w:rFonts w:ascii="Times New Roman" w:hAnsi="Times New Roman" w:cs="Times New Roman"/>
          <w:sz w:val="28"/>
          <w:szCs w:val="28"/>
        </w:rPr>
        <w:t>.</w:t>
      </w:r>
      <w:r w:rsidRPr="009D758F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послевоенное время завод осваивает новые технологии – производит изделия из стекла для аэродрома, морского фл</w:t>
      </w:r>
      <w:r w:rsidR="006B2ABD" w:rsidRPr="009D758F">
        <w:rPr>
          <w:rFonts w:ascii="Times New Roman" w:hAnsi="Times New Roman" w:cs="Times New Roman"/>
          <w:sz w:val="28"/>
          <w:szCs w:val="28"/>
        </w:rPr>
        <w:t xml:space="preserve">ота, </w:t>
      </w:r>
      <w:r w:rsidR="006B2ABD" w:rsidRPr="009D758F">
        <w:rPr>
          <w:rFonts w:ascii="Times New Roman" w:hAnsi="Times New Roman" w:cs="Times New Roman"/>
          <w:sz w:val="28"/>
          <w:szCs w:val="28"/>
        </w:rPr>
        <w:lastRenderedPageBreak/>
        <w:t xml:space="preserve">Театра Советской Армии, станций Московского и Ленинградского </w:t>
      </w:r>
      <w:proofErr w:type="spellStart"/>
      <w:r w:rsidR="006B2ABD" w:rsidRPr="009D758F">
        <w:rPr>
          <w:rFonts w:ascii="Times New Roman" w:hAnsi="Times New Roman" w:cs="Times New Roman"/>
          <w:sz w:val="28"/>
          <w:szCs w:val="28"/>
        </w:rPr>
        <w:t>Метрополитенов</w:t>
      </w:r>
      <w:r w:rsidR="00985A0B" w:rsidRPr="009D758F">
        <w:rPr>
          <w:rFonts w:ascii="Times New Roman" w:hAnsi="Times New Roman" w:cs="Times New Roman"/>
          <w:sz w:val="28"/>
          <w:szCs w:val="28"/>
        </w:rPr>
        <w:t>.</w:t>
      </w:r>
      <w:r w:rsidR="006B2ABD" w:rsidRPr="009D758F">
        <w:rPr>
          <w:rFonts w:ascii="Times New Roman" w:hAnsi="Times New Roman" w:cs="Times New Roman"/>
          <w:sz w:val="28"/>
          <w:szCs w:val="28"/>
        </w:rPr>
        <w:t>Во</w:t>
      </w:r>
      <w:proofErr w:type="spellEnd"/>
      <w:r w:rsidR="006B2ABD" w:rsidRPr="009D758F">
        <w:rPr>
          <w:rFonts w:ascii="Times New Roman" w:hAnsi="Times New Roman" w:cs="Times New Roman"/>
          <w:sz w:val="28"/>
          <w:szCs w:val="28"/>
        </w:rPr>
        <w:t xml:space="preserve"> второй половине ХХ века завод стал одним из крупнейших предприятий по производству и экспорту хрусталя. Продукция «Красного гиганта» пользовалась постоянным спросом на внутреннем рынке и за рубежом (США, Англия, Италия, Индия и т.д.).</w:t>
      </w:r>
      <w:r w:rsidR="00C7787B" w:rsidRPr="009D758F">
        <w:rPr>
          <w:rStyle w:val="af1"/>
          <w:rFonts w:ascii="Times New Roman" w:eastAsia="Times New Roman" w:hAnsi="Times New Roman" w:cs="Times New Roman"/>
          <w:sz w:val="28"/>
          <w:szCs w:val="28"/>
        </w:rPr>
        <w:footnoteReference w:id="6"/>
      </w:r>
    </w:p>
    <w:p w:rsidR="00974550" w:rsidRPr="009D758F" w:rsidRDefault="004F547F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ab/>
        <w:t xml:space="preserve">Сейчас </w:t>
      </w:r>
      <w:r w:rsidR="00DD74F9" w:rsidRPr="009D758F">
        <w:rPr>
          <w:rFonts w:ascii="Times New Roman" w:hAnsi="Times New Roman" w:cs="Times New Roman"/>
          <w:sz w:val="28"/>
          <w:szCs w:val="28"/>
        </w:rPr>
        <w:t>на территории Никольска работает завод ЗАО «</w:t>
      </w:r>
      <w:r w:rsidR="00DD74F9" w:rsidRPr="009D758F">
        <w:rPr>
          <w:rFonts w:ascii="Times New Roman" w:eastAsia="Calibri" w:hAnsi="Times New Roman" w:cs="Times New Roman"/>
          <w:sz w:val="28"/>
          <w:szCs w:val="28"/>
          <w:lang w:eastAsia="en-US"/>
        </w:rPr>
        <w:t>Никольский завод светотехнического стекла»</w:t>
      </w:r>
      <w:r w:rsidR="00E64736" w:rsidRPr="009D758F">
        <w:rPr>
          <w:rFonts w:ascii="Times New Roman" w:hAnsi="Times New Roman" w:cs="Times New Roman"/>
          <w:sz w:val="28"/>
          <w:szCs w:val="28"/>
        </w:rPr>
        <w:t>,</w:t>
      </w:r>
      <w:r w:rsidR="00DD74F9" w:rsidRPr="009D758F">
        <w:rPr>
          <w:rFonts w:ascii="Times New Roman" w:hAnsi="Times New Roman" w:cs="Times New Roman"/>
          <w:sz w:val="28"/>
          <w:szCs w:val="28"/>
        </w:rPr>
        <w:t xml:space="preserve"> который состоит из шести частных стекольных предприятий. Они имеют бренд «</w:t>
      </w:r>
      <w:proofErr w:type="spellStart"/>
      <w:r w:rsidR="00DD74F9" w:rsidRPr="009D758F">
        <w:rPr>
          <w:rFonts w:ascii="Times New Roman" w:hAnsi="Times New Roman" w:cs="Times New Roman"/>
          <w:sz w:val="28"/>
          <w:szCs w:val="28"/>
        </w:rPr>
        <w:t>NiNaGlass</w:t>
      </w:r>
      <w:proofErr w:type="spellEnd"/>
      <w:r w:rsidR="00DD74F9" w:rsidRPr="009D758F">
        <w:rPr>
          <w:rFonts w:ascii="Times New Roman" w:hAnsi="Times New Roman" w:cs="Times New Roman"/>
          <w:sz w:val="28"/>
          <w:szCs w:val="28"/>
        </w:rPr>
        <w:t xml:space="preserve">» . Завод производит </w:t>
      </w:r>
      <w:r w:rsidRPr="009D758F">
        <w:rPr>
          <w:rFonts w:ascii="Times New Roman" w:hAnsi="Times New Roman" w:cs="Times New Roman"/>
          <w:sz w:val="28"/>
          <w:szCs w:val="28"/>
        </w:rPr>
        <w:t xml:space="preserve"> большой ассортимент хрустальных и стеклянных изделий</w:t>
      </w:r>
      <w:r w:rsidR="00974550" w:rsidRPr="009D758F">
        <w:rPr>
          <w:rFonts w:ascii="Times New Roman" w:hAnsi="Times New Roman" w:cs="Times New Roman"/>
          <w:sz w:val="28"/>
          <w:szCs w:val="28"/>
        </w:rPr>
        <w:t xml:space="preserve">. </w:t>
      </w:r>
      <w:r w:rsidR="00DD74F9" w:rsidRPr="009D758F">
        <w:rPr>
          <w:rFonts w:ascii="Times New Roman" w:hAnsi="Times New Roman" w:cs="Times New Roman"/>
          <w:sz w:val="28"/>
          <w:szCs w:val="28"/>
        </w:rPr>
        <w:t>Но главной специализацией  «</w:t>
      </w:r>
      <w:proofErr w:type="spellStart"/>
      <w:r w:rsidR="00DD74F9" w:rsidRPr="009D758F">
        <w:rPr>
          <w:rFonts w:ascii="Times New Roman" w:hAnsi="Times New Roman" w:cs="Times New Roman"/>
          <w:sz w:val="28"/>
          <w:szCs w:val="28"/>
        </w:rPr>
        <w:t>NiNaGlass</w:t>
      </w:r>
      <w:proofErr w:type="spellEnd"/>
      <w:r w:rsidR="00DD74F9" w:rsidRPr="009D758F">
        <w:rPr>
          <w:rFonts w:ascii="Times New Roman" w:hAnsi="Times New Roman" w:cs="Times New Roman"/>
          <w:sz w:val="28"/>
          <w:szCs w:val="28"/>
        </w:rPr>
        <w:t xml:space="preserve">»  является производство </w:t>
      </w:r>
      <w:r w:rsidR="00974550" w:rsidRPr="009D758F">
        <w:rPr>
          <w:rFonts w:ascii="Times New Roman" w:hAnsi="Times New Roman" w:cs="Times New Roman"/>
          <w:sz w:val="28"/>
          <w:szCs w:val="28"/>
        </w:rPr>
        <w:t xml:space="preserve">стеклянных </w:t>
      </w:r>
      <w:hyperlink r:id="rId8" w:history="1">
        <w:r w:rsidR="00974550" w:rsidRPr="009D758F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настенно-потолочных плафонов</w:t>
        </w:r>
      </w:hyperlink>
      <w:r w:rsidR="00974550" w:rsidRPr="009D758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974550" w:rsidRPr="009D758F">
        <w:rPr>
          <w:rFonts w:ascii="Times New Roman" w:hAnsi="Times New Roman" w:cs="Times New Roman"/>
          <w:sz w:val="28"/>
          <w:szCs w:val="28"/>
        </w:rPr>
        <w:t>рассеивателей</w:t>
      </w:r>
      <w:proofErr w:type="spellEnd"/>
      <w:r w:rsidR="00974550" w:rsidRPr="009D758F">
        <w:rPr>
          <w:rFonts w:ascii="Times New Roman" w:hAnsi="Times New Roman" w:cs="Times New Roman"/>
          <w:sz w:val="28"/>
          <w:szCs w:val="28"/>
        </w:rPr>
        <w:t xml:space="preserve"> для осветительных приборов.</w:t>
      </w:r>
    </w:p>
    <w:p w:rsidR="00901123" w:rsidRPr="009D758F" w:rsidRDefault="0090112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b/>
          <w:sz w:val="28"/>
          <w:szCs w:val="28"/>
        </w:rPr>
        <w:t>В 2019</w:t>
      </w:r>
      <w:r w:rsidR="00D6017B" w:rsidRPr="009D758F">
        <w:rPr>
          <w:rFonts w:ascii="Times New Roman" w:hAnsi="Times New Roman" w:cs="Times New Roman"/>
          <w:b/>
          <w:sz w:val="28"/>
          <w:szCs w:val="28"/>
        </w:rPr>
        <w:t xml:space="preserve"> году исполнилось 25</w:t>
      </w:r>
      <w:r w:rsidRPr="009D758F">
        <w:rPr>
          <w:rFonts w:ascii="Times New Roman" w:hAnsi="Times New Roman" w:cs="Times New Roman"/>
          <w:b/>
          <w:sz w:val="28"/>
          <w:szCs w:val="28"/>
        </w:rPr>
        <w:t xml:space="preserve">5 лет </w:t>
      </w:r>
      <w:proofErr w:type="spellStart"/>
      <w:r w:rsidRPr="009D758F">
        <w:rPr>
          <w:rFonts w:ascii="Times New Roman" w:hAnsi="Times New Roman" w:cs="Times New Roman"/>
          <w:b/>
          <w:sz w:val="28"/>
          <w:szCs w:val="28"/>
        </w:rPr>
        <w:t>никольскому</w:t>
      </w:r>
      <w:proofErr w:type="spellEnd"/>
      <w:r w:rsidRPr="009D758F">
        <w:rPr>
          <w:rFonts w:ascii="Times New Roman" w:hAnsi="Times New Roman" w:cs="Times New Roman"/>
          <w:b/>
          <w:sz w:val="28"/>
          <w:szCs w:val="28"/>
        </w:rPr>
        <w:t xml:space="preserve"> стекольному промыслу.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7"/>
      </w:r>
    </w:p>
    <w:p w:rsidR="00985A0B" w:rsidRPr="009D758F" w:rsidRDefault="00A234DD" w:rsidP="009D758F">
      <w:pPr>
        <w:pStyle w:val="2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7" w:name="_Toc30246660"/>
      <w:r w:rsidRPr="009D758F">
        <w:rPr>
          <w:rFonts w:ascii="Times New Roman" w:hAnsi="Times New Roman" w:cs="Times New Roman"/>
          <w:color w:val="auto"/>
          <w:sz w:val="28"/>
          <w:szCs w:val="28"/>
        </w:rPr>
        <w:t>2.</w:t>
      </w:r>
      <w:r w:rsidR="00985A0B" w:rsidRPr="009D758F">
        <w:rPr>
          <w:rFonts w:ascii="Times New Roman" w:hAnsi="Times New Roman" w:cs="Times New Roman"/>
          <w:color w:val="auto"/>
          <w:sz w:val="28"/>
          <w:szCs w:val="28"/>
        </w:rPr>
        <w:t>4</w:t>
      </w:r>
      <w:r w:rsidR="009735D0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DE1F0E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 История Никольского музея стекла и хрусталя</w:t>
      </w:r>
      <w:bookmarkEnd w:id="7"/>
    </w:p>
    <w:p w:rsidR="00985A0B" w:rsidRPr="009D758F" w:rsidRDefault="00016F8B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758F">
        <w:rPr>
          <w:rFonts w:ascii="Times New Roman" w:eastAsia="Times New Roman" w:hAnsi="Times New Roman" w:cs="Times New Roman"/>
          <w:sz w:val="28"/>
          <w:szCs w:val="28"/>
        </w:rPr>
        <w:t>В 1789 году владелец села и завода А. И. 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Бахметев</w:t>
      </w:r>
      <w:proofErr w:type="spellEnd"/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создал специальную кладовую при фабрике, в которую стали откладывать лучшие образцы 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бахметевской</w:t>
      </w:r>
      <w:proofErr w:type="spellEnd"/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посуды. В 1914 году она упоминается во всех документах как музей. Три поколения 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Бахметевых</w:t>
      </w:r>
      <w:proofErr w:type="spellEnd"/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и князь Александр Дмитриевич Оболенский собирали образцы изделий своего завода, а также иностранного стекла (богемского, французского, английского, польского). </w:t>
      </w:r>
    </w:p>
    <w:p w:rsidR="00016F8B" w:rsidRPr="009D758F" w:rsidRDefault="00016F8B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После национализации и переименования завода в «Красный гигант» в 1923 году музейная коллекция пополнялась стараниями директоров завода. В последние 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годымузей</w:t>
      </w:r>
      <w:proofErr w:type="spellEnd"/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пополняли за счёт дарственных работ от частных лиц и работ художников по стеклу по окончании симпозиумов, которые проводятся в Никольске с 2006 года. 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8"/>
      </w:r>
    </w:p>
    <w:p w:rsidR="00DE1F0E" w:rsidRPr="009D758F" w:rsidRDefault="00DE1F0E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По ценности и полноте собрания Никольский музей стекла и хрусталя  уникален и едва ли имеет себе равного в России. Он может сравниться с европейскими коллекциями Богемии и Франции, в музее более двух тысяч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единиц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узейные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образцы и экспонаты хранились на территории завода, в тесных помещениях проводить полноценные экскурсии было чрезвычайно трудно. В мае 1990 г. музей разместился в новом двухэтажном здании. Заведующим стал историк С.М.Шевченко (1916-2005).В Никольском музее стекла и хрусталя можно узнать </w:t>
      </w:r>
      <w:r w:rsidRPr="009D758F">
        <w:rPr>
          <w:rFonts w:ascii="Times New Roman" w:hAnsi="Times New Roman" w:cs="Times New Roman"/>
          <w:sz w:val="28"/>
          <w:szCs w:val="28"/>
        </w:rPr>
        <w:lastRenderedPageBreak/>
        <w:t xml:space="preserve">имена прославленных местных стеклодувов. Завод вырастил целые династии выдающихся стекольщиков. Первыми упоминаются братья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Вершинины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. Многие работы незаурядного мастера А.Вершинина уникальны, повторить их невозможно, как нельзя повторить шедевры живописи. Рогов Василий Михайлович (1877-1929). Мастер гравировки. Пришёл на завод мальчиком после 2-х классного обучения в сельском училище. Василий Михайлович – худо</w:t>
      </w:r>
      <w:r w:rsidR="00435FC2" w:rsidRPr="009D758F">
        <w:rPr>
          <w:rFonts w:ascii="Times New Roman" w:hAnsi="Times New Roman" w:cs="Times New Roman"/>
          <w:sz w:val="28"/>
          <w:szCs w:val="28"/>
        </w:rPr>
        <w:t xml:space="preserve">жественно одарённый человек, он </w:t>
      </w:r>
      <w:r w:rsidRPr="009D758F">
        <w:rPr>
          <w:rFonts w:ascii="Times New Roman" w:hAnsi="Times New Roman" w:cs="Times New Roman"/>
          <w:sz w:val="28"/>
          <w:szCs w:val="28"/>
        </w:rPr>
        <w:t>рисовал, играл на гитаре, пел, участвовал в спект</w:t>
      </w:r>
      <w:r w:rsidR="00435FC2" w:rsidRPr="009D758F">
        <w:rPr>
          <w:rFonts w:ascii="Times New Roman" w:hAnsi="Times New Roman" w:cs="Times New Roman"/>
          <w:sz w:val="28"/>
          <w:szCs w:val="28"/>
        </w:rPr>
        <w:t>аклях драмкружка. Был депутатом</w:t>
      </w:r>
      <w:proofErr w:type="gramStart"/>
      <w:r w:rsidR="00435FC2" w:rsidRPr="009D758F">
        <w:rPr>
          <w:rFonts w:ascii="Times New Roman" w:hAnsi="Times New Roman" w:cs="Times New Roman"/>
          <w:sz w:val="28"/>
          <w:szCs w:val="28"/>
        </w:rPr>
        <w:t xml:space="preserve"> </w:t>
      </w:r>
      <w:r w:rsidRPr="009D75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ервой Государственной Думы от рабочих Пензенской губернии.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9"/>
      </w:r>
    </w:p>
    <w:p w:rsidR="00DE1F0E" w:rsidRPr="009D758F" w:rsidRDefault="00DE1F0E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С первого сентября 2005 года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никольский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музей стекла и хрусталя стал филиалом Пензенской областной картинной галереи имени К.А. Савицкого. Его уникальность заключается в бесконечном разнообразии, изяществе, и историчности, представленных зрителю экспонатов, в «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портретности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» разных отрезков времени.</w:t>
      </w:r>
      <w:r w:rsidR="00901123" w:rsidRPr="009D758F">
        <w:rPr>
          <w:rFonts w:ascii="Times New Roman" w:eastAsia="Times New Roman" w:hAnsi="Times New Roman" w:cs="Times New Roman"/>
          <w:b/>
          <w:sz w:val="28"/>
          <w:szCs w:val="28"/>
        </w:rPr>
        <w:t xml:space="preserve"> Так в 2019 году исполнилось 230 лет коллекции </w:t>
      </w:r>
      <w:proofErr w:type="spellStart"/>
      <w:r w:rsidR="00901123" w:rsidRPr="009D758F">
        <w:rPr>
          <w:rFonts w:ascii="Times New Roman" w:eastAsia="Times New Roman" w:hAnsi="Times New Roman" w:cs="Times New Roman"/>
          <w:b/>
          <w:sz w:val="28"/>
          <w:szCs w:val="28"/>
        </w:rPr>
        <w:t>никольского</w:t>
      </w:r>
      <w:proofErr w:type="spellEnd"/>
      <w:r w:rsidR="00901123" w:rsidRPr="009D758F">
        <w:rPr>
          <w:rFonts w:ascii="Times New Roman" w:eastAsia="Times New Roman" w:hAnsi="Times New Roman" w:cs="Times New Roman"/>
          <w:b/>
          <w:sz w:val="28"/>
          <w:szCs w:val="28"/>
        </w:rPr>
        <w:t xml:space="preserve"> музея.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10"/>
      </w:r>
    </w:p>
    <w:p w:rsidR="00901123" w:rsidRPr="009D758F" w:rsidRDefault="00901123" w:rsidP="009D758F">
      <w:pPr>
        <w:pStyle w:val="2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8" w:name="_Toc30246661"/>
      <w:r w:rsidRPr="009D758F">
        <w:rPr>
          <w:rFonts w:ascii="Times New Roman" w:hAnsi="Times New Roman" w:cs="Times New Roman"/>
          <w:color w:val="auto"/>
          <w:sz w:val="28"/>
          <w:szCs w:val="28"/>
        </w:rPr>
        <w:t>2.</w:t>
      </w:r>
      <w:r w:rsidR="00985A0B" w:rsidRPr="009D758F">
        <w:rPr>
          <w:rFonts w:ascii="Times New Roman" w:hAnsi="Times New Roman" w:cs="Times New Roman"/>
          <w:color w:val="auto"/>
          <w:sz w:val="28"/>
          <w:szCs w:val="28"/>
        </w:rPr>
        <w:t>5</w:t>
      </w:r>
      <w:r w:rsidRPr="009D758F">
        <w:rPr>
          <w:rFonts w:ascii="Times New Roman" w:hAnsi="Times New Roman" w:cs="Times New Roman"/>
          <w:color w:val="auto"/>
          <w:sz w:val="28"/>
          <w:szCs w:val="28"/>
        </w:rPr>
        <w:t>.Биография и творчество  А.И.Фокина.</w:t>
      </w:r>
      <w:bookmarkEnd w:id="8"/>
    </w:p>
    <w:p w:rsidR="00BE2072" w:rsidRPr="009D758F" w:rsidRDefault="00DE1F0E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Из современных художников по стеклу, живущих в Никольске, н</w:t>
      </w:r>
      <w:r w:rsidR="001A7469" w:rsidRPr="009D758F">
        <w:rPr>
          <w:rFonts w:ascii="Times New Roman" w:hAnsi="Times New Roman" w:cs="Times New Roman"/>
          <w:sz w:val="28"/>
          <w:szCs w:val="28"/>
        </w:rPr>
        <w:t xml:space="preserve">ужно отметить Александра Ивановича Фокина. </w:t>
      </w:r>
    </w:p>
    <w:p w:rsidR="006B3C97" w:rsidRPr="009D758F" w:rsidRDefault="006B3C97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Александр  Фокин родился неподалеку от Никольска и всю жизнь живет в этом городе. В детстве, будучи учеником Никольской художественной школы, он мечтал стать художником – монументалистом. В Пензенском художественном училище, куда он поступил </w:t>
      </w:r>
      <w:r w:rsidR="001335AD" w:rsidRPr="009D758F">
        <w:rPr>
          <w:rFonts w:ascii="Times New Roman" w:hAnsi="Times New Roman" w:cs="Times New Roman"/>
          <w:sz w:val="28"/>
          <w:szCs w:val="28"/>
        </w:rPr>
        <w:t>после школы, осваивал, конечно, главным образом технику живописи.</w:t>
      </w:r>
    </w:p>
    <w:p w:rsidR="001A7469" w:rsidRPr="009D758F" w:rsidRDefault="001335AD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Это было не совсем то, о чем мечтал 23-летний Александр. Он хотел не учить рисовать мальчишек и девчонок, а творить сам. Дальше Фокину повезло, он встретил своих давних знакомых – художников Аркадия Анисимова и Николая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Прилепкина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. Они то и «сосватали» Александра на стекольный завод управления местной промышленности. На предприятие, которое занималось изготовлением </w:t>
      </w:r>
      <w:r w:rsidRPr="009D758F">
        <w:rPr>
          <w:rFonts w:ascii="Times New Roman" w:hAnsi="Times New Roman" w:cs="Times New Roman"/>
          <w:sz w:val="28"/>
          <w:szCs w:val="28"/>
        </w:rPr>
        <w:lastRenderedPageBreak/>
        <w:t>хрусталя и светильников</w:t>
      </w:r>
      <w:r w:rsidR="001E1176" w:rsidRPr="009D758F">
        <w:rPr>
          <w:rFonts w:ascii="Times New Roman" w:hAnsi="Times New Roman" w:cs="Times New Roman"/>
          <w:sz w:val="28"/>
          <w:szCs w:val="28"/>
        </w:rPr>
        <w:t>, требовался художник. Так в жизнь Александра Фокина и вошел удивительный материал – стекло.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11"/>
      </w:r>
    </w:p>
    <w:p w:rsidR="00DB04A1" w:rsidRPr="009D758F" w:rsidRDefault="001E1176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Прозрачный мир затянул Фокина сразу. Поработав на заводе совсем немного, он понял: знаний катастрофически не хватает, и уехал в Ленинград, учиться в знаменитую «Муху» - Ленинградское высшее художественно – промышленное училище имени  В.И.Мухиной. Окончив, стал главным художником Никольского стекольного завод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с  1987 по 1997 год).</w:t>
      </w:r>
    </w:p>
    <w:p w:rsidR="004F29CB" w:rsidRPr="009D758F" w:rsidRDefault="00762AFF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Фокин организовал собственную студию под</w:t>
      </w:r>
      <w:r w:rsidR="00F3276A" w:rsidRPr="009D758F">
        <w:rPr>
          <w:rFonts w:ascii="Times New Roman" w:hAnsi="Times New Roman" w:cs="Times New Roman"/>
          <w:sz w:val="28"/>
          <w:szCs w:val="28"/>
        </w:rPr>
        <w:t xml:space="preserve"> названием «Пирамида». В отличие</w:t>
      </w:r>
      <w:r w:rsidRPr="009D758F">
        <w:rPr>
          <w:rFonts w:ascii="Times New Roman" w:hAnsi="Times New Roman" w:cs="Times New Roman"/>
          <w:sz w:val="28"/>
          <w:szCs w:val="28"/>
        </w:rPr>
        <w:t xml:space="preserve"> от крупного заводского производства, здесь стали выпускать изделия с ограниченным тиражом, например, модные миниатюрные вазочки, сувениры-пейзажи с монограммами, изделия из цветного стекла. Все это пользовалось довольно высоким спросом. Впрочем, все это были вещи утилитарного </w:t>
      </w:r>
      <w:r w:rsidR="004F29CB" w:rsidRPr="009D758F">
        <w:rPr>
          <w:rFonts w:ascii="Times New Roman" w:hAnsi="Times New Roman" w:cs="Times New Roman"/>
          <w:sz w:val="28"/>
          <w:szCs w:val="28"/>
        </w:rPr>
        <w:t>назначения, а Фокина тянуло к изобразительности, к творчеству.</w:t>
      </w:r>
    </w:p>
    <w:p w:rsidR="001A7469" w:rsidRPr="009D758F" w:rsidRDefault="002D7A2D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В</w:t>
      </w:r>
      <w:r w:rsidR="009A12C1" w:rsidRPr="009D758F">
        <w:rPr>
          <w:rFonts w:ascii="Times New Roman" w:hAnsi="Times New Roman" w:cs="Times New Roman"/>
          <w:sz w:val="28"/>
          <w:szCs w:val="28"/>
        </w:rPr>
        <w:t>начале 2000-х</w:t>
      </w:r>
      <w:r w:rsidR="0026458D" w:rsidRPr="009D758F">
        <w:rPr>
          <w:rFonts w:ascii="Times New Roman" w:hAnsi="Times New Roman" w:cs="Times New Roman"/>
          <w:sz w:val="28"/>
          <w:szCs w:val="28"/>
        </w:rPr>
        <w:t>,</w:t>
      </w:r>
      <w:r w:rsidR="009A12C1" w:rsidRPr="009D758F">
        <w:rPr>
          <w:rFonts w:ascii="Times New Roman" w:hAnsi="Times New Roman" w:cs="Times New Roman"/>
          <w:sz w:val="28"/>
          <w:szCs w:val="28"/>
        </w:rPr>
        <w:t xml:space="preserve"> Александру Фокину удалось побывать на международном симпозиуме по художественному стеклу в Чехии: он был признан лучшим гравером этого симпозиума. Хотя, в различных выставках он постоянно участвовал еще с середины 1980-х, а в 1991-м вступил в Союз Художников России. Но теперь он был признан уже на более высоком уровне: в 2001 году впервые его работы были выставлены в Москве, в художественной галерее «Жизнь стекла». Фокина </w:t>
      </w:r>
      <w:r w:rsidR="00BE7663" w:rsidRPr="009D758F">
        <w:rPr>
          <w:rFonts w:ascii="Times New Roman" w:hAnsi="Times New Roman" w:cs="Times New Roman"/>
          <w:sz w:val="28"/>
          <w:szCs w:val="28"/>
        </w:rPr>
        <w:t xml:space="preserve">тогда назвали «новатором, создающим художественные произведения  </w:t>
      </w:r>
      <w:proofErr w:type="spellStart"/>
      <w:r w:rsidR="00BE7663" w:rsidRPr="009D758F">
        <w:rPr>
          <w:rFonts w:ascii="Times New Roman" w:hAnsi="Times New Roman" w:cs="Times New Roman"/>
          <w:sz w:val="28"/>
          <w:szCs w:val="28"/>
        </w:rPr>
        <w:t>извсем</w:t>
      </w:r>
      <w:proofErr w:type="spellEnd"/>
      <w:r w:rsidR="00BE7663" w:rsidRPr="009D758F">
        <w:rPr>
          <w:rFonts w:ascii="Times New Roman" w:hAnsi="Times New Roman" w:cs="Times New Roman"/>
          <w:sz w:val="28"/>
          <w:szCs w:val="28"/>
        </w:rPr>
        <w:t xml:space="preserve"> привычного материала». Через 3 года его наградят Серебряной медалью Академии художеств, еще через год Фокин станет дипломантом международного симпозиума в чешском городе </w:t>
      </w:r>
      <w:proofErr w:type="spellStart"/>
      <w:r w:rsidR="00BE7663" w:rsidRPr="009D758F">
        <w:rPr>
          <w:rFonts w:ascii="Times New Roman" w:hAnsi="Times New Roman" w:cs="Times New Roman"/>
          <w:sz w:val="28"/>
          <w:szCs w:val="28"/>
        </w:rPr>
        <w:t>КаменецкийШенов</w:t>
      </w:r>
      <w:proofErr w:type="spellEnd"/>
      <w:r w:rsidR="00BE7663" w:rsidRPr="009D758F">
        <w:rPr>
          <w:rFonts w:ascii="Times New Roman" w:hAnsi="Times New Roman" w:cs="Times New Roman"/>
          <w:sz w:val="28"/>
          <w:szCs w:val="28"/>
        </w:rPr>
        <w:t>.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12"/>
      </w:r>
    </w:p>
    <w:p w:rsidR="004F29CB" w:rsidRPr="009D758F" w:rsidRDefault="004F29CB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Интерес к технике гравирования зародился и укрепился в результате встречи Фокина на </w:t>
      </w:r>
      <w:r w:rsidR="00F3276A" w:rsidRPr="009D758F">
        <w:rPr>
          <w:rFonts w:ascii="Times New Roman" w:hAnsi="Times New Roman" w:cs="Times New Roman"/>
          <w:sz w:val="28"/>
          <w:szCs w:val="28"/>
        </w:rPr>
        <w:t>Н</w:t>
      </w:r>
      <w:r w:rsidRPr="009D758F">
        <w:rPr>
          <w:rFonts w:ascii="Times New Roman" w:hAnsi="Times New Roman" w:cs="Times New Roman"/>
          <w:sz w:val="28"/>
          <w:szCs w:val="28"/>
        </w:rPr>
        <w:t xml:space="preserve">икольском заводе со старыми мастерами- граверами Ф.С. Ковалевым, А.М.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Бурматкиным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, а также петербургским художником А.Ивановым, ставшем его учителем и наставником.</w:t>
      </w:r>
    </w:p>
    <w:p w:rsidR="001A7469" w:rsidRPr="009D758F" w:rsidRDefault="00BE766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А.Фокин создал десятки портретов  художников (Б.Смирнов, Ф.Ибрагимов, А.Иванов,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У.Меркер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И.Гарцуба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), писателе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й(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М.Ю.Лермонтов, </w:t>
      </w:r>
      <w:r w:rsidR="0026458D" w:rsidRPr="009D758F">
        <w:rPr>
          <w:rFonts w:ascii="Times New Roman" w:hAnsi="Times New Roman" w:cs="Times New Roman"/>
          <w:sz w:val="28"/>
          <w:szCs w:val="28"/>
        </w:rPr>
        <w:t>Белинский), своих близких- жены и детей, друзей и просто знакомых, серию портретов мастеров – граверов, историческую серию портретов губернаторов родного Пензенского края  и многие другие.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13"/>
      </w:r>
    </w:p>
    <w:p w:rsidR="00974550" w:rsidRPr="009D758F" w:rsidRDefault="00A024DE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lastRenderedPageBreak/>
        <w:t xml:space="preserve">С 2006 года Фокин является организатором </w:t>
      </w:r>
      <w:r w:rsidR="002C06C4" w:rsidRPr="009D758F">
        <w:rPr>
          <w:rFonts w:ascii="Times New Roman" w:hAnsi="Times New Roman" w:cs="Times New Roman"/>
          <w:sz w:val="28"/>
          <w:szCs w:val="28"/>
        </w:rPr>
        <w:t xml:space="preserve">Международных симпозиумов по художественному стеклу «Хрустальное сердце России». В них традиционно принимают </w:t>
      </w:r>
      <w:r w:rsidR="007B61F9" w:rsidRPr="009D758F">
        <w:rPr>
          <w:rFonts w:ascii="Times New Roman" w:hAnsi="Times New Roman" w:cs="Times New Roman"/>
          <w:sz w:val="28"/>
          <w:szCs w:val="28"/>
        </w:rPr>
        <w:t xml:space="preserve">участие известные художники и искусствоведы из музеев, имеющих фонды и коллекции стекла. Симпозиумы проходят на стекольных предприятиях города Никольска. Все участники  и гости имеют возможность  наблюдать за работой известных художников, а также посещать мастер – классы и научные конференции, посвященные истории и развитию стекла. Симпозиум является площадкой для молодого поколения художников стекла, поэтому наряду с маститными авторами работают студенты из СПГХПА имени  </w:t>
      </w:r>
      <w:proofErr w:type="spellStart"/>
      <w:r w:rsidR="007B61F9" w:rsidRPr="009D758F">
        <w:rPr>
          <w:rFonts w:ascii="Times New Roman" w:hAnsi="Times New Roman" w:cs="Times New Roman"/>
          <w:sz w:val="28"/>
          <w:szCs w:val="28"/>
        </w:rPr>
        <w:t>А.Л.Штиглица</w:t>
      </w:r>
      <w:proofErr w:type="spellEnd"/>
      <w:r w:rsidR="007B61F9" w:rsidRPr="009D758F">
        <w:rPr>
          <w:rFonts w:ascii="Times New Roman" w:hAnsi="Times New Roman" w:cs="Times New Roman"/>
          <w:sz w:val="28"/>
          <w:szCs w:val="28"/>
        </w:rPr>
        <w:t xml:space="preserve"> и МГХПУ имени С.Г.Строгонова. Созданные  уникальные работы передаются в дар Музею стекла и хрусталя города Никольска. Многие установлены на улицах </w:t>
      </w:r>
      <w:proofErr w:type="spellStart"/>
      <w:r w:rsidR="007B61F9" w:rsidRPr="009D758F">
        <w:rPr>
          <w:rFonts w:ascii="Times New Roman" w:hAnsi="Times New Roman" w:cs="Times New Roman"/>
          <w:sz w:val="28"/>
          <w:szCs w:val="28"/>
        </w:rPr>
        <w:t>города</w:t>
      </w:r>
      <w:proofErr w:type="gramStart"/>
      <w:r w:rsidR="007B61F9" w:rsidRPr="009D758F">
        <w:rPr>
          <w:rFonts w:ascii="Times New Roman" w:hAnsi="Times New Roman" w:cs="Times New Roman"/>
          <w:sz w:val="28"/>
          <w:szCs w:val="28"/>
        </w:rPr>
        <w:t>.</w:t>
      </w:r>
      <w:r w:rsidR="00974550" w:rsidRPr="009D758F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974550" w:rsidRPr="009D758F">
        <w:rPr>
          <w:rFonts w:ascii="Times New Roman" w:hAnsi="Times New Roman" w:cs="Times New Roman"/>
          <w:sz w:val="28"/>
          <w:szCs w:val="28"/>
        </w:rPr>
        <w:t>.И.Фокин</w:t>
      </w:r>
      <w:proofErr w:type="spellEnd"/>
      <w:r w:rsidR="00974550" w:rsidRPr="009D758F">
        <w:rPr>
          <w:rFonts w:ascii="Times New Roman" w:hAnsi="Times New Roman" w:cs="Times New Roman"/>
          <w:sz w:val="28"/>
          <w:szCs w:val="28"/>
        </w:rPr>
        <w:t xml:space="preserve"> является создателем «стеклянного» музея под открытым небом  .  И каждый год он  пополняется новой работой. Этот музей – единственный в России.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14"/>
      </w:r>
    </w:p>
    <w:p w:rsidR="002E07D2" w:rsidRPr="009D758F" w:rsidRDefault="004818ED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 К Фокину обращались богатые и знаменитые, например, шоумен Максим Галкин заказал стеклянное надгробие на могилу своих родителей. А еще художник делал работу в подарок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Рамзану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Кадырову. Заказ поступил от знакомых президента Чечни, которые хотели удивить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Рамзана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Ахметовича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. Заказали огромную линзу диаметром 1,47 метра на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кованной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подставке. На стекле должен был быть изображен 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Рамзан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, сидящий на горе и перебирающий</w:t>
      </w:r>
      <w:r w:rsidR="0040367C" w:rsidRPr="009D758F">
        <w:rPr>
          <w:rFonts w:ascii="Times New Roman" w:hAnsi="Times New Roman" w:cs="Times New Roman"/>
          <w:sz w:val="28"/>
          <w:szCs w:val="28"/>
        </w:rPr>
        <w:t xml:space="preserve"> четки. За его спиной – вид на Г</w:t>
      </w:r>
      <w:r w:rsidRPr="009D758F">
        <w:rPr>
          <w:rFonts w:ascii="Times New Roman" w:hAnsi="Times New Roman" w:cs="Times New Roman"/>
          <w:sz w:val="28"/>
          <w:szCs w:val="28"/>
        </w:rPr>
        <w:t>розный</w:t>
      </w:r>
      <w:r w:rsidR="00F62B81" w:rsidRPr="009D758F">
        <w:rPr>
          <w:rFonts w:ascii="Times New Roman" w:hAnsi="Times New Roman" w:cs="Times New Roman"/>
          <w:sz w:val="28"/>
          <w:szCs w:val="28"/>
        </w:rPr>
        <w:t xml:space="preserve"> и мече</w:t>
      </w:r>
      <w:r w:rsidR="0040367C" w:rsidRPr="009D758F">
        <w:rPr>
          <w:rFonts w:ascii="Times New Roman" w:hAnsi="Times New Roman" w:cs="Times New Roman"/>
          <w:sz w:val="28"/>
          <w:szCs w:val="28"/>
        </w:rPr>
        <w:t>ть «Сердце Чечни». Над заказом Ф</w:t>
      </w:r>
      <w:r w:rsidR="00F62B81" w:rsidRPr="009D758F">
        <w:rPr>
          <w:rFonts w:ascii="Times New Roman" w:hAnsi="Times New Roman" w:cs="Times New Roman"/>
          <w:sz w:val="28"/>
          <w:szCs w:val="28"/>
        </w:rPr>
        <w:t>окин трудился два месяца, по 14 часов в сутки. Композиция вместе с подставкой весила полтонны.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15"/>
      </w:r>
    </w:p>
    <w:p w:rsidR="0085726C" w:rsidRPr="009D758F" w:rsidRDefault="00E3689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 П</w:t>
      </w:r>
      <w:r w:rsidR="0085726C" w:rsidRPr="009D758F">
        <w:rPr>
          <w:rFonts w:ascii="Times New Roman" w:hAnsi="Times New Roman" w:cs="Times New Roman"/>
          <w:sz w:val="28"/>
          <w:szCs w:val="28"/>
        </w:rPr>
        <w:t>риложение 1.</w:t>
      </w:r>
      <w:proofErr w:type="gramEnd"/>
      <w:r w:rsidR="0085726C" w:rsidRPr="009D758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5726C" w:rsidRPr="009D758F">
        <w:rPr>
          <w:rFonts w:ascii="Times New Roman" w:hAnsi="Times New Roman" w:cs="Times New Roman"/>
          <w:sz w:val="28"/>
          <w:szCs w:val="28"/>
        </w:rPr>
        <w:t xml:space="preserve">Рис.4.А.Фокин за работой </w:t>
      </w:r>
      <w:r w:rsidRPr="009D758F">
        <w:rPr>
          <w:rFonts w:ascii="Times New Roman" w:hAnsi="Times New Roman" w:cs="Times New Roman"/>
          <w:sz w:val="28"/>
          <w:szCs w:val="28"/>
        </w:rPr>
        <w:t xml:space="preserve"> композиции  в дар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Рамзану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Кадырову)</w:t>
      </w:r>
      <w:proofErr w:type="gramEnd"/>
    </w:p>
    <w:p w:rsidR="00C74DCB" w:rsidRPr="009D758F" w:rsidRDefault="009735D0" w:rsidP="009D758F">
      <w:pPr>
        <w:pStyle w:val="2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9" w:name="_Toc30246662"/>
      <w:r w:rsidRPr="009D758F">
        <w:rPr>
          <w:rFonts w:ascii="Times New Roman" w:hAnsi="Times New Roman" w:cs="Times New Roman"/>
          <w:color w:val="auto"/>
          <w:sz w:val="28"/>
          <w:szCs w:val="28"/>
        </w:rPr>
        <w:t>2</w:t>
      </w:r>
      <w:r w:rsidR="00985A0B" w:rsidRPr="009D758F">
        <w:rPr>
          <w:rFonts w:ascii="Times New Roman" w:hAnsi="Times New Roman" w:cs="Times New Roman"/>
          <w:color w:val="auto"/>
          <w:sz w:val="28"/>
          <w:szCs w:val="28"/>
        </w:rPr>
        <w:t>.6</w:t>
      </w:r>
      <w:r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C74DCB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Династия Фокиных.</w:t>
      </w:r>
      <w:bookmarkEnd w:id="9"/>
    </w:p>
    <w:p w:rsidR="001A7469" w:rsidRPr="009D758F" w:rsidRDefault="00C74DCB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А.И.Фокин – основатель династии. </w:t>
      </w:r>
      <w:r w:rsidR="001A7469" w:rsidRPr="009D758F">
        <w:rPr>
          <w:rFonts w:ascii="Times New Roman" w:hAnsi="Times New Roman" w:cs="Times New Roman"/>
          <w:sz w:val="28"/>
          <w:szCs w:val="28"/>
        </w:rPr>
        <w:t>Здесь творческий опыт передан буквально от отца к сыну: художественным стеклом занимаются не только глава семьи Александр Иванович Фокин, но и его дети - Антон и Таисия, и невестка Анна Вишнякова.</w:t>
      </w:r>
    </w:p>
    <w:p w:rsidR="00E71811" w:rsidRPr="009D758F" w:rsidRDefault="00E71811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По стопам отца пошли его дети Антон и Таисия, и  невестка Александра Ивановича</w:t>
      </w:r>
      <w:r w:rsidR="00947CED" w:rsidRPr="009D758F">
        <w:rPr>
          <w:rFonts w:ascii="Times New Roman" w:hAnsi="Times New Roman" w:cs="Times New Roman"/>
          <w:sz w:val="28"/>
          <w:szCs w:val="28"/>
        </w:rPr>
        <w:t xml:space="preserve">  Анна Вишнякова -</w:t>
      </w:r>
      <w:r w:rsidRPr="009D758F">
        <w:rPr>
          <w:rFonts w:ascii="Times New Roman" w:hAnsi="Times New Roman" w:cs="Times New Roman"/>
          <w:sz w:val="28"/>
          <w:szCs w:val="28"/>
        </w:rPr>
        <w:t xml:space="preserve"> тоже художник – стекольщик.</w:t>
      </w:r>
    </w:p>
    <w:p w:rsidR="00242221" w:rsidRPr="009D758F" w:rsidRDefault="00242221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Анна Вишнякова и Антон Фокин  вместе с Пензенского художественного училища имени К.А.Савицкого. Если их работы по училищу были индивидуальными, самостоятельными, то обучаясь в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 xml:space="preserve">  С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анкт – Петербургской </w:t>
      </w:r>
      <w:r w:rsidRPr="009D758F">
        <w:rPr>
          <w:rFonts w:ascii="Times New Roman" w:hAnsi="Times New Roman" w:cs="Times New Roman"/>
          <w:sz w:val="28"/>
          <w:szCs w:val="28"/>
        </w:rPr>
        <w:lastRenderedPageBreak/>
        <w:t xml:space="preserve">академии имени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А.Л.Штиглица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(бывшее ЛВХПУ имени В.И.Мухиной), а затем в Московском государственном художественно-промышленном университете имени С.Г.Строгонова, их творчество постепенно стало носить  совместный характер. И преподаватели начали оценивать работы своих студентов, не иначе, как плод совместного труда. Теперь Антон и Анна вместе и на работе, и  дома.</w:t>
      </w:r>
    </w:p>
    <w:p w:rsidR="00242221" w:rsidRPr="009D758F" w:rsidRDefault="00242221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Творческий союз двух</w:t>
      </w:r>
      <w:r w:rsidR="002B1B45" w:rsidRPr="009D758F">
        <w:rPr>
          <w:rFonts w:ascii="Times New Roman" w:hAnsi="Times New Roman" w:cs="Times New Roman"/>
          <w:sz w:val="28"/>
          <w:szCs w:val="28"/>
        </w:rPr>
        <w:t xml:space="preserve"> талантливых художников – стекольщиков скрепили брачные узы.</w:t>
      </w:r>
    </w:p>
    <w:p w:rsidR="00255739" w:rsidRPr="009D758F" w:rsidRDefault="002B1B45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Самая младшая в семье Фокиных, Таисия, тоже пошла по стопам отца. Еще учась в Пензенском художественном училище, она вместе с Александром Фокиным работала над Витражами для храма в Никольске. Сейчас Таисия студентка Московского государственного художественно - промышленного университета им С.Г.Строгонова. От отца Таисия унаследовала  не только любовь к стеклу, но и интерес к работе художника – стекольщика, ей интересен сам процесс, нравиться наблюдать, как из жидкой стекольной массы рождается нечто красивое, хрупкое. Приезжая на каникулы в родной Никольск, Таисия спешит пополнить свою коллекцию собственных изделий из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гутного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стекла. Работа возле стекловаренной печи с мастером приносит юной художнице удовольствие.</w:t>
      </w:r>
    </w:p>
    <w:p w:rsidR="00255739" w:rsidRPr="009D758F" w:rsidRDefault="00255739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Александр Фокин считает, что нужно знакомить людей с современным видением стекла, прививать интерес, чтобы к нему привыкли, как к живописи, графике или скульптуре: «Многие воспринимают стекло исключительно как бутылка-рюмка-ваза. Хочется, чтобы люди знали, какое может быть стекло необычное, не похожее на то, что они привыкли представлять».</w:t>
      </w:r>
      <w:r w:rsidR="00C7787B" w:rsidRPr="009D758F">
        <w:rPr>
          <w:rStyle w:val="af1"/>
          <w:rFonts w:ascii="Times New Roman" w:hAnsi="Times New Roman" w:cs="Times New Roman"/>
          <w:sz w:val="28"/>
          <w:szCs w:val="28"/>
        </w:rPr>
        <w:footnoteReference w:id="16"/>
      </w:r>
    </w:p>
    <w:p w:rsidR="00551E50" w:rsidRPr="009D758F" w:rsidRDefault="00551E50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255739" w:rsidRPr="009D758F" w:rsidRDefault="00255739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F10403" w:rsidRPr="009D758F" w:rsidRDefault="002662BE" w:rsidP="009D758F">
      <w:pPr>
        <w:pStyle w:val="1"/>
        <w:spacing w:before="0"/>
        <w:rPr>
          <w:rFonts w:ascii="Times New Roman" w:hAnsi="Times New Roman" w:cs="Times New Roman"/>
          <w:color w:val="auto"/>
        </w:rPr>
      </w:pPr>
      <w:bookmarkStart w:id="10" w:name="_Toc30246663"/>
      <w:r w:rsidRPr="009D758F">
        <w:rPr>
          <w:rFonts w:ascii="Times New Roman" w:hAnsi="Times New Roman" w:cs="Times New Roman"/>
          <w:color w:val="auto"/>
        </w:rPr>
        <w:t xml:space="preserve">Глава </w:t>
      </w:r>
      <w:r w:rsidR="00D7591D" w:rsidRPr="009D758F">
        <w:rPr>
          <w:rFonts w:ascii="Times New Roman" w:hAnsi="Times New Roman" w:cs="Times New Roman"/>
          <w:color w:val="auto"/>
          <w:lang w:val="en-US"/>
        </w:rPr>
        <w:t>III</w:t>
      </w:r>
      <w:r w:rsidR="00F10403" w:rsidRPr="009D758F">
        <w:rPr>
          <w:rFonts w:ascii="Times New Roman" w:hAnsi="Times New Roman" w:cs="Times New Roman"/>
          <w:color w:val="auto"/>
        </w:rPr>
        <w:t>.Изложение собственных  данных</w:t>
      </w:r>
      <w:r w:rsidR="00D7591D" w:rsidRPr="009D758F">
        <w:rPr>
          <w:rFonts w:ascii="Times New Roman" w:hAnsi="Times New Roman" w:cs="Times New Roman"/>
          <w:color w:val="auto"/>
        </w:rPr>
        <w:t>.</w:t>
      </w:r>
      <w:bookmarkEnd w:id="10"/>
    </w:p>
    <w:p w:rsidR="00FA3FB1" w:rsidRPr="009D758F" w:rsidRDefault="00FA3FB1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Свое исследование мы начали с проведения социологического опроса, </w:t>
      </w:r>
      <w:r w:rsidR="00D91E2F" w:rsidRPr="009D758F">
        <w:rPr>
          <w:rFonts w:ascii="Times New Roman" w:hAnsi="Times New Roman" w:cs="Times New Roman"/>
          <w:sz w:val="28"/>
          <w:szCs w:val="28"/>
        </w:rPr>
        <w:t xml:space="preserve">которым хотели выяснить, что </w:t>
      </w:r>
      <w:r w:rsidR="00A45CA1" w:rsidRPr="009D758F">
        <w:rPr>
          <w:rFonts w:ascii="Times New Roman" w:hAnsi="Times New Roman" w:cs="Times New Roman"/>
          <w:sz w:val="28"/>
          <w:szCs w:val="28"/>
        </w:rPr>
        <w:t>знают мои сверстники и ребята</w:t>
      </w:r>
      <w:r w:rsidR="000E0F24" w:rsidRPr="009D758F">
        <w:rPr>
          <w:rFonts w:ascii="Times New Roman" w:hAnsi="Times New Roman" w:cs="Times New Roman"/>
          <w:sz w:val="28"/>
          <w:szCs w:val="28"/>
        </w:rPr>
        <w:t xml:space="preserve">ми </w:t>
      </w:r>
      <w:proofErr w:type="gramStart"/>
      <w:r w:rsidR="00A45CA1" w:rsidRPr="009D758F">
        <w:rPr>
          <w:rFonts w:ascii="Times New Roman" w:hAnsi="Times New Roman" w:cs="Times New Roman"/>
          <w:sz w:val="28"/>
          <w:szCs w:val="28"/>
        </w:rPr>
        <w:t>более старшего</w:t>
      </w:r>
      <w:proofErr w:type="gramEnd"/>
      <w:r w:rsidR="00A45CA1" w:rsidRPr="009D758F">
        <w:rPr>
          <w:rFonts w:ascii="Times New Roman" w:hAnsi="Times New Roman" w:cs="Times New Roman"/>
          <w:sz w:val="28"/>
          <w:szCs w:val="28"/>
        </w:rPr>
        <w:t xml:space="preserve"> возраста о городе Никольске и людях его прославляющих</w:t>
      </w:r>
    </w:p>
    <w:p w:rsidR="00505719" w:rsidRPr="009D758F" w:rsidRDefault="00CD31F9" w:rsidP="009D758F">
      <w:pPr>
        <w:pStyle w:val="2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11" w:name="_Toc30246664"/>
      <w:r w:rsidRPr="009D758F">
        <w:rPr>
          <w:rFonts w:ascii="Times New Roman" w:hAnsi="Times New Roman" w:cs="Times New Roman"/>
          <w:color w:val="auto"/>
          <w:sz w:val="28"/>
          <w:szCs w:val="28"/>
        </w:rPr>
        <w:t>3.1.Результаты социологического опроса.</w:t>
      </w:r>
      <w:bookmarkEnd w:id="11"/>
    </w:p>
    <w:p w:rsidR="00FB484D" w:rsidRPr="009D758F" w:rsidRDefault="00DF655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Я провела анкетирование среди учащихся 5-7 –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классов. 75 учащимся было предложено  4 вопроса. </w:t>
      </w:r>
      <w:r w:rsidR="00F02D9A" w:rsidRPr="009D758F">
        <w:rPr>
          <w:rFonts w:ascii="Times New Roman" w:hAnsi="Times New Roman" w:cs="Times New Roman"/>
          <w:sz w:val="28"/>
          <w:szCs w:val="28"/>
        </w:rPr>
        <w:t xml:space="preserve"> В результате тестирования выяснили,</w:t>
      </w:r>
      <w:r w:rsidR="00B523E3" w:rsidRPr="009D758F">
        <w:rPr>
          <w:rFonts w:ascii="Times New Roman" w:hAnsi="Times New Roman" w:cs="Times New Roman"/>
          <w:sz w:val="28"/>
          <w:szCs w:val="28"/>
        </w:rPr>
        <w:t xml:space="preserve"> что </w:t>
      </w:r>
      <w:r w:rsidR="00FB484D" w:rsidRPr="009D758F">
        <w:rPr>
          <w:rFonts w:ascii="Times New Roman" w:hAnsi="Times New Roman" w:cs="Times New Roman"/>
          <w:sz w:val="28"/>
          <w:szCs w:val="28"/>
        </w:rPr>
        <w:t>ребята только заочно знакомы с музеем хрусталя и никогда не слышали о нашем знаменитом земляке и его династии.</w:t>
      </w:r>
    </w:p>
    <w:p w:rsidR="00F334A3" w:rsidRPr="009D758F" w:rsidRDefault="00F334A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61413" cy="1187533"/>
            <wp:effectExtent l="0" t="0" r="20320" b="1270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960917" w:rsidRPr="009D758F" w:rsidRDefault="00E3689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 5</w:t>
      </w:r>
      <w:r w:rsidR="00960917" w:rsidRPr="009D758F">
        <w:rPr>
          <w:rFonts w:ascii="Times New Roman" w:hAnsi="Times New Roman" w:cs="Times New Roman"/>
          <w:sz w:val="28"/>
          <w:szCs w:val="28"/>
        </w:rPr>
        <w:t xml:space="preserve"> . Процент учащихся</w:t>
      </w:r>
      <w:proofErr w:type="gramStart"/>
      <w:r w:rsidR="00960917" w:rsidRPr="009D758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960917" w:rsidRPr="009D758F">
        <w:rPr>
          <w:rFonts w:ascii="Times New Roman" w:hAnsi="Times New Roman" w:cs="Times New Roman"/>
          <w:sz w:val="28"/>
          <w:szCs w:val="28"/>
        </w:rPr>
        <w:t xml:space="preserve"> посетившие музей хрусталя в г. Никольске.)</w:t>
      </w:r>
    </w:p>
    <w:p w:rsidR="00960917" w:rsidRPr="009D758F" w:rsidRDefault="00960917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75169" cy="1199407"/>
            <wp:effectExtent l="0" t="0" r="16510" b="2032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F334A3" w:rsidRPr="009D758F" w:rsidRDefault="00E3689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 Приложение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. Рис.6</w:t>
      </w:r>
      <w:r w:rsidR="00960917" w:rsidRPr="009D758F">
        <w:rPr>
          <w:rFonts w:ascii="Times New Roman" w:hAnsi="Times New Roman" w:cs="Times New Roman"/>
          <w:sz w:val="28"/>
          <w:szCs w:val="28"/>
        </w:rPr>
        <w:t>. Процент учащихся</w:t>
      </w:r>
      <w:proofErr w:type="gramStart"/>
      <w:r w:rsidR="00960917" w:rsidRPr="009D758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960917" w:rsidRPr="009D758F">
        <w:rPr>
          <w:rFonts w:ascii="Times New Roman" w:hAnsi="Times New Roman" w:cs="Times New Roman"/>
          <w:sz w:val="28"/>
          <w:szCs w:val="28"/>
        </w:rPr>
        <w:t xml:space="preserve"> заочно знакомых со стекольных дел мастерами.)</w:t>
      </w:r>
    </w:p>
    <w:p w:rsidR="00F334A3" w:rsidRPr="009D758F" w:rsidRDefault="00960917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78732" cy="1149532"/>
            <wp:effectExtent l="0" t="0" r="12700" b="1270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F334A3" w:rsidRPr="009D758F" w:rsidRDefault="00E3689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 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Рис.7</w:t>
      </w:r>
      <w:r w:rsidR="00A246C0" w:rsidRPr="009D758F">
        <w:rPr>
          <w:rFonts w:ascii="Times New Roman" w:hAnsi="Times New Roman" w:cs="Times New Roman"/>
          <w:sz w:val="28"/>
          <w:szCs w:val="28"/>
        </w:rPr>
        <w:t xml:space="preserve">.  </w:t>
      </w:r>
      <w:proofErr w:type="gramStart"/>
      <w:r w:rsidR="00A246C0" w:rsidRPr="009D758F">
        <w:rPr>
          <w:rFonts w:ascii="Times New Roman" w:hAnsi="Times New Roman" w:cs="Times New Roman"/>
          <w:sz w:val="28"/>
          <w:szCs w:val="28"/>
        </w:rPr>
        <w:t>Процент учащихся, знавших о гравере А.Фокине.)</w:t>
      </w:r>
      <w:proofErr w:type="gramEnd"/>
    </w:p>
    <w:p w:rsidR="00F334A3" w:rsidRPr="009D758F" w:rsidRDefault="00A246C0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78732" cy="1345474"/>
            <wp:effectExtent l="0" t="0" r="12700" b="2667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F334A3" w:rsidRPr="009D758F" w:rsidRDefault="00E36895" w:rsidP="009D758F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 Приложение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. Рис.8</w:t>
      </w:r>
      <w:r w:rsidR="00A246C0" w:rsidRPr="009D758F">
        <w:rPr>
          <w:rFonts w:ascii="Times New Roman" w:hAnsi="Times New Roman" w:cs="Times New Roman"/>
          <w:sz w:val="28"/>
          <w:szCs w:val="28"/>
        </w:rPr>
        <w:t>. Процент учащихся, хотевших узнать о знаменитом гравере А.Фокине.</w:t>
      </w:r>
      <w:proofErr w:type="gramStart"/>
      <w:r w:rsidR="00A246C0" w:rsidRPr="009D758F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:rsidR="00F334A3" w:rsidRPr="009D758F" w:rsidRDefault="00F334A3" w:rsidP="009D758F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02D9A" w:rsidRPr="009D758F" w:rsidRDefault="00E73CA0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b/>
          <w:sz w:val="28"/>
          <w:szCs w:val="28"/>
        </w:rPr>
        <w:t>Вывод:</w:t>
      </w:r>
      <w:r w:rsidRPr="009D758F">
        <w:rPr>
          <w:rFonts w:ascii="Times New Roman" w:hAnsi="Times New Roman" w:cs="Times New Roman"/>
          <w:sz w:val="28"/>
          <w:szCs w:val="28"/>
        </w:rPr>
        <w:t xml:space="preserve">  мне следует провести эту </w:t>
      </w:r>
      <w:r w:rsidR="00274AA1" w:rsidRPr="009D758F">
        <w:rPr>
          <w:rFonts w:ascii="Times New Roman" w:hAnsi="Times New Roman" w:cs="Times New Roman"/>
          <w:sz w:val="28"/>
          <w:szCs w:val="28"/>
        </w:rPr>
        <w:t xml:space="preserve">работу, чтобы </w:t>
      </w:r>
      <w:r w:rsidR="008903BF" w:rsidRPr="009D758F">
        <w:rPr>
          <w:rFonts w:ascii="Times New Roman" w:hAnsi="Times New Roman" w:cs="Times New Roman"/>
          <w:sz w:val="28"/>
          <w:szCs w:val="28"/>
        </w:rPr>
        <w:t>об этом замечательном человеке и его династии узнало как можно больше людей.</w:t>
      </w:r>
    </w:p>
    <w:p w:rsidR="00FB484D" w:rsidRPr="009D758F" w:rsidRDefault="00396E8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Работа проводилась в течение  2019</w:t>
      </w:r>
      <w:r w:rsidR="00D91E2F" w:rsidRPr="009D758F">
        <w:rPr>
          <w:rFonts w:ascii="Times New Roman" w:hAnsi="Times New Roman" w:cs="Times New Roman"/>
          <w:sz w:val="28"/>
          <w:szCs w:val="28"/>
        </w:rPr>
        <w:t xml:space="preserve"> года. Наша работа началась с поездки в город Никольск Пензенской области.</w:t>
      </w:r>
    </w:p>
    <w:p w:rsidR="00DC5895" w:rsidRPr="009D758F" w:rsidRDefault="00396E82" w:rsidP="009D758F">
      <w:pPr>
        <w:pStyle w:val="2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12" w:name="_Toc30246665"/>
      <w:r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3.2 </w:t>
      </w:r>
      <w:r w:rsidR="0004739B" w:rsidRPr="009D758F">
        <w:rPr>
          <w:rFonts w:ascii="Times New Roman" w:hAnsi="Times New Roman" w:cs="Times New Roman"/>
          <w:color w:val="auto"/>
          <w:sz w:val="28"/>
          <w:szCs w:val="28"/>
        </w:rPr>
        <w:t>Поездка в Никольск.</w:t>
      </w:r>
      <w:bookmarkEnd w:id="12"/>
    </w:p>
    <w:p w:rsidR="00CB21F0" w:rsidRPr="009D758F" w:rsidRDefault="00DC589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Этот город давно находился в списке достопримечательностей Пензенского края</w:t>
      </w:r>
      <w:r w:rsidR="00AA4612" w:rsidRPr="009D758F">
        <w:rPr>
          <w:rFonts w:ascii="Times New Roman" w:hAnsi="Times New Roman" w:cs="Times New Roman"/>
          <w:sz w:val="28"/>
          <w:szCs w:val="28"/>
        </w:rPr>
        <w:t xml:space="preserve">. </w:t>
      </w:r>
      <w:r w:rsidR="001C2C4E" w:rsidRPr="009D758F">
        <w:rPr>
          <w:rFonts w:ascii="Times New Roman" w:hAnsi="Times New Roman" w:cs="Times New Roman"/>
          <w:sz w:val="28"/>
          <w:szCs w:val="28"/>
        </w:rPr>
        <w:t>Его называют по-</w:t>
      </w:r>
      <w:r w:rsidR="00FB0AF6" w:rsidRPr="009D758F">
        <w:rPr>
          <w:rFonts w:ascii="Times New Roman" w:hAnsi="Times New Roman" w:cs="Times New Roman"/>
          <w:sz w:val="28"/>
          <w:szCs w:val="28"/>
        </w:rPr>
        <w:t>разному: город мастеров – волшебников, стеклянная столица России. Статус горо</w:t>
      </w:r>
      <w:r w:rsidR="00505719" w:rsidRPr="009D758F">
        <w:rPr>
          <w:rFonts w:ascii="Times New Roman" w:hAnsi="Times New Roman" w:cs="Times New Roman"/>
          <w:sz w:val="28"/>
          <w:szCs w:val="28"/>
        </w:rPr>
        <w:t xml:space="preserve">да получен в 1984 г. Вместе с </w:t>
      </w:r>
      <w:proofErr w:type="spellStart"/>
      <w:r w:rsidR="00505719" w:rsidRPr="009D758F">
        <w:rPr>
          <w:rFonts w:ascii="Times New Roman" w:hAnsi="Times New Roman" w:cs="Times New Roman"/>
          <w:sz w:val="28"/>
          <w:szCs w:val="28"/>
        </w:rPr>
        <w:t>Дь</w:t>
      </w:r>
      <w:r w:rsidR="00FB0AF6" w:rsidRPr="009D758F">
        <w:rPr>
          <w:rFonts w:ascii="Times New Roman" w:hAnsi="Times New Roman" w:cs="Times New Roman"/>
          <w:sz w:val="28"/>
          <w:szCs w:val="28"/>
        </w:rPr>
        <w:t>тьково</w:t>
      </w:r>
      <w:proofErr w:type="spellEnd"/>
      <w:r w:rsidR="00FB0AF6" w:rsidRPr="009D758F">
        <w:rPr>
          <w:rFonts w:ascii="Times New Roman" w:hAnsi="Times New Roman" w:cs="Times New Roman"/>
          <w:sz w:val="28"/>
          <w:szCs w:val="28"/>
        </w:rPr>
        <w:t xml:space="preserve"> и Гусь-Хрустальным Никольск входил в тройку российских центров по производству </w:t>
      </w:r>
      <w:proofErr w:type="spellStart"/>
      <w:r w:rsidR="00FB0AF6" w:rsidRPr="009D758F">
        <w:rPr>
          <w:rFonts w:ascii="Times New Roman" w:hAnsi="Times New Roman" w:cs="Times New Roman"/>
          <w:sz w:val="28"/>
          <w:szCs w:val="28"/>
        </w:rPr>
        <w:t>хрусталя</w:t>
      </w:r>
      <w:proofErr w:type="gramStart"/>
      <w:r w:rsidR="00FB0AF6" w:rsidRPr="009D758F">
        <w:rPr>
          <w:rFonts w:ascii="Times New Roman" w:hAnsi="Times New Roman" w:cs="Times New Roman"/>
          <w:sz w:val="28"/>
          <w:szCs w:val="28"/>
        </w:rPr>
        <w:t>.</w:t>
      </w:r>
      <w:r w:rsidR="00CB21F0" w:rsidRPr="009D758F">
        <w:rPr>
          <w:rFonts w:ascii="Times New Roman" w:hAnsi="Times New Roman" w:cs="Times New Roman"/>
          <w:sz w:val="28"/>
          <w:szCs w:val="28"/>
        </w:rPr>
        <w:t>З</w:t>
      </w:r>
      <w:proofErr w:type="spellEnd"/>
      <w:proofErr w:type="gramEnd"/>
      <w:r w:rsidR="00CB21F0" w:rsidRPr="009D758F">
        <w:rPr>
          <w:rFonts w:ascii="Times New Roman" w:hAnsi="Times New Roman" w:cs="Times New Roman"/>
          <w:sz w:val="28"/>
          <w:szCs w:val="28"/>
        </w:rPr>
        <w:t xml:space="preserve"> августа </w:t>
      </w:r>
      <w:r w:rsidR="00CB21F0" w:rsidRPr="009D758F">
        <w:rPr>
          <w:rFonts w:ascii="Times New Roman" w:hAnsi="Times New Roman" w:cs="Times New Roman"/>
          <w:sz w:val="28"/>
          <w:szCs w:val="28"/>
        </w:rPr>
        <w:lastRenderedPageBreak/>
        <w:t xml:space="preserve">1764 года императрица Екатерина II подписала Указ о разрешении строительства стеклянной фабрики Алексею Ивановичу Бахметьеву «в собственных его дачах, находившихся в семистах верстах от Москвы». С этого дня начался отсчет времени создания стекольной отрасли в селе </w:t>
      </w:r>
      <w:proofErr w:type="spellStart"/>
      <w:r w:rsidR="00CB21F0" w:rsidRPr="009D758F">
        <w:rPr>
          <w:rFonts w:ascii="Times New Roman" w:hAnsi="Times New Roman" w:cs="Times New Roman"/>
          <w:sz w:val="28"/>
          <w:szCs w:val="28"/>
        </w:rPr>
        <w:t>Николо-Пестровка</w:t>
      </w:r>
      <w:proofErr w:type="spellEnd"/>
      <w:r w:rsidR="00CB21F0" w:rsidRPr="009D758F">
        <w:rPr>
          <w:rFonts w:ascii="Times New Roman" w:hAnsi="Times New Roman" w:cs="Times New Roman"/>
          <w:sz w:val="28"/>
          <w:szCs w:val="28"/>
        </w:rPr>
        <w:t>.</w:t>
      </w:r>
    </w:p>
    <w:p w:rsidR="00505719" w:rsidRPr="009D758F" w:rsidRDefault="00505719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На въезде в город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стоит  красивая  стеклянная  фигура (позже мы узнаем, что она называется «Парус»</w:t>
      </w:r>
      <w:r w:rsidR="00B108E8" w:rsidRPr="009D758F">
        <w:rPr>
          <w:rFonts w:ascii="Times New Roman" w:hAnsi="Times New Roman" w:cs="Times New Roman"/>
          <w:sz w:val="28"/>
          <w:szCs w:val="28"/>
        </w:rPr>
        <w:t>)</w:t>
      </w:r>
      <w:r w:rsidRPr="009D758F">
        <w:rPr>
          <w:rFonts w:ascii="Times New Roman" w:hAnsi="Times New Roman" w:cs="Times New Roman"/>
          <w:sz w:val="28"/>
          <w:szCs w:val="28"/>
        </w:rPr>
        <w:t xml:space="preserve"> .Стеклянные композиции мы видели на протяжении всего нашего пути по городу Никольску.  В ожидании Александра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Ивановича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,</w:t>
      </w:r>
      <w:r w:rsidR="001579AA" w:rsidRPr="009D758F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1579AA" w:rsidRPr="009D758F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1579AA" w:rsidRPr="009D758F">
        <w:rPr>
          <w:rFonts w:ascii="Times New Roman" w:hAnsi="Times New Roman" w:cs="Times New Roman"/>
          <w:sz w:val="28"/>
          <w:szCs w:val="28"/>
        </w:rPr>
        <w:t xml:space="preserve"> пороге музея </w:t>
      </w:r>
      <w:r w:rsidRPr="009D758F">
        <w:rPr>
          <w:rFonts w:ascii="Times New Roman" w:hAnsi="Times New Roman" w:cs="Times New Roman"/>
          <w:sz w:val="28"/>
          <w:szCs w:val="28"/>
        </w:rPr>
        <w:t xml:space="preserve">  мы подходим к</w:t>
      </w:r>
      <w:r w:rsidR="001579AA" w:rsidRPr="009D758F">
        <w:rPr>
          <w:rFonts w:ascii="Times New Roman" w:hAnsi="Times New Roman" w:cs="Times New Roman"/>
          <w:sz w:val="28"/>
          <w:szCs w:val="28"/>
        </w:rPr>
        <w:t xml:space="preserve"> необычной  фигуре из</w:t>
      </w:r>
      <w:r w:rsidR="003925F5" w:rsidRPr="009D758F">
        <w:rPr>
          <w:rFonts w:ascii="Times New Roman" w:hAnsi="Times New Roman" w:cs="Times New Roman"/>
          <w:sz w:val="28"/>
          <w:szCs w:val="28"/>
        </w:rPr>
        <w:t xml:space="preserve"> стекла и кирпича, похожего на </w:t>
      </w:r>
      <w:proofErr w:type="spellStart"/>
      <w:r w:rsidR="003925F5" w:rsidRPr="009D758F">
        <w:rPr>
          <w:rFonts w:ascii="Times New Roman" w:hAnsi="Times New Roman" w:cs="Times New Roman"/>
          <w:sz w:val="28"/>
          <w:szCs w:val="28"/>
        </w:rPr>
        <w:t>Кубик-Рубик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.</w:t>
      </w:r>
      <w:r w:rsidR="00E64736" w:rsidRPr="009D758F">
        <w:rPr>
          <w:rFonts w:ascii="Times New Roman" w:hAnsi="Times New Roman" w:cs="Times New Roman"/>
          <w:sz w:val="28"/>
          <w:szCs w:val="28"/>
        </w:rPr>
        <w:t>, а на газоне – стеклянную композицию « Кентавр».</w:t>
      </w:r>
    </w:p>
    <w:p w:rsidR="00306040" w:rsidRPr="009D758F" w:rsidRDefault="00B83783" w:rsidP="009D758F">
      <w:pPr>
        <w:pStyle w:val="3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13" w:name="_Toc30246666"/>
      <w:r w:rsidRPr="009D758F">
        <w:rPr>
          <w:rFonts w:ascii="Times New Roman" w:hAnsi="Times New Roman" w:cs="Times New Roman"/>
          <w:color w:val="auto"/>
          <w:sz w:val="28"/>
          <w:szCs w:val="28"/>
        </w:rPr>
        <w:t>3.2.1</w:t>
      </w:r>
      <w:r w:rsidR="00306040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Никольский музей стекла и хрусталя. Встреча с А. Фокиным</w:t>
      </w:r>
      <w:r w:rsidR="00505719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bookmarkEnd w:id="13"/>
    </w:p>
    <w:p w:rsidR="00E36895" w:rsidRPr="009D758F" w:rsidRDefault="00505719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Нас ждет главная встреча. В этот город нас пригласил Заслуженный художник РФ, член-корреспондент РАХ, почетный гражданин г. Никольска,  неоднократный обладатель Губернаторской премии Александр Иванович Фокин. Мы немного волнуемся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ведь не каждый день приходится встречаться со знаменитостями. Но он оказался на редкость простым и радушным человеком и  сам провел для нас экскурсию по музею.</w:t>
      </w:r>
    </w:p>
    <w:p w:rsidR="00CB21F0" w:rsidRPr="009D758F" w:rsidRDefault="00CB21F0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Сотрудники </w:t>
      </w:r>
      <w:r w:rsidR="00505719" w:rsidRPr="009D758F">
        <w:rPr>
          <w:rFonts w:ascii="Times New Roman" w:hAnsi="Times New Roman" w:cs="Times New Roman"/>
          <w:sz w:val="28"/>
          <w:szCs w:val="28"/>
        </w:rPr>
        <w:t xml:space="preserve"> музея </w:t>
      </w:r>
      <w:r w:rsidRPr="009D758F">
        <w:rPr>
          <w:rFonts w:ascii="Times New Roman" w:hAnsi="Times New Roman" w:cs="Times New Roman"/>
          <w:sz w:val="28"/>
          <w:szCs w:val="28"/>
        </w:rPr>
        <w:t>называют его уникальным. Они с такой гордостью представляют свое богатство, что это невозможно отрицать. Коллекция собралось более 200 лет. Конечно, она поражает своими масштабами, красотой и цельностью.</w:t>
      </w:r>
    </w:p>
    <w:p w:rsidR="00CB21F0" w:rsidRPr="009D758F" w:rsidRDefault="00CB21F0" w:rsidP="009D758F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Постоянная экспозиция, размещенная на втором этаже здания в хронологическом порядке и объединяющая около 5 тысяч экспонатов, дает представление о коллекции музея в целом. Полностью представлены изделия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Никольско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Бахметевского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завода 18-19 вв. и выборочно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–п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оследующих периодов. </w:t>
      </w:r>
      <w:r w:rsidR="009B3ECD" w:rsidRPr="009D758F">
        <w:rPr>
          <w:rFonts w:ascii="Times New Roman" w:hAnsi="Times New Roman" w:cs="Times New Roman"/>
          <w:sz w:val="28"/>
          <w:szCs w:val="28"/>
        </w:rPr>
        <w:t xml:space="preserve">Среди выставочных работ мы увидели экспонаты, которые  есть и у нас дома ( приборы для вина, вазочки, </w:t>
      </w:r>
      <w:proofErr w:type="spellStart"/>
      <w:r w:rsidR="009B3ECD" w:rsidRPr="009D758F">
        <w:rPr>
          <w:rFonts w:ascii="Times New Roman" w:hAnsi="Times New Roman" w:cs="Times New Roman"/>
          <w:sz w:val="28"/>
          <w:szCs w:val="28"/>
        </w:rPr>
        <w:t>конфетницы</w:t>
      </w:r>
      <w:proofErr w:type="spellEnd"/>
      <w:r w:rsidR="009B3ECD" w:rsidRPr="009D758F">
        <w:rPr>
          <w:rFonts w:ascii="Times New Roman" w:hAnsi="Times New Roman" w:cs="Times New Roman"/>
          <w:sz w:val="28"/>
          <w:szCs w:val="28"/>
        </w:rPr>
        <w:t>)</w:t>
      </w:r>
      <w:proofErr w:type="gramStart"/>
      <w:r w:rsidR="009B3ECD" w:rsidRPr="009D758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Включены в экспозицию небольшая  часть коллекции западноевропейского стекла, фарфор европейских и русских заводов, а также предметы, полученные музеем в дар от разных лиц.</w:t>
      </w:r>
    </w:p>
    <w:p w:rsidR="00EB2F0E" w:rsidRPr="009D758F" w:rsidRDefault="00CB21F0" w:rsidP="009D758F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На первом этаже музея работают сменные выставки. Здесь экспонируются  работы художников и мастеров конца 20- начала 21 вв., в том числе продукция современных заводов города Никольска и современное декоративное художественное стекло, подаренное авторами по окончании работы международных симпозиумов.  Конечно же</w:t>
      </w:r>
      <w:r w:rsidR="00306040" w:rsidRPr="009D758F">
        <w:rPr>
          <w:rFonts w:ascii="Times New Roman" w:hAnsi="Times New Roman" w:cs="Times New Roman"/>
          <w:sz w:val="28"/>
          <w:szCs w:val="28"/>
        </w:rPr>
        <w:t xml:space="preserve">, </w:t>
      </w:r>
      <w:r w:rsidRPr="009D758F">
        <w:rPr>
          <w:rFonts w:ascii="Times New Roman" w:hAnsi="Times New Roman" w:cs="Times New Roman"/>
          <w:sz w:val="28"/>
          <w:szCs w:val="28"/>
        </w:rPr>
        <w:t xml:space="preserve"> в музее представлены работы самого А.Фокина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.</w:t>
      </w:r>
      <w:r w:rsidR="00E64736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  <w:r w:rsidR="00E64736" w:rsidRPr="009D758F">
        <w:rPr>
          <w:rFonts w:ascii="Times New Roman" w:hAnsi="Times New Roman" w:cs="Times New Roman"/>
          <w:sz w:val="28"/>
          <w:szCs w:val="28"/>
        </w:rPr>
        <w:t>С</w:t>
      </w:r>
      <w:r w:rsidR="00406F24" w:rsidRPr="009D758F">
        <w:rPr>
          <w:rFonts w:ascii="Times New Roman" w:hAnsi="Times New Roman" w:cs="Times New Roman"/>
          <w:sz w:val="28"/>
          <w:szCs w:val="28"/>
        </w:rPr>
        <w:t>пустившись в выставочный зал</w:t>
      </w:r>
      <w:r w:rsidR="003F6EF5" w:rsidRPr="009D758F">
        <w:rPr>
          <w:rFonts w:ascii="Times New Roman" w:hAnsi="Times New Roman" w:cs="Times New Roman"/>
          <w:sz w:val="28"/>
          <w:szCs w:val="28"/>
        </w:rPr>
        <w:t>,</w:t>
      </w:r>
      <w:r w:rsidR="00E64736" w:rsidRPr="009D758F">
        <w:rPr>
          <w:rFonts w:ascii="Times New Roman" w:hAnsi="Times New Roman" w:cs="Times New Roman"/>
          <w:sz w:val="28"/>
          <w:szCs w:val="28"/>
        </w:rPr>
        <w:t xml:space="preserve"> мы увидели </w:t>
      </w:r>
      <w:r w:rsidR="00406F24" w:rsidRPr="009D758F">
        <w:rPr>
          <w:rFonts w:ascii="Times New Roman" w:hAnsi="Times New Roman" w:cs="Times New Roman"/>
          <w:sz w:val="28"/>
          <w:szCs w:val="28"/>
        </w:rPr>
        <w:t>его работы</w:t>
      </w:r>
      <w:r w:rsidR="00B108E8" w:rsidRPr="009D758F">
        <w:rPr>
          <w:rFonts w:ascii="Times New Roman" w:hAnsi="Times New Roman" w:cs="Times New Roman"/>
          <w:sz w:val="28"/>
          <w:szCs w:val="28"/>
        </w:rPr>
        <w:t xml:space="preserve">. Это  </w:t>
      </w:r>
      <w:r w:rsidR="003F6EF5" w:rsidRPr="009D758F">
        <w:rPr>
          <w:rFonts w:ascii="Times New Roman" w:hAnsi="Times New Roman" w:cs="Times New Roman"/>
          <w:sz w:val="28"/>
          <w:szCs w:val="28"/>
        </w:rPr>
        <w:t xml:space="preserve">портреты известных писателей В.Г. Белинского,  А.Н. Радищева, М.Ю.Лермонтова, а также  портреты  </w:t>
      </w:r>
      <w:r w:rsidR="00A144B7" w:rsidRPr="009D758F">
        <w:rPr>
          <w:rFonts w:ascii="Times New Roman" w:hAnsi="Times New Roman" w:cs="Times New Roman"/>
          <w:sz w:val="28"/>
          <w:szCs w:val="28"/>
        </w:rPr>
        <w:t xml:space="preserve">губернаторов Пензенской </w:t>
      </w:r>
      <w:proofErr w:type="spellStart"/>
      <w:r w:rsidR="00A144B7" w:rsidRPr="009D758F">
        <w:rPr>
          <w:rFonts w:ascii="Times New Roman" w:hAnsi="Times New Roman" w:cs="Times New Roman"/>
          <w:sz w:val="28"/>
          <w:szCs w:val="28"/>
        </w:rPr>
        <w:t>области</w:t>
      </w:r>
      <w:proofErr w:type="gramStart"/>
      <w:r w:rsidR="00A144B7" w:rsidRPr="009D758F">
        <w:rPr>
          <w:rFonts w:ascii="Times New Roman" w:hAnsi="Times New Roman" w:cs="Times New Roman"/>
          <w:sz w:val="28"/>
          <w:szCs w:val="28"/>
        </w:rPr>
        <w:t>.</w:t>
      </w:r>
      <w:r w:rsidR="00EB2F0E" w:rsidRPr="009D758F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="00EB2F0E" w:rsidRPr="009D758F">
        <w:rPr>
          <w:rFonts w:ascii="Times New Roman" w:hAnsi="Times New Roman" w:cs="Times New Roman"/>
          <w:sz w:val="28"/>
          <w:szCs w:val="28"/>
        </w:rPr>
        <w:t>ам</w:t>
      </w:r>
      <w:proofErr w:type="spellEnd"/>
      <w:r w:rsidR="00EB2F0E" w:rsidRPr="009D758F">
        <w:rPr>
          <w:rFonts w:ascii="Times New Roman" w:hAnsi="Times New Roman" w:cs="Times New Roman"/>
          <w:sz w:val="28"/>
          <w:szCs w:val="28"/>
        </w:rPr>
        <w:t xml:space="preserve"> же увидели  работу Таисии Фокиной « Первая роса».</w:t>
      </w:r>
    </w:p>
    <w:p w:rsidR="00406F24" w:rsidRPr="009D758F" w:rsidRDefault="00406F24" w:rsidP="009D758F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21F0" w:rsidRPr="009D758F" w:rsidRDefault="00CB21F0" w:rsidP="009D758F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lastRenderedPageBreak/>
        <w:t>Особое впечатление на меня произвел зал, где выставлены художественные композиции из декоративного стекла, которые появились в музее в результате нескольких  симпозиумов</w:t>
      </w:r>
      <w:r w:rsidR="003F6EF5" w:rsidRPr="009D758F">
        <w:rPr>
          <w:rFonts w:ascii="Times New Roman" w:hAnsi="Times New Roman" w:cs="Times New Roman"/>
          <w:sz w:val="28"/>
          <w:szCs w:val="28"/>
        </w:rPr>
        <w:t>.</w:t>
      </w:r>
    </w:p>
    <w:p w:rsidR="00613925" w:rsidRPr="009D758F" w:rsidRDefault="00CB21F0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Больше </w:t>
      </w:r>
      <w:r w:rsidR="003F6EF5" w:rsidRPr="009D758F">
        <w:rPr>
          <w:rFonts w:ascii="Times New Roman" w:hAnsi="Times New Roman" w:cs="Times New Roman"/>
          <w:sz w:val="28"/>
          <w:szCs w:val="28"/>
        </w:rPr>
        <w:t>всего мне понравилась работа</w:t>
      </w:r>
      <w:r w:rsidR="00A601DA" w:rsidRPr="009D758F">
        <w:rPr>
          <w:rFonts w:ascii="Times New Roman" w:hAnsi="Times New Roman" w:cs="Times New Roman"/>
          <w:sz w:val="28"/>
          <w:szCs w:val="28"/>
        </w:rPr>
        <w:t>,</w:t>
      </w:r>
      <w:r w:rsidR="00406F24" w:rsidRPr="009D758F">
        <w:rPr>
          <w:rFonts w:ascii="Times New Roman" w:hAnsi="Times New Roman" w:cs="Times New Roman"/>
          <w:sz w:val="28"/>
          <w:szCs w:val="28"/>
        </w:rPr>
        <w:t xml:space="preserve"> выполненная на 9 </w:t>
      </w:r>
      <w:r w:rsidR="00B61D6A" w:rsidRPr="009D758F">
        <w:rPr>
          <w:rFonts w:ascii="Times New Roman" w:hAnsi="Times New Roman" w:cs="Times New Roman"/>
          <w:sz w:val="28"/>
          <w:szCs w:val="28"/>
        </w:rPr>
        <w:t xml:space="preserve">Международном </w:t>
      </w:r>
      <w:r w:rsidR="00406F24" w:rsidRPr="009D758F">
        <w:rPr>
          <w:rFonts w:ascii="Times New Roman" w:hAnsi="Times New Roman" w:cs="Times New Roman"/>
          <w:sz w:val="28"/>
          <w:szCs w:val="28"/>
        </w:rPr>
        <w:t>симпозиуме  «Выдувальщик»</w:t>
      </w:r>
      <w:r w:rsidRPr="009D758F">
        <w:rPr>
          <w:rFonts w:ascii="Times New Roman" w:hAnsi="Times New Roman" w:cs="Times New Roman"/>
          <w:sz w:val="28"/>
          <w:szCs w:val="28"/>
        </w:rPr>
        <w:t>.</w:t>
      </w:r>
      <w:r w:rsidR="003F6EF5" w:rsidRPr="009D758F">
        <w:rPr>
          <w:rFonts w:ascii="Times New Roman" w:hAnsi="Times New Roman" w:cs="Times New Roman"/>
          <w:sz w:val="28"/>
          <w:szCs w:val="28"/>
        </w:rPr>
        <w:t xml:space="preserve"> Таких же « Выдувальщиков» мы видели из окон автомобиля, когда ехали в музей по улицам города.</w:t>
      </w:r>
    </w:p>
    <w:p w:rsidR="00AA62D2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После экскурсии мы купили в музейной лавке сувениры, изготовленные на современном стекольном заводе.</w:t>
      </w:r>
    </w:p>
    <w:p w:rsidR="00613925" w:rsidRPr="009D758F" w:rsidRDefault="00613925" w:rsidP="009D758F">
      <w:pPr>
        <w:tabs>
          <w:tab w:val="left" w:pos="3478"/>
        </w:tabs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 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Рис.9.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А.Фокин ведет нас в музей.)</w:t>
      </w:r>
      <w:proofErr w:type="gramEnd"/>
    </w:p>
    <w:p w:rsidR="00613925" w:rsidRPr="009D758F" w:rsidRDefault="0061392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 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 10. Работы А.Фокина в музее стекла и хрусталя в г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икольске).</w:t>
      </w:r>
    </w:p>
    <w:p w:rsidR="00A144B7" w:rsidRPr="009D758F" w:rsidRDefault="00B61D6A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E36895" w:rsidRPr="009D758F">
        <w:rPr>
          <w:rFonts w:ascii="Times New Roman" w:hAnsi="Times New Roman" w:cs="Times New Roman"/>
          <w:sz w:val="28"/>
          <w:szCs w:val="28"/>
        </w:rPr>
        <w:t>1.</w:t>
      </w:r>
      <w:proofErr w:type="gramEnd"/>
      <w:r w:rsidR="00E36895" w:rsidRPr="009D758F">
        <w:rPr>
          <w:rFonts w:ascii="Times New Roman" w:hAnsi="Times New Roman" w:cs="Times New Roman"/>
          <w:sz w:val="28"/>
          <w:szCs w:val="28"/>
        </w:rPr>
        <w:t xml:space="preserve"> Рис. 11</w:t>
      </w:r>
      <w:r w:rsidR="00A144B7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A144B7" w:rsidRPr="009D758F">
        <w:rPr>
          <w:rFonts w:ascii="Times New Roman" w:hAnsi="Times New Roman" w:cs="Times New Roman"/>
          <w:sz w:val="28"/>
          <w:szCs w:val="28"/>
        </w:rPr>
        <w:t xml:space="preserve">Работа «Выдувальщик», выполненная на 9 </w:t>
      </w:r>
      <w:r w:rsidRPr="009D758F">
        <w:rPr>
          <w:rFonts w:ascii="Times New Roman" w:hAnsi="Times New Roman" w:cs="Times New Roman"/>
          <w:sz w:val="28"/>
          <w:szCs w:val="28"/>
        </w:rPr>
        <w:t>Международном симпозиуме.)</w:t>
      </w:r>
      <w:proofErr w:type="gramEnd"/>
    </w:p>
    <w:p w:rsidR="00AA62D2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 12. Сувениры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купленные в музейной лавке.)</w:t>
      </w:r>
    </w:p>
    <w:p w:rsidR="00B83783" w:rsidRPr="009D758F" w:rsidRDefault="00B83783" w:rsidP="009D758F">
      <w:pPr>
        <w:pStyle w:val="3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14" w:name="_Toc30246667"/>
      <w:r w:rsidRPr="009D758F">
        <w:rPr>
          <w:rFonts w:ascii="Times New Roman" w:hAnsi="Times New Roman" w:cs="Times New Roman"/>
          <w:color w:val="auto"/>
          <w:sz w:val="28"/>
          <w:szCs w:val="28"/>
        </w:rPr>
        <w:t>3.2.2</w:t>
      </w:r>
      <w:r w:rsidR="002873C9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9D758F">
        <w:rPr>
          <w:rFonts w:ascii="Times New Roman" w:hAnsi="Times New Roman" w:cs="Times New Roman"/>
          <w:color w:val="auto"/>
          <w:sz w:val="28"/>
          <w:szCs w:val="28"/>
        </w:rPr>
        <w:t>Экскурсия на завод</w:t>
      </w:r>
      <w:r w:rsidR="00E64736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ЗАО « Никольский завод </w:t>
      </w:r>
      <w:r w:rsidRPr="009D758F">
        <w:rPr>
          <w:rFonts w:ascii="Times New Roman" w:hAnsi="Times New Roman" w:cs="Times New Roman"/>
          <w:color w:val="auto"/>
          <w:sz w:val="28"/>
          <w:szCs w:val="28"/>
        </w:rPr>
        <w:t>светотехнического стекла</w:t>
      </w:r>
      <w:r w:rsidR="00E64736" w:rsidRPr="009D758F">
        <w:rPr>
          <w:rFonts w:ascii="Times New Roman" w:hAnsi="Times New Roman" w:cs="Times New Roman"/>
          <w:color w:val="auto"/>
          <w:sz w:val="28"/>
          <w:szCs w:val="28"/>
        </w:rPr>
        <w:t>».</w:t>
      </w:r>
      <w:bookmarkEnd w:id="14"/>
    </w:p>
    <w:p w:rsidR="00B83783" w:rsidRPr="009D758F" w:rsidRDefault="00B8378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Бл</w:t>
      </w:r>
      <w:r w:rsidR="003F6EF5" w:rsidRPr="009D758F">
        <w:rPr>
          <w:rFonts w:ascii="Times New Roman" w:hAnsi="Times New Roman" w:cs="Times New Roman"/>
          <w:sz w:val="28"/>
          <w:szCs w:val="28"/>
        </w:rPr>
        <w:t>агодаря А.Фокину, нам удалось побывать   на стекольном</w:t>
      </w:r>
      <w:r w:rsidRPr="009D758F">
        <w:rPr>
          <w:rFonts w:ascii="Times New Roman" w:hAnsi="Times New Roman" w:cs="Times New Roman"/>
          <w:sz w:val="28"/>
          <w:szCs w:val="28"/>
        </w:rPr>
        <w:t xml:space="preserve"> завод</w:t>
      </w:r>
      <w:r w:rsidR="003F6EF5" w:rsidRPr="009D758F">
        <w:rPr>
          <w:rFonts w:ascii="Times New Roman" w:hAnsi="Times New Roman" w:cs="Times New Roman"/>
          <w:sz w:val="28"/>
          <w:szCs w:val="28"/>
        </w:rPr>
        <w:t>е</w:t>
      </w:r>
      <w:r w:rsidR="00B61D6A" w:rsidRPr="009D758F">
        <w:rPr>
          <w:rFonts w:ascii="Times New Roman" w:hAnsi="Times New Roman" w:cs="Times New Roman"/>
          <w:sz w:val="28"/>
          <w:szCs w:val="28"/>
        </w:rPr>
        <w:t>.</w:t>
      </w:r>
    </w:p>
    <w:p w:rsidR="00B61D6A" w:rsidRPr="009D758F" w:rsidRDefault="00B8378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Так как мы были в Никольске в выходной день, весь завод был закрыт, работал лишь один цех, куда посторонним вход запрещен. Всего  на заводе работающих 5 цехов. Директор завода разрешил нам понаблюдать за волшебной работой мастера. Современные мастера явно отличаются от своих предшественников: они не носят колпак</w:t>
      </w:r>
      <w:r w:rsidR="00B27A37" w:rsidRPr="009D758F">
        <w:rPr>
          <w:rFonts w:ascii="Times New Roman" w:hAnsi="Times New Roman" w:cs="Times New Roman"/>
          <w:sz w:val="28"/>
          <w:szCs w:val="28"/>
        </w:rPr>
        <w:t>ов, ни сапог, ни фартуков.</w:t>
      </w:r>
    </w:p>
    <w:p w:rsidR="00B27A37" w:rsidRPr="009D758F" w:rsidRDefault="00B8378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Единственное, что их объединяет, - это тр</w:t>
      </w:r>
      <w:r w:rsidR="00B27A37" w:rsidRPr="009D758F">
        <w:rPr>
          <w:rFonts w:ascii="Times New Roman" w:hAnsi="Times New Roman" w:cs="Times New Roman"/>
          <w:sz w:val="28"/>
          <w:szCs w:val="28"/>
        </w:rPr>
        <w:t>убка для выдувания стекла.</w:t>
      </w:r>
    </w:p>
    <w:p w:rsidR="00B27A37" w:rsidRPr="009D758F" w:rsidRDefault="00B8378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На стенах цеха висят раскатки, пинцеты, щипцы, ножницы, обрезные – чтобы кусо</w:t>
      </w:r>
      <w:r w:rsidR="00613925" w:rsidRPr="009D758F">
        <w:rPr>
          <w:rFonts w:ascii="Times New Roman" w:hAnsi="Times New Roman" w:cs="Times New Roman"/>
          <w:sz w:val="28"/>
          <w:szCs w:val="28"/>
        </w:rPr>
        <w:t>к горячего стекла охватить.</w:t>
      </w:r>
    </w:p>
    <w:p w:rsidR="00B83783" w:rsidRPr="009D758F" w:rsidRDefault="00B8378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В цеху работают две стекловаренные печи для изготовления небольших изделий. Печь пышет жар</w:t>
      </w:r>
      <w:r w:rsidR="00613925" w:rsidRPr="009D758F">
        <w:rPr>
          <w:rFonts w:ascii="Times New Roman" w:hAnsi="Times New Roman" w:cs="Times New Roman"/>
          <w:sz w:val="28"/>
          <w:szCs w:val="28"/>
        </w:rPr>
        <w:t>ом, нам становиться жарко.</w:t>
      </w:r>
    </w:p>
    <w:p w:rsidR="00B83783" w:rsidRPr="009D758F" w:rsidRDefault="00B8378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Волшебство начинается с того, что мужчина, предварительно разогретой трубкой, забир</w:t>
      </w:r>
      <w:r w:rsidR="00613925" w:rsidRPr="009D758F">
        <w:rPr>
          <w:rFonts w:ascii="Times New Roman" w:hAnsi="Times New Roman" w:cs="Times New Roman"/>
          <w:sz w:val="28"/>
          <w:szCs w:val="28"/>
        </w:rPr>
        <w:t xml:space="preserve">ает порцию стекла из печи </w:t>
      </w:r>
      <w:r w:rsidRPr="009D758F">
        <w:rPr>
          <w:rFonts w:ascii="Times New Roman" w:hAnsi="Times New Roman" w:cs="Times New Roman"/>
          <w:sz w:val="28"/>
          <w:szCs w:val="28"/>
        </w:rPr>
        <w:t>и – раз, кусок расплавленного стек</w:t>
      </w:r>
      <w:r w:rsidR="00613925" w:rsidRPr="009D758F">
        <w:rPr>
          <w:rFonts w:ascii="Times New Roman" w:hAnsi="Times New Roman" w:cs="Times New Roman"/>
          <w:sz w:val="28"/>
          <w:szCs w:val="28"/>
        </w:rPr>
        <w:t xml:space="preserve">ла описывает огненную </w:t>
      </w:r>
      <w:proofErr w:type="spellStart"/>
      <w:r w:rsidR="00613925" w:rsidRPr="009D758F">
        <w:rPr>
          <w:rFonts w:ascii="Times New Roman" w:hAnsi="Times New Roman" w:cs="Times New Roman"/>
          <w:sz w:val="28"/>
          <w:szCs w:val="28"/>
        </w:rPr>
        <w:t>дугу</w:t>
      </w:r>
      <w:proofErr w:type="gramStart"/>
      <w:r w:rsidR="00613925" w:rsidRPr="009D758F">
        <w:rPr>
          <w:rFonts w:ascii="Times New Roman" w:hAnsi="Times New Roman" w:cs="Times New Roman"/>
          <w:sz w:val="28"/>
          <w:szCs w:val="28"/>
        </w:rPr>
        <w:t>.</w:t>
      </w:r>
      <w:r w:rsidRPr="009D758F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обившись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, чтобы горячее стекло приняло нужную форму, мастер кладет трубку на перила и начинает ножницами обрабатывать раскаленную субстанцию, температура которой </w:t>
      </w:r>
      <w:r w:rsidR="00613925" w:rsidRPr="009D758F">
        <w:rPr>
          <w:rFonts w:ascii="Times New Roman" w:hAnsi="Times New Roman" w:cs="Times New Roman"/>
          <w:sz w:val="28"/>
          <w:szCs w:val="28"/>
        </w:rPr>
        <w:t>превышает тысячу градусов. 1</w:t>
      </w:r>
    </w:p>
    <w:p w:rsidR="00B83783" w:rsidRPr="009D758F" w:rsidRDefault="00B8378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Не успели мы моргнуть глазом, как у изделия появились нос и глазки, лапки и хвост. Мастер работает очень быстро, ему помогает другой мужчина. И вот итог</w:t>
      </w:r>
      <w:r w:rsidR="00613925" w:rsidRPr="009D758F">
        <w:rPr>
          <w:rFonts w:ascii="Times New Roman" w:hAnsi="Times New Roman" w:cs="Times New Roman"/>
          <w:sz w:val="28"/>
          <w:szCs w:val="28"/>
        </w:rPr>
        <w:t xml:space="preserve"> – сувенир «Мышка» готов! </w:t>
      </w:r>
    </w:p>
    <w:p w:rsidR="00C34DCE" w:rsidRPr="009D758F" w:rsidRDefault="00B83783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В конце цеха находятся стеллажи с готовыми вазам</w:t>
      </w:r>
      <w:r w:rsidR="00613925" w:rsidRPr="009D758F">
        <w:rPr>
          <w:rFonts w:ascii="Times New Roman" w:hAnsi="Times New Roman" w:cs="Times New Roman"/>
          <w:sz w:val="28"/>
          <w:szCs w:val="28"/>
        </w:rPr>
        <w:t>и, бутылками и сувенирами</w:t>
      </w:r>
      <w:r w:rsidR="00C34DCE" w:rsidRPr="009D758F">
        <w:rPr>
          <w:rFonts w:ascii="Times New Roman" w:hAnsi="Times New Roman" w:cs="Times New Roman"/>
          <w:sz w:val="28"/>
          <w:szCs w:val="28"/>
        </w:rPr>
        <w:t>, хотя главной специализацией  завода  «</w:t>
      </w:r>
      <w:proofErr w:type="spellStart"/>
      <w:r w:rsidR="00C34DCE" w:rsidRPr="009D758F">
        <w:rPr>
          <w:rFonts w:ascii="Times New Roman" w:hAnsi="Times New Roman" w:cs="Times New Roman"/>
          <w:sz w:val="28"/>
          <w:szCs w:val="28"/>
        </w:rPr>
        <w:t>NiNaGlass</w:t>
      </w:r>
      <w:proofErr w:type="spellEnd"/>
      <w:r w:rsidR="00C34DCE" w:rsidRPr="009D758F">
        <w:rPr>
          <w:rFonts w:ascii="Times New Roman" w:hAnsi="Times New Roman" w:cs="Times New Roman"/>
          <w:sz w:val="28"/>
          <w:szCs w:val="28"/>
        </w:rPr>
        <w:t xml:space="preserve">»  является производство </w:t>
      </w:r>
      <w:r w:rsidR="00C34DCE" w:rsidRPr="009D758F">
        <w:rPr>
          <w:rFonts w:ascii="Times New Roman" w:hAnsi="Times New Roman" w:cs="Times New Roman"/>
          <w:sz w:val="28"/>
          <w:szCs w:val="28"/>
        </w:rPr>
        <w:lastRenderedPageBreak/>
        <w:t xml:space="preserve">стеклянных </w:t>
      </w:r>
      <w:hyperlink r:id="rId13" w:history="1">
        <w:r w:rsidR="00C34DCE" w:rsidRPr="009D758F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настенно-потолочных плафонов</w:t>
        </w:r>
      </w:hyperlink>
      <w:r w:rsidR="00C34DCE" w:rsidRPr="009D758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C34DCE" w:rsidRPr="009D758F">
        <w:rPr>
          <w:rFonts w:ascii="Times New Roman" w:hAnsi="Times New Roman" w:cs="Times New Roman"/>
          <w:sz w:val="28"/>
          <w:szCs w:val="28"/>
        </w:rPr>
        <w:t>рассеивателей</w:t>
      </w:r>
      <w:proofErr w:type="spellEnd"/>
      <w:r w:rsidR="00C34DCE" w:rsidRPr="009D758F">
        <w:rPr>
          <w:rFonts w:ascii="Times New Roman" w:hAnsi="Times New Roman" w:cs="Times New Roman"/>
          <w:sz w:val="28"/>
          <w:szCs w:val="28"/>
        </w:rPr>
        <w:t xml:space="preserve"> для осветительных приборов.</w:t>
      </w:r>
    </w:p>
    <w:p w:rsidR="00B83783" w:rsidRPr="009D758F" w:rsidRDefault="00B83783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Александр Иванович  рассказал, что окончив Ленинградское высшее художественно-промышленное училище им. В. И. Мухиной стал главным художником Никольского стекольного завода. На заводе он проработал 10 лет </w:t>
      </w:r>
    </w:p>
    <w:p w:rsidR="003F6EF5" w:rsidRPr="009D758F" w:rsidRDefault="00C6492C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Интерес к технике гравирования зародился и укреплялся в результате встречи Фокина на Никольском заводе со старыми мастерами - граверами Ф. С. Ковалевым, A.M.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Бурматкиным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, а также петербургским художником А. Ивановым, ставшим его учителем и наставником.</w:t>
      </w:r>
    </w:p>
    <w:p w:rsidR="00CB3FED" w:rsidRPr="009D758F" w:rsidRDefault="00C6492C" w:rsidP="009D758F">
      <w:pPr>
        <w:spacing w:after="0"/>
        <w:ind w:left="-426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Однако настали  90-е, и Никольский стекольный завод стал, по образному выражению Александра Ивановича, «хромать». И тогда Фокин организовал собственную студию под названием «Пирамида».</w:t>
      </w:r>
      <w:r w:rsidR="00CB3FED" w:rsidRPr="009D758F">
        <w:rPr>
          <w:rFonts w:ascii="Times New Roman" w:hAnsi="Times New Roman" w:cs="Times New Roman"/>
          <w:sz w:val="28"/>
          <w:szCs w:val="28"/>
        </w:rPr>
        <w:t xml:space="preserve"> А затем ООО «Студия стекла Александра Фокина</w:t>
      </w:r>
      <w:r w:rsidR="00CB3FED" w:rsidRPr="009D758F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613925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(Приложение 1.Рис. 13</w:t>
      </w:r>
      <w:r w:rsidR="00613925" w:rsidRPr="009D758F">
        <w:rPr>
          <w:rFonts w:ascii="Times New Roman" w:hAnsi="Times New Roman" w:cs="Times New Roman"/>
          <w:sz w:val="28"/>
          <w:szCs w:val="28"/>
        </w:rPr>
        <w:t xml:space="preserve"> .На стекольном заводе.)</w:t>
      </w:r>
    </w:p>
    <w:p w:rsidR="00613925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 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 14</w:t>
      </w:r>
      <w:r w:rsidR="00613925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613925" w:rsidRPr="009D758F">
        <w:rPr>
          <w:rFonts w:ascii="Times New Roman" w:hAnsi="Times New Roman" w:cs="Times New Roman"/>
          <w:sz w:val="28"/>
          <w:szCs w:val="28"/>
        </w:rPr>
        <w:t>Современные мастера- стеклодувы.)</w:t>
      </w:r>
      <w:proofErr w:type="gramEnd"/>
    </w:p>
    <w:p w:rsidR="00613925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 15</w:t>
      </w:r>
      <w:r w:rsidR="00613925" w:rsidRPr="009D758F">
        <w:rPr>
          <w:rFonts w:ascii="Times New Roman" w:hAnsi="Times New Roman" w:cs="Times New Roman"/>
          <w:sz w:val="28"/>
          <w:szCs w:val="28"/>
        </w:rPr>
        <w:t xml:space="preserve">.  </w:t>
      </w:r>
      <w:proofErr w:type="gramStart"/>
      <w:r w:rsidR="00613925" w:rsidRPr="009D758F">
        <w:rPr>
          <w:rFonts w:ascii="Times New Roman" w:hAnsi="Times New Roman" w:cs="Times New Roman"/>
          <w:sz w:val="28"/>
          <w:szCs w:val="28"/>
        </w:rPr>
        <w:t>Трубка для выдувания стекла.)</w:t>
      </w:r>
      <w:proofErr w:type="gramEnd"/>
    </w:p>
    <w:p w:rsidR="00613925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 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 16</w:t>
      </w:r>
      <w:r w:rsidR="00613925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613925" w:rsidRPr="009D758F">
        <w:rPr>
          <w:rFonts w:ascii="Times New Roman" w:hAnsi="Times New Roman" w:cs="Times New Roman"/>
          <w:sz w:val="28"/>
          <w:szCs w:val="28"/>
        </w:rPr>
        <w:t>Инструменты стеклодува.)</w:t>
      </w:r>
      <w:proofErr w:type="gramEnd"/>
    </w:p>
    <w:p w:rsidR="00613925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Рис.17</w:t>
      </w:r>
      <w:r w:rsidR="00613925" w:rsidRPr="009D758F">
        <w:rPr>
          <w:rFonts w:ascii="Times New Roman" w:hAnsi="Times New Roman" w:cs="Times New Roman"/>
          <w:sz w:val="28"/>
          <w:szCs w:val="28"/>
        </w:rPr>
        <w:t>. Работа стеклодува</w:t>
      </w:r>
      <w:proofErr w:type="gramStart"/>
      <w:r w:rsidR="00613925" w:rsidRPr="009D758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613925" w:rsidRPr="009D758F">
        <w:rPr>
          <w:rFonts w:ascii="Times New Roman" w:hAnsi="Times New Roman" w:cs="Times New Roman"/>
          <w:sz w:val="28"/>
          <w:szCs w:val="28"/>
        </w:rPr>
        <w:t>)</w:t>
      </w:r>
    </w:p>
    <w:p w:rsidR="00613925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Рис.18</w:t>
      </w:r>
      <w:r w:rsidR="00613925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613925" w:rsidRPr="009D758F">
        <w:rPr>
          <w:rFonts w:ascii="Times New Roman" w:hAnsi="Times New Roman" w:cs="Times New Roman"/>
          <w:sz w:val="28"/>
          <w:szCs w:val="28"/>
        </w:rPr>
        <w:t>Сувенир « Мышка»)</w:t>
      </w:r>
      <w:proofErr w:type="gramEnd"/>
    </w:p>
    <w:p w:rsidR="00613925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 19</w:t>
      </w:r>
      <w:r w:rsidR="00613925" w:rsidRPr="009D758F">
        <w:rPr>
          <w:rFonts w:ascii="Times New Roman" w:hAnsi="Times New Roman" w:cs="Times New Roman"/>
          <w:sz w:val="28"/>
          <w:szCs w:val="28"/>
        </w:rPr>
        <w:t>. Стеллажи с готовыми изделиями на заводе «</w:t>
      </w:r>
      <w:proofErr w:type="spellStart"/>
      <w:r w:rsidR="00613925" w:rsidRPr="009D758F">
        <w:rPr>
          <w:rFonts w:ascii="Times New Roman" w:hAnsi="Times New Roman" w:cs="Times New Roman"/>
          <w:sz w:val="28"/>
          <w:szCs w:val="28"/>
        </w:rPr>
        <w:t>NiNaGlass</w:t>
      </w:r>
      <w:proofErr w:type="spellEnd"/>
      <w:r w:rsidR="00613925" w:rsidRPr="009D758F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="00613925" w:rsidRPr="009D758F">
        <w:rPr>
          <w:rFonts w:ascii="Times New Roman" w:hAnsi="Times New Roman" w:cs="Times New Roman"/>
          <w:sz w:val="28"/>
          <w:szCs w:val="28"/>
        </w:rPr>
        <w:t xml:space="preserve">  )</w:t>
      </w:r>
      <w:proofErr w:type="gramEnd"/>
    </w:p>
    <w:p w:rsidR="00C6492C" w:rsidRPr="009D758F" w:rsidRDefault="00B83783" w:rsidP="009D758F">
      <w:pPr>
        <w:pStyle w:val="3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15" w:name="_Toc30246668"/>
      <w:r w:rsidRPr="009D758F">
        <w:rPr>
          <w:rFonts w:ascii="Times New Roman" w:hAnsi="Times New Roman" w:cs="Times New Roman"/>
          <w:color w:val="auto"/>
          <w:sz w:val="28"/>
          <w:szCs w:val="28"/>
        </w:rPr>
        <w:t>3.2.</w:t>
      </w:r>
      <w:r w:rsidR="00C6492C" w:rsidRPr="009D758F">
        <w:rPr>
          <w:rFonts w:ascii="Times New Roman" w:hAnsi="Times New Roman" w:cs="Times New Roman"/>
          <w:color w:val="auto"/>
          <w:sz w:val="28"/>
          <w:szCs w:val="28"/>
        </w:rPr>
        <w:t>3.Посещение дома А</w:t>
      </w:r>
      <w:r w:rsidR="00556446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C6492C" w:rsidRPr="009D758F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556446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C6492C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Фокина</w:t>
      </w:r>
      <w:bookmarkEnd w:id="15"/>
    </w:p>
    <w:p w:rsidR="00DC6722" w:rsidRPr="009D758F" w:rsidRDefault="00767FA5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Александр Фокин </w:t>
      </w:r>
      <w:r w:rsidR="00C6492C" w:rsidRPr="009D758F">
        <w:rPr>
          <w:rFonts w:ascii="Times New Roman" w:hAnsi="Times New Roman" w:cs="Times New Roman"/>
          <w:sz w:val="28"/>
          <w:szCs w:val="28"/>
        </w:rPr>
        <w:t xml:space="preserve">радушно </w:t>
      </w:r>
      <w:r w:rsidRPr="009D758F">
        <w:rPr>
          <w:rFonts w:ascii="Times New Roman" w:hAnsi="Times New Roman" w:cs="Times New Roman"/>
          <w:sz w:val="28"/>
          <w:szCs w:val="28"/>
        </w:rPr>
        <w:t xml:space="preserve"> пригласил к себе в дом. Дом уже сам по себе представляет  подобие частного музея. </w:t>
      </w:r>
      <w:r w:rsidR="00A77809" w:rsidRPr="009D758F">
        <w:rPr>
          <w:rFonts w:ascii="Times New Roman" w:hAnsi="Times New Roman" w:cs="Times New Roman"/>
          <w:sz w:val="28"/>
          <w:szCs w:val="28"/>
        </w:rPr>
        <w:t xml:space="preserve">Мы переходим от одного экспоната к </w:t>
      </w:r>
      <w:proofErr w:type="spellStart"/>
      <w:r w:rsidR="00A77809" w:rsidRPr="009D758F">
        <w:rPr>
          <w:rFonts w:ascii="Times New Roman" w:hAnsi="Times New Roman" w:cs="Times New Roman"/>
          <w:sz w:val="28"/>
          <w:szCs w:val="28"/>
        </w:rPr>
        <w:t>другому</w:t>
      </w:r>
      <w:proofErr w:type="gramStart"/>
      <w:r w:rsidR="00613925" w:rsidRPr="009D758F">
        <w:rPr>
          <w:rFonts w:ascii="Times New Roman" w:hAnsi="Times New Roman" w:cs="Times New Roman"/>
          <w:sz w:val="28"/>
          <w:szCs w:val="28"/>
        </w:rPr>
        <w:t>.</w:t>
      </w:r>
      <w:r w:rsidR="00255255" w:rsidRPr="009D758F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="00255255" w:rsidRPr="009D758F">
        <w:rPr>
          <w:rFonts w:ascii="Times New Roman" w:hAnsi="Times New Roman" w:cs="Times New Roman"/>
          <w:sz w:val="28"/>
          <w:szCs w:val="28"/>
        </w:rPr>
        <w:t xml:space="preserve"> частной коллекции   Фокина находятся </w:t>
      </w:r>
      <w:proofErr w:type="spellStart"/>
      <w:r w:rsidR="00255255" w:rsidRPr="009D758F">
        <w:rPr>
          <w:rFonts w:ascii="Times New Roman" w:hAnsi="Times New Roman" w:cs="Times New Roman"/>
          <w:sz w:val="28"/>
          <w:szCs w:val="28"/>
        </w:rPr>
        <w:t>работы</w:t>
      </w:r>
      <w:r w:rsidR="00B87035" w:rsidRPr="009D758F">
        <w:rPr>
          <w:rFonts w:ascii="Times New Roman" w:hAnsi="Times New Roman" w:cs="Times New Roman"/>
          <w:sz w:val="28"/>
          <w:szCs w:val="28"/>
        </w:rPr>
        <w:t>,</w:t>
      </w:r>
      <w:r w:rsidR="00255255" w:rsidRPr="009D758F">
        <w:rPr>
          <w:rFonts w:ascii="Times New Roman" w:hAnsi="Times New Roman" w:cs="Times New Roman"/>
          <w:sz w:val="28"/>
          <w:szCs w:val="28"/>
        </w:rPr>
        <w:t>как</w:t>
      </w:r>
      <w:proofErr w:type="spellEnd"/>
      <w:r w:rsidR="00255255" w:rsidRPr="009D758F">
        <w:rPr>
          <w:rFonts w:ascii="Times New Roman" w:hAnsi="Times New Roman" w:cs="Times New Roman"/>
          <w:sz w:val="28"/>
          <w:szCs w:val="28"/>
        </w:rPr>
        <w:t xml:space="preserve"> самого гравера, так и работы его детей</w:t>
      </w:r>
      <w:r w:rsidR="00995129" w:rsidRPr="009D758F">
        <w:rPr>
          <w:rFonts w:ascii="Times New Roman" w:hAnsi="Times New Roman" w:cs="Times New Roman"/>
          <w:sz w:val="28"/>
          <w:szCs w:val="28"/>
        </w:rPr>
        <w:t>, работы его друзей -  художников из Чехии,</w:t>
      </w:r>
      <w:r w:rsidR="00B87035" w:rsidRPr="009D758F">
        <w:rPr>
          <w:rFonts w:ascii="Times New Roman" w:hAnsi="Times New Roman" w:cs="Times New Roman"/>
          <w:sz w:val="28"/>
          <w:szCs w:val="28"/>
        </w:rPr>
        <w:t xml:space="preserve"> Австрии, Германии.</w:t>
      </w:r>
    </w:p>
    <w:p w:rsidR="00FB484D" w:rsidRPr="009D758F" w:rsidRDefault="00A77809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Мы знакомимся </w:t>
      </w:r>
      <w:r w:rsidR="00D07886" w:rsidRPr="009D758F">
        <w:rPr>
          <w:rFonts w:ascii="Times New Roman" w:hAnsi="Times New Roman" w:cs="Times New Roman"/>
          <w:sz w:val="28"/>
          <w:szCs w:val="28"/>
        </w:rPr>
        <w:t>с искусством работы со стек</w:t>
      </w:r>
      <w:r w:rsidR="00613925" w:rsidRPr="009D758F">
        <w:rPr>
          <w:rFonts w:ascii="Times New Roman" w:hAnsi="Times New Roman" w:cs="Times New Roman"/>
          <w:sz w:val="28"/>
          <w:szCs w:val="28"/>
        </w:rPr>
        <w:t>лом в технике матовой гравировки</w:t>
      </w:r>
      <w:proofErr w:type="gramStart"/>
      <w:r w:rsidR="00613925" w:rsidRPr="009D758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613925" w:rsidRPr="009D758F">
        <w:rPr>
          <w:rFonts w:ascii="Times New Roman" w:hAnsi="Times New Roman" w:cs="Times New Roman"/>
          <w:sz w:val="28"/>
          <w:szCs w:val="28"/>
        </w:rPr>
        <w:t>Это работы хозяина дома А.И.Фокина.</w:t>
      </w:r>
    </w:p>
    <w:p w:rsidR="0052200A" w:rsidRPr="009D758F" w:rsidRDefault="0052200A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</w:t>
      </w:r>
      <w:r w:rsidR="00AA62D2" w:rsidRPr="009D758F">
        <w:rPr>
          <w:rFonts w:ascii="Times New Roman" w:hAnsi="Times New Roman" w:cs="Times New Roman"/>
          <w:sz w:val="28"/>
          <w:szCs w:val="28"/>
        </w:rPr>
        <w:t>20</w:t>
      </w:r>
      <w:r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1F2BCB" w:rsidRPr="009D758F">
        <w:rPr>
          <w:rFonts w:ascii="Times New Roman" w:hAnsi="Times New Roman" w:cs="Times New Roman"/>
          <w:sz w:val="28"/>
          <w:szCs w:val="28"/>
        </w:rPr>
        <w:t>Экспонаты  в доме А.Фокина.)</w:t>
      </w:r>
      <w:proofErr w:type="gramEnd"/>
    </w:p>
    <w:p w:rsidR="00741B67" w:rsidRPr="009D758F" w:rsidRDefault="00D83DAA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r w:rsidR="00AA62D2" w:rsidRPr="009D758F">
        <w:rPr>
          <w:rFonts w:ascii="Times New Roman" w:hAnsi="Times New Roman" w:cs="Times New Roman"/>
          <w:sz w:val="28"/>
          <w:szCs w:val="28"/>
        </w:rPr>
        <w:t>Рис.21</w:t>
      </w:r>
      <w:r w:rsidR="00741B67" w:rsidRPr="009D758F">
        <w:rPr>
          <w:rFonts w:ascii="Times New Roman" w:hAnsi="Times New Roman" w:cs="Times New Roman"/>
          <w:sz w:val="28"/>
          <w:szCs w:val="28"/>
        </w:rPr>
        <w:t>.Работы друзей-художников из Чехии, Австрии, Германии.)</w:t>
      </w:r>
    </w:p>
    <w:p w:rsidR="00741B67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(Приложение 1.Рис.22</w:t>
      </w:r>
      <w:r w:rsidR="00741B67" w:rsidRPr="009D758F">
        <w:rPr>
          <w:rFonts w:ascii="Times New Roman" w:hAnsi="Times New Roman" w:cs="Times New Roman"/>
          <w:sz w:val="28"/>
          <w:szCs w:val="28"/>
        </w:rPr>
        <w:t>.Работы А.Фокина в технике матовой гравировки.)</w:t>
      </w:r>
    </w:p>
    <w:p w:rsidR="00396E82" w:rsidRPr="009D758F" w:rsidRDefault="00706C70" w:rsidP="009D758F">
      <w:pPr>
        <w:pStyle w:val="3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16" w:name="_Toc30246669"/>
      <w:r w:rsidRPr="009D758F">
        <w:rPr>
          <w:rFonts w:ascii="Times New Roman" w:hAnsi="Times New Roman" w:cs="Times New Roman"/>
          <w:color w:val="auto"/>
          <w:sz w:val="28"/>
          <w:szCs w:val="28"/>
        </w:rPr>
        <w:t>3.2.4</w:t>
      </w:r>
      <w:r w:rsidR="002873C9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FB484D" w:rsidRPr="009D758F">
        <w:rPr>
          <w:rFonts w:ascii="Times New Roman" w:hAnsi="Times New Roman" w:cs="Times New Roman"/>
          <w:color w:val="auto"/>
          <w:sz w:val="28"/>
          <w:szCs w:val="28"/>
        </w:rPr>
        <w:t>Посещение частных</w:t>
      </w:r>
      <w:r w:rsidR="00A17B31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творческих </w:t>
      </w:r>
      <w:r w:rsidR="00FB484D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FB484D" w:rsidRPr="009D758F">
        <w:rPr>
          <w:rFonts w:ascii="Times New Roman" w:hAnsi="Times New Roman" w:cs="Times New Roman"/>
          <w:color w:val="auto"/>
          <w:sz w:val="28"/>
          <w:szCs w:val="28"/>
        </w:rPr>
        <w:t>мастерских</w:t>
      </w:r>
      <w:r w:rsidR="00A17B31" w:rsidRPr="009D758F">
        <w:rPr>
          <w:rFonts w:ascii="Times New Roman" w:hAnsi="Times New Roman" w:cs="Times New Roman"/>
          <w:color w:val="auto"/>
          <w:sz w:val="28"/>
          <w:szCs w:val="28"/>
        </w:rPr>
        <w:t>А.И.Фокина</w:t>
      </w:r>
      <w:bookmarkEnd w:id="16"/>
      <w:proofErr w:type="spellEnd"/>
    </w:p>
    <w:p w:rsidR="00613925" w:rsidRPr="009D758F" w:rsidRDefault="00B87035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Затем он показал нам свои мастерские</w:t>
      </w:r>
      <w:r w:rsidR="00AA6C83" w:rsidRPr="009D758F">
        <w:rPr>
          <w:rFonts w:ascii="Times New Roman" w:hAnsi="Times New Roman" w:cs="Times New Roman"/>
          <w:sz w:val="28"/>
          <w:szCs w:val="28"/>
        </w:rPr>
        <w:t xml:space="preserve">, которые находятся при доме, их у него две. В малой мастерской у него находится </w:t>
      </w:r>
      <w:r w:rsidR="00164B41" w:rsidRPr="009D758F">
        <w:rPr>
          <w:rFonts w:ascii="Times New Roman" w:hAnsi="Times New Roman" w:cs="Times New Roman"/>
          <w:sz w:val="28"/>
          <w:szCs w:val="28"/>
        </w:rPr>
        <w:t xml:space="preserve"> небольшой гравировочный </w:t>
      </w:r>
      <w:r w:rsidR="00C34DCE" w:rsidRPr="009D758F">
        <w:rPr>
          <w:rFonts w:ascii="Times New Roman" w:hAnsi="Times New Roman" w:cs="Times New Roman"/>
          <w:sz w:val="28"/>
          <w:szCs w:val="28"/>
        </w:rPr>
        <w:t>станок с вращающимся  а</w:t>
      </w:r>
      <w:r w:rsidR="00AF4F41" w:rsidRPr="009D758F">
        <w:rPr>
          <w:rFonts w:ascii="Times New Roman" w:hAnsi="Times New Roman" w:cs="Times New Roman"/>
          <w:sz w:val="28"/>
          <w:szCs w:val="28"/>
        </w:rPr>
        <w:t xml:space="preserve">бразивным </w:t>
      </w:r>
      <w:r w:rsidR="00164B41" w:rsidRPr="009D758F">
        <w:rPr>
          <w:rFonts w:ascii="Times New Roman" w:hAnsi="Times New Roman" w:cs="Times New Roman"/>
          <w:sz w:val="28"/>
          <w:szCs w:val="28"/>
        </w:rPr>
        <w:t xml:space="preserve"> кругом, наверх которого наведена  трубочка, из которой при работе течет вода. Это необходимо для того, чтобы стекло при нагревани</w:t>
      </w:r>
      <w:r w:rsidR="00AD738E" w:rsidRPr="009D758F">
        <w:rPr>
          <w:rFonts w:ascii="Times New Roman" w:hAnsi="Times New Roman" w:cs="Times New Roman"/>
          <w:sz w:val="28"/>
          <w:szCs w:val="28"/>
        </w:rPr>
        <w:t>и не лопнуло.  П</w:t>
      </w:r>
      <w:r w:rsidR="00164B41" w:rsidRPr="009D758F">
        <w:rPr>
          <w:rFonts w:ascii="Times New Roman" w:hAnsi="Times New Roman" w:cs="Times New Roman"/>
          <w:sz w:val="28"/>
          <w:szCs w:val="28"/>
        </w:rPr>
        <w:t xml:space="preserve">осле того как рисунок </w:t>
      </w:r>
      <w:r w:rsidR="00AD738E" w:rsidRPr="009D758F">
        <w:rPr>
          <w:rFonts w:ascii="Times New Roman" w:hAnsi="Times New Roman" w:cs="Times New Roman"/>
          <w:sz w:val="28"/>
          <w:szCs w:val="28"/>
        </w:rPr>
        <w:t xml:space="preserve">нанесен с помощью </w:t>
      </w:r>
      <w:r w:rsidR="00AF4F41" w:rsidRPr="009D758F">
        <w:rPr>
          <w:rFonts w:ascii="Times New Roman" w:hAnsi="Times New Roman" w:cs="Times New Roman"/>
          <w:sz w:val="28"/>
          <w:szCs w:val="28"/>
        </w:rPr>
        <w:t>круга на станке</w:t>
      </w:r>
      <w:r w:rsidR="00AD738E" w:rsidRPr="009D758F">
        <w:rPr>
          <w:rFonts w:ascii="Times New Roman" w:hAnsi="Times New Roman" w:cs="Times New Roman"/>
          <w:sz w:val="28"/>
          <w:szCs w:val="28"/>
        </w:rPr>
        <w:t xml:space="preserve">, его завершают ручной гравировальной </w:t>
      </w:r>
      <w:proofErr w:type="spellStart"/>
      <w:r w:rsidR="00AD738E" w:rsidRPr="009D758F">
        <w:rPr>
          <w:rFonts w:ascii="Times New Roman" w:hAnsi="Times New Roman" w:cs="Times New Roman"/>
          <w:sz w:val="28"/>
          <w:szCs w:val="28"/>
        </w:rPr>
        <w:t>машинкой</w:t>
      </w:r>
      <w:proofErr w:type="gramStart"/>
      <w:r w:rsidR="00AD738E" w:rsidRPr="009D758F">
        <w:rPr>
          <w:rFonts w:ascii="Times New Roman" w:hAnsi="Times New Roman" w:cs="Times New Roman"/>
          <w:sz w:val="28"/>
          <w:szCs w:val="28"/>
        </w:rPr>
        <w:t>.Ф</w:t>
      </w:r>
      <w:proofErr w:type="gramEnd"/>
      <w:r w:rsidR="00AD738E" w:rsidRPr="009D758F">
        <w:rPr>
          <w:rFonts w:ascii="Times New Roman" w:hAnsi="Times New Roman" w:cs="Times New Roman"/>
          <w:sz w:val="28"/>
          <w:szCs w:val="28"/>
        </w:rPr>
        <w:t>окин</w:t>
      </w:r>
      <w:proofErr w:type="spellEnd"/>
      <w:r w:rsidR="00AD738E" w:rsidRPr="009D758F">
        <w:rPr>
          <w:rFonts w:ascii="Times New Roman" w:hAnsi="Times New Roman" w:cs="Times New Roman"/>
          <w:sz w:val="28"/>
          <w:szCs w:val="28"/>
        </w:rPr>
        <w:t xml:space="preserve"> лично показал нам работу этого станка. Потом разрешил самим поучаствовать в гравировании стекла.</w:t>
      </w:r>
      <w:r w:rsidR="00613925" w:rsidRPr="009D758F">
        <w:rPr>
          <w:rFonts w:ascii="Times New Roman" w:hAnsi="Times New Roman" w:cs="Times New Roman"/>
          <w:sz w:val="28"/>
          <w:szCs w:val="28"/>
        </w:rPr>
        <w:t xml:space="preserve"> </w:t>
      </w:r>
      <w:r w:rsidR="00613925" w:rsidRPr="009D758F">
        <w:rPr>
          <w:rFonts w:ascii="Times New Roman" w:hAnsi="Times New Roman" w:cs="Times New Roman"/>
          <w:sz w:val="28"/>
          <w:szCs w:val="28"/>
        </w:rPr>
        <w:lastRenderedPageBreak/>
        <w:t xml:space="preserve">На память осталась гравировка, где первый цветок </w:t>
      </w:r>
      <w:r w:rsidR="005E684C" w:rsidRPr="009D758F">
        <w:rPr>
          <w:rFonts w:ascii="Times New Roman" w:hAnsi="Times New Roman" w:cs="Times New Roman"/>
          <w:sz w:val="28"/>
          <w:szCs w:val="28"/>
        </w:rPr>
        <w:t>выполнил мастер А.И.Фокин, а остальные сделала я сама.</w:t>
      </w:r>
    </w:p>
    <w:p w:rsidR="00C7636B" w:rsidRPr="009D758F" w:rsidRDefault="00AD738E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Затем </w:t>
      </w:r>
      <w:r w:rsidR="00C85004" w:rsidRPr="009D758F">
        <w:rPr>
          <w:rFonts w:ascii="Times New Roman" w:hAnsi="Times New Roman" w:cs="Times New Roman"/>
          <w:sz w:val="28"/>
          <w:szCs w:val="28"/>
        </w:rPr>
        <w:t xml:space="preserve">мы перешли в </w:t>
      </w:r>
      <w:r w:rsidRPr="009D758F">
        <w:rPr>
          <w:rFonts w:ascii="Times New Roman" w:hAnsi="Times New Roman" w:cs="Times New Roman"/>
          <w:sz w:val="28"/>
          <w:szCs w:val="28"/>
        </w:rPr>
        <w:t xml:space="preserve"> большую ма</w:t>
      </w:r>
      <w:r w:rsidR="00AF4F41" w:rsidRPr="009D758F">
        <w:rPr>
          <w:rFonts w:ascii="Times New Roman" w:hAnsi="Times New Roman" w:cs="Times New Roman"/>
          <w:sz w:val="28"/>
          <w:szCs w:val="28"/>
        </w:rPr>
        <w:t xml:space="preserve">стерскую, которая находится в </w:t>
      </w:r>
      <w:r w:rsidRPr="009D758F">
        <w:rPr>
          <w:rFonts w:ascii="Times New Roman" w:hAnsi="Times New Roman" w:cs="Times New Roman"/>
          <w:sz w:val="28"/>
          <w:szCs w:val="28"/>
        </w:rPr>
        <w:t>цокольном этаже его дома.</w:t>
      </w:r>
      <w:r w:rsidR="00AF4F41" w:rsidRPr="009D758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F4F41" w:rsidRPr="009D758F">
        <w:rPr>
          <w:rFonts w:ascii="Times New Roman" w:hAnsi="Times New Roman" w:cs="Times New Roman"/>
          <w:sz w:val="28"/>
          <w:szCs w:val="28"/>
        </w:rPr>
        <w:t xml:space="preserve">Там у него три </w:t>
      </w:r>
      <w:r w:rsidRPr="009D758F">
        <w:rPr>
          <w:rFonts w:ascii="Times New Roman" w:hAnsi="Times New Roman" w:cs="Times New Roman"/>
          <w:sz w:val="28"/>
          <w:szCs w:val="28"/>
        </w:rPr>
        <w:t xml:space="preserve"> больших станка</w:t>
      </w:r>
      <w:r w:rsidR="000857C6" w:rsidRPr="009D758F">
        <w:rPr>
          <w:rFonts w:ascii="Times New Roman" w:hAnsi="Times New Roman" w:cs="Times New Roman"/>
          <w:sz w:val="28"/>
          <w:szCs w:val="28"/>
        </w:rPr>
        <w:t>, для обработки более крупных изделий</w:t>
      </w:r>
      <w:r w:rsidR="00AF4F41" w:rsidRPr="009D758F">
        <w:rPr>
          <w:rFonts w:ascii="Times New Roman" w:hAnsi="Times New Roman" w:cs="Times New Roman"/>
          <w:sz w:val="28"/>
          <w:szCs w:val="28"/>
        </w:rPr>
        <w:t>: гравировочный, шлифовальный и полировочный.</w:t>
      </w:r>
      <w:proofErr w:type="gramEnd"/>
      <w:r w:rsidR="00AF4F41" w:rsidRPr="009D758F">
        <w:rPr>
          <w:rFonts w:ascii="Times New Roman" w:hAnsi="Times New Roman" w:cs="Times New Roman"/>
          <w:sz w:val="28"/>
          <w:szCs w:val="28"/>
        </w:rPr>
        <w:t xml:space="preserve">  </w:t>
      </w:r>
      <w:r w:rsidR="007724F9" w:rsidRPr="009D758F">
        <w:rPr>
          <w:rFonts w:ascii="Times New Roman" w:hAnsi="Times New Roman" w:cs="Times New Roman"/>
          <w:sz w:val="28"/>
          <w:szCs w:val="28"/>
        </w:rPr>
        <w:t xml:space="preserve"> Сначала    я  </w:t>
      </w:r>
      <w:r w:rsidR="00AF4F41" w:rsidRPr="009D758F">
        <w:rPr>
          <w:rFonts w:ascii="Times New Roman" w:hAnsi="Times New Roman" w:cs="Times New Roman"/>
          <w:sz w:val="28"/>
          <w:szCs w:val="28"/>
        </w:rPr>
        <w:t xml:space="preserve">под руководством </w:t>
      </w:r>
      <w:r w:rsidR="007724F9" w:rsidRPr="009D758F">
        <w:rPr>
          <w:rFonts w:ascii="Times New Roman" w:hAnsi="Times New Roman" w:cs="Times New Roman"/>
          <w:sz w:val="28"/>
          <w:szCs w:val="28"/>
        </w:rPr>
        <w:t>Александра Ивановича  на шлифовальном станке    обто</w:t>
      </w:r>
      <w:r w:rsidR="00AF4F41" w:rsidRPr="009D758F">
        <w:rPr>
          <w:rFonts w:ascii="Times New Roman" w:hAnsi="Times New Roman" w:cs="Times New Roman"/>
          <w:sz w:val="28"/>
          <w:szCs w:val="28"/>
        </w:rPr>
        <w:t xml:space="preserve">чила  и отшлифовала </w:t>
      </w:r>
      <w:r w:rsidR="007724F9" w:rsidRPr="009D758F">
        <w:rPr>
          <w:rFonts w:ascii="Times New Roman" w:hAnsi="Times New Roman" w:cs="Times New Roman"/>
          <w:sz w:val="28"/>
          <w:szCs w:val="28"/>
        </w:rPr>
        <w:t xml:space="preserve"> края заготовки плафона, чтобы они были ровными. Затем, что</w:t>
      </w:r>
      <w:r w:rsidR="005E684C" w:rsidRPr="009D758F">
        <w:rPr>
          <w:rFonts w:ascii="Times New Roman" w:hAnsi="Times New Roman" w:cs="Times New Roman"/>
          <w:sz w:val="28"/>
          <w:szCs w:val="28"/>
        </w:rPr>
        <w:t>бы  края плафона были гладкими</w:t>
      </w:r>
      <w:r w:rsidR="007724F9" w:rsidRPr="009D758F">
        <w:rPr>
          <w:rFonts w:ascii="Times New Roman" w:hAnsi="Times New Roman" w:cs="Times New Roman"/>
          <w:sz w:val="28"/>
          <w:szCs w:val="28"/>
        </w:rPr>
        <w:t>, я обработала  фаски на полировочном станке.</w:t>
      </w:r>
    </w:p>
    <w:p w:rsidR="00C7636B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(Приложение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Рис.23</w:t>
      </w:r>
      <w:r w:rsidR="00741B67" w:rsidRPr="009D758F">
        <w:rPr>
          <w:rFonts w:ascii="Times New Roman" w:hAnsi="Times New Roman" w:cs="Times New Roman"/>
          <w:sz w:val="28"/>
          <w:szCs w:val="28"/>
        </w:rPr>
        <w:t>.</w:t>
      </w:r>
      <w:r w:rsidR="00C7636B" w:rsidRPr="009D758F">
        <w:rPr>
          <w:rFonts w:ascii="Times New Roman" w:hAnsi="Times New Roman" w:cs="Times New Roman"/>
          <w:sz w:val="28"/>
          <w:szCs w:val="28"/>
        </w:rPr>
        <w:t>Гравировочный станок  в частной мастерской А.Фокина.)</w:t>
      </w:r>
      <w:proofErr w:type="gramEnd"/>
    </w:p>
    <w:p w:rsidR="00C7636B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Рис.24</w:t>
      </w:r>
      <w:r w:rsidR="00C7636B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C7636B" w:rsidRPr="009D758F">
        <w:rPr>
          <w:rFonts w:ascii="Times New Roman" w:hAnsi="Times New Roman" w:cs="Times New Roman"/>
          <w:sz w:val="28"/>
          <w:szCs w:val="28"/>
        </w:rPr>
        <w:t>Мастер – класс от А.Фокина.)</w:t>
      </w:r>
      <w:proofErr w:type="gramEnd"/>
    </w:p>
    <w:p w:rsidR="005E684C" w:rsidRPr="009D758F" w:rsidRDefault="00AA62D2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(Приложение 1.Рис.25</w:t>
      </w:r>
      <w:r w:rsidR="005E684C" w:rsidRPr="009D758F">
        <w:rPr>
          <w:rFonts w:ascii="Times New Roman" w:hAnsi="Times New Roman" w:cs="Times New Roman"/>
          <w:sz w:val="28"/>
          <w:szCs w:val="28"/>
        </w:rPr>
        <w:t>.Собственная гравировка.)</w:t>
      </w:r>
    </w:p>
    <w:p w:rsidR="00C7636B" w:rsidRPr="009D758F" w:rsidRDefault="005E684C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D83DAA" w:rsidRPr="009D758F">
        <w:rPr>
          <w:rFonts w:ascii="Times New Roman" w:hAnsi="Times New Roman" w:cs="Times New Roman"/>
          <w:sz w:val="28"/>
          <w:szCs w:val="28"/>
        </w:rPr>
        <w:t>1.Рис.</w:t>
      </w:r>
      <w:r w:rsidR="00AA62D2" w:rsidRPr="009D758F">
        <w:rPr>
          <w:rFonts w:ascii="Times New Roman" w:hAnsi="Times New Roman" w:cs="Times New Roman"/>
          <w:sz w:val="28"/>
          <w:szCs w:val="28"/>
        </w:rPr>
        <w:t>26</w:t>
      </w:r>
      <w:r w:rsidR="00D83DAA" w:rsidRPr="009D758F">
        <w:rPr>
          <w:rFonts w:ascii="Times New Roman" w:hAnsi="Times New Roman" w:cs="Times New Roman"/>
          <w:sz w:val="28"/>
          <w:szCs w:val="28"/>
        </w:rPr>
        <w:t>.</w:t>
      </w:r>
      <w:r w:rsidR="003B3AB3" w:rsidRPr="009D758F">
        <w:rPr>
          <w:rFonts w:ascii="Times New Roman" w:hAnsi="Times New Roman" w:cs="Times New Roman"/>
          <w:sz w:val="28"/>
          <w:szCs w:val="28"/>
        </w:rPr>
        <w:t>Станки в большой  частной  мастерской</w:t>
      </w:r>
      <w:r w:rsidR="00C7636B" w:rsidRPr="009D758F">
        <w:rPr>
          <w:rFonts w:ascii="Times New Roman" w:hAnsi="Times New Roman" w:cs="Times New Roman"/>
          <w:sz w:val="28"/>
          <w:szCs w:val="28"/>
        </w:rPr>
        <w:t xml:space="preserve">   в доме А.Фокина.)</w:t>
      </w:r>
    </w:p>
    <w:p w:rsidR="003B3AB3" w:rsidRPr="009D758F" w:rsidRDefault="005E684C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</w:t>
      </w:r>
      <w:r w:rsidR="003B3AB3" w:rsidRPr="009D758F">
        <w:rPr>
          <w:rFonts w:ascii="Times New Roman" w:hAnsi="Times New Roman" w:cs="Times New Roman"/>
          <w:sz w:val="28"/>
          <w:szCs w:val="28"/>
        </w:rPr>
        <w:t>Приложени</w:t>
      </w:r>
      <w:r w:rsidR="00AA62D2" w:rsidRPr="009D758F">
        <w:rPr>
          <w:rFonts w:ascii="Times New Roman" w:hAnsi="Times New Roman" w:cs="Times New Roman"/>
          <w:sz w:val="28"/>
          <w:szCs w:val="28"/>
        </w:rPr>
        <w:t>е</w:t>
      </w:r>
      <w:proofErr w:type="gramStart"/>
      <w:r w:rsidR="00AA62D2" w:rsidRPr="009D758F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AA62D2" w:rsidRPr="009D758F">
        <w:rPr>
          <w:rFonts w:ascii="Times New Roman" w:hAnsi="Times New Roman" w:cs="Times New Roman"/>
          <w:sz w:val="28"/>
          <w:szCs w:val="28"/>
        </w:rPr>
        <w:t>.Рис.27</w:t>
      </w:r>
      <w:r w:rsidR="003B3AB3" w:rsidRPr="009D758F">
        <w:rPr>
          <w:rFonts w:ascii="Times New Roman" w:hAnsi="Times New Roman" w:cs="Times New Roman"/>
          <w:sz w:val="28"/>
          <w:szCs w:val="28"/>
        </w:rPr>
        <w:t xml:space="preserve">.Мастер – класс </w:t>
      </w:r>
      <w:r w:rsidR="0089516A" w:rsidRPr="009D758F">
        <w:rPr>
          <w:rFonts w:ascii="Times New Roman" w:hAnsi="Times New Roman" w:cs="Times New Roman"/>
          <w:sz w:val="28"/>
          <w:szCs w:val="28"/>
        </w:rPr>
        <w:t>от А.Фокина на обтачном, шлифовальном и полировочных станках в большой мастерской.)</w:t>
      </w:r>
    </w:p>
    <w:p w:rsidR="00A601DA" w:rsidRPr="009D758F" w:rsidRDefault="00706C70" w:rsidP="009D758F">
      <w:pPr>
        <w:pStyle w:val="3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17" w:name="_Toc30246670"/>
      <w:r w:rsidRPr="009D758F">
        <w:rPr>
          <w:rFonts w:ascii="Times New Roman" w:hAnsi="Times New Roman" w:cs="Times New Roman"/>
          <w:color w:val="auto"/>
          <w:sz w:val="28"/>
          <w:szCs w:val="28"/>
        </w:rPr>
        <w:t>3.2.5</w:t>
      </w:r>
      <w:r w:rsidR="00141424" w:rsidRPr="009D758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F76D63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Александр Фокин и его наследие.</w:t>
      </w:r>
      <w:bookmarkEnd w:id="17"/>
    </w:p>
    <w:p w:rsidR="00141424" w:rsidRPr="009D758F" w:rsidRDefault="00141424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Находясь в доме и мастерских Александра Ивановича Фокина, мы не</w:t>
      </w:r>
      <w:r w:rsidR="00C85004" w:rsidRPr="009D758F">
        <w:rPr>
          <w:rFonts w:ascii="Times New Roman" w:hAnsi="Times New Roman" w:cs="Times New Roman"/>
          <w:sz w:val="28"/>
          <w:szCs w:val="28"/>
        </w:rPr>
        <w:t xml:space="preserve">  чувствовали  насколько выдающийся человек находится сейчас с нами</w:t>
      </w:r>
      <w:proofErr w:type="gramStart"/>
      <w:r w:rsidR="00C85004" w:rsidRPr="009D758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C85004" w:rsidRPr="009D758F">
        <w:rPr>
          <w:rFonts w:ascii="Times New Roman" w:hAnsi="Times New Roman" w:cs="Times New Roman"/>
          <w:sz w:val="28"/>
          <w:szCs w:val="28"/>
        </w:rPr>
        <w:t xml:space="preserve">  ведь он своей уверенно</w:t>
      </w:r>
      <w:r w:rsidR="00F76D63" w:rsidRPr="009D758F">
        <w:rPr>
          <w:rFonts w:ascii="Times New Roman" w:hAnsi="Times New Roman" w:cs="Times New Roman"/>
          <w:sz w:val="28"/>
          <w:szCs w:val="28"/>
        </w:rPr>
        <w:t>й рукой и добрым словом, помогал</w:t>
      </w:r>
      <w:r w:rsidR="00C85004" w:rsidRPr="009D758F">
        <w:rPr>
          <w:rFonts w:ascii="Times New Roman" w:hAnsi="Times New Roman" w:cs="Times New Roman"/>
          <w:sz w:val="28"/>
          <w:szCs w:val="28"/>
        </w:rPr>
        <w:t xml:space="preserve">  делать</w:t>
      </w:r>
      <w:r w:rsidR="00F76D63" w:rsidRPr="009D758F">
        <w:rPr>
          <w:rFonts w:ascii="Times New Roman" w:hAnsi="Times New Roman" w:cs="Times New Roman"/>
          <w:sz w:val="28"/>
          <w:szCs w:val="28"/>
        </w:rPr>
        <w:t xml:space="preserve"> мне </w:t>
      </w:r>
      <w:r w:rsidR="00C85004" w:rsidRPr="009D758F">
        <w:rPr>
          <w:rFonts w:ascii="Times New Roman" w:hAnsi="Times New Roman" w:cs="Times New Roman"/>
          <w:sz w:val="28"/>
          <w:szCs w:val="28"/>
        </w:rPr>
        <w:t xml:space="preserve"> гравировку и снимать фаски на полировочном станке. </w:t>
      </w:r>
      <w:r w:rsidR="00F76D63" w:rsidRPr="009D758F">
        <w:rPr>
          <w:rFonts w:ascii="Times New Roman" w:hAnsi="Times New Roman" w:cs="Times New Roman"/>
          <w:sz w:val="28"/>
          <w:szCs w:val="28"/>
        </w:rPr>
        <w:t xml:space="preserve">Лишь </w:t>
      </w:r>
      <w:r w:rsidR="00C85004" w:rsidRPr="009D758F">
        <w:rPr>
          <w:rFonts w:ascii="Times New Roman" w:hAnsi="Times New Roman" w:cs="Times New Roman"/>
          <w:sz w:val="28"/>
          <w:szCs w:val="28"/>
        </w:rPr>
        <w:t xml:space="preserve">  его работы и работы</w:t>
      </w:r>
      <w:r w:rsidR="00F76D63" w:rsidRPr="009D758F">
        <w:rPr>
          <w:rFonts w:ascii="Times New Roman" w:hAnsi="Times New Roman" w:cs="Times New Roman"/>
          <w:sz w:val="28"/>
          <w:szCs w:val="28"/>
        </w:rPr>
        <w:t xml:space="preserve"> людей из </w:t>
      </w:r>
      <w:r w:rsidR="00C85004" w:rsidRPr="009D758F">
        <w:rPr>
          <w:rFonts w:ascii="Times New Roman" w:hAnsi="Times New Roman" w:cs="Times New Roman"/>
          <w:sz w:val="28"/>
          <w:szCs w:val="28"/>
        </w:rPr>
        <w:t xml:space="preserve"> разных стран выдавали величину этого человека.</w:t>
      </w:r>
    </w:p>
    <w:p w:rsidR="00C6492C" w:rsidRPr="009D758F" w:rsidRDefault="007724F9" w:rsidP="009D758F">
      <w:pPr>
        <w:spacing w:after="0"/>
        <w:ind w:left="-426" w:right="140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ab/>
      </w:r>
      <w:r w:rsidR="00C6492C" w:rsidRPr="009D758F">
        <w:rPr>
          <w:rFonts w:ascii="Times New Roman" w:hAnsi="Times New Roman" w:cs="Times New Roman"/>
          <w:sz w:val="28"/>
          <w:szCs w:val="28"/>
        </w:rPr>
        <w:t xml:space="preserve"> Наверное</w:t>
      </w:r>
      <w:r w:rsidR="00F76D63" w:rsidRPr="009D758F">
        <w:rPr>
          <w:rFonts w:ascii="Times New Roman" w:hAnsi="Times New Roman" w:cs="Times New Roman"/>
          <w:sz w:val="28"/>
          <w:szCs w:val="28"/>
        </w:rPr>
        <w:t>,</w:t>
      </w:r>
      <w:r w:rsidR="00C6492C" w:rsidRPr="009D758F">
        <w:rPr>
          <w:rFonts w:ascii="Times New Roman" w:hAnsi="Times New Roman" w:cs="Times New Roman"/>
          <w:sz w:val="28"/>
          <w:szCs w:val="28"/>
        </w:rPr>
        <w:t xml:space="preserve"> из-за большой скромности А</w:t>
      </w:r>
      <w:r w:rsidR="00556446" w:rsidRPr="009D758F">
        <w:rPr>
          <w:rFonts w:ascii="Times New Roman" w:hAnsi="Times New Roman" w:cs="Times New Roman"/>
          <w:sz w:val="28"/>
          <w:szCs w:val="28"/>
        </w:rPr>
        <w:t xml:space="preserve">лександр </w:t>
      </w:r>
      <w:r w:rsidR="00C6492C" w:rsidRPr="009D758F">
        <w:rPr>
          <w:rFonts w:ascii="Times New Roman" w:hAnsi="Times New Roman" w:cs="Times New Roman"/>
          <w:sz w:val="28"/>
          <w:szCs w:val="28"/>
        </w:rPr>
        <w:t>И</w:t>
      </w:r>
      <w:r w:rsidR="00556446" w:rsidRPr="009D758F">
        <w:rPr>
          <w:rFonts w:ascii="Times New Roman" w:hAnsi="Times New Roman" w:cs="Times New Roman"/>
          <w:sz w:val="28"/>
          <w:szCs w:val="28"/>
        </w:rPr>
        <w:t xml:space="preserve">ванович </w:t>
      </w:r>
      <w:r w:rsidR="00C6492C" w:rsidRPr="009D758F">
        <w:rPr>
          <w:rFonts w:ascii="Times New Roman" w:hAnsi="Times New Roman" w:cs="Times New Roman"/>
          <w:sz w:val="28"/>
          <w:szCs w:val="28"/>
        </w:rPr>
        <w:t xml:space="preserve"> не рассказал нам о то</w:t>
      </w:r>
      <w:proofErr w:type="gramStart"/>
      <w:r w:rsidR="00C6492C" w:rsidRPr="009D758F">
        <w:rPr>
          <w:rFonts w:ascii="Times New Roman" w:hAnsi="Times New Roman" w:cs="Times New Roman"/>
          <w:sz w:val="28"/>
          <w:szCs w:val="28"/>
        </w:rPr>
        <w:t>м(</w:t>
      </w:r>
      <w:proofErr w:type="gramEnd"/>
      <w:r w:rsidR="00C6492C" w:rsidRPr="009D758F">
        <w:rPr>
          <w:rFonts w:ascii="Times New Roman" w:hAnsi="Times New Roman" w:cs="Times New Roman"/>
          <w:sz w:val="28"/>
          <w:szCs w:val="28"/>
        </w:rPr>
        <w:t xml:space="preserve"> об этом мы узнали из литературных источников)</w:t>
      </w:r>
      <w:r w:rsidR="00A601DA" w:rsidRPr="009D758F">
        <w:rPr>
          <w:rFonts w:ascii="Times New Roman" w:hAnsi="Times New Roman" w:cs="Times New Roman"/>
          <w:sz w:val="28"/>
          <w:szCs w:val="28"/>
        </w:rPr>
        <w:t xml:space="preserve">, </w:t>
      </w:r>
      <w:r w:rsidR="00C6492C" w:rsidRPr="009D758F">
        <w:rPr>
          <w:rFonts w:ascii="Times New Roman" w:hAnsi="Times New Roman" w:cs="Times New Roman"/>
          <w:sz w:val="28"/>
          <w:szCs w:val="28"/>
        </w:rPr>
        <w:t xml:space="preserve"> что уже в 2000-х </w:t>
      </w:r>
      <w:proofErr w:type="spellStart"/>
      <w:r w:rsidR="00C6492C" w:rsidRPr="009D758F">
        <w:rPr>
          <w:rFonts w:ascii="Times New Roman" w:hAnsi="Times New Roman" w:cs="Times New Roman"/>
          <w:sz w:val="28"/>
          <w:szCs w:val="28"/>
        </w:rPr>
        <w:t>емуудалось</w:t>
      </w:r>
      <w:proofErr w:type="spellEnd"/>
      <w:r w:rsidR="00C6492C" w:rsidRPr="009D758F">
        <w:rPr>
          <w:rFonts w:ascii="Times New Roman" w:hAnsi="Times New Roman" w:cs="Times New Roman"/>
          <w:sz w:val="28"/>
          <w:szCs w:val="28"/>
        </w:rPr>
        <w:t xml:space="preserve"> побывать на международном симпозиуме по художественному стеклу в Чехии. Мировое сообщество приняло пензенского художника сразу: он был признан лучшим гравером этого симпозиума. </w:t>
      </w:r>
      <w:r w:rsidR="00556446" w:rsidRPr="009D758F">
        <w:rPr>
          <w:rFonts w:ascii="Times New Roman" w:hAnsi="Times New Roman" w:cs="Times New Roman"/>
          <w:sz w:val="28"/>
          <w:szCs w:val="28"/>
        </w:rPr>
        <w:t>В</w:t>
      </w:r>
      <w:r w:rsidR="00C6492C" w:rsidRPr="009D758F">
        <w:rPr>
          <w:rFonts w:ascii="Times New Roman" w:hAnsi="Times New Roman" w:cs="Times New Roman"/>
          <w:sz w:val="28"/>
          <w:szCs w:val="28"/>
        </w:rPr>
        <w:t xml:space="preserve"> 1991-м вступил в Союз художников России</w:t>
      </w:r>
      <w:proofErr w:type="gramStart"/>
      <w:r w:rsidR="00C6492C" w:rsidRPr="009D758F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="00C6492C" w:rsidRPr="009D758F">
        <w:rPr>
          <w:rFonts w:ascii="Times New Roman" w:hAnsi="Times New Roman" w:cs="Times New Roman"/>
          <w:sz w:val="28"/>
          <w:szCs w:val="28"/>
        </w:rPr>
        <w:t xml:space="preserve">в 2001 году впервые его работы были выставлены в Москве, в художественной галерее «Жизнь стекла». Фокина и других художников тогда назвали «новаторами, создающими художественные произведения </w:t>
      </w:r>
      <w:proofErr w:type="spellStart"/>
      <w:r w:rsidR="00C6492C" w:rsidRPr="009D758F">
        <w:rPr>
          <w:rFonts w:ascii="Times New Roman" w:hAnsi="Times New Roman" w:cs="Times New Roman"/>
          <w:sz w:val="28"/>
          <w:szCs w:val="28"/>
        </w:rPr>
        <w:t>извсем</w:t>
      </w:r>
      <w:proofErr w:type="spellEnd"/>
      <w:r w:rsidR="00C6492C" w:rsidRPr="009D758F">
        <w:rPr>
          <w:rFonts w:ascii="Times New Roman" w:hAnsi="Times New Roman" w:cs="Times New Roman"/>
          <w:sz w:val="28"/>
          <w:szCs w:val="28"/>
        </w:rPr>
        <w:t xml:space="preserve"> привычного материала». Через три года его наградят Серебряной медалью Академии художеств, еще через год Фокин станет дипломантом международного симпозиума в чешском городе </w:t>
      </w:r>
      <w:proofErr w:type="spellStart"/>
      <w:r w:rsidR="00C6492C" w:rsidRPr="009D758F">
        <w:rPr>
          <w:rFonts w:ascii="Times New Roman" w:hAnsi="Times New Roman" w:cs="Times New Roman"/>
          <w:sz w:val="28"/>
          <w:szCs w:val="28"/>
        </w:rPr>
        <w:t>КаменецкийШенов</w:t>
      </w:r>
      <w:proofErr w:type="spellEnd"/>
      <w:r w:rsidR="00C6492C" w:rsidRPr="009D758F">
        <w:rPr>
          <w:rFonts w:ascii="Times New Roman" w:hAnsi="Times New Roman" w:cs="Times New Roman"/>
          <w:sz w:val="28"/>
          <w:szCs w:val="28"/>
        </w:rPr>
        <w:t>.</w:t>
      </w:r>
      <w:r w:rsidR="005E684C" w:rsidRPr="009D758F">
        <w:rPr>
          <w:rStyle w:val="af1"/>
          <w:rFonts w:ascii="Times New Roman" w:hAnsi="Times New Roman" w:cs="Times New Roman"/>
          <w:sz w:val="28"/>
          <w:szCs w:val="28"/>
          <w:u w:val="single"/>
        </w:rPr>
        <w:footnoteReference w:id="17"/>
      </w:r>
    </w:p>
    <w:p w:rsidR="00D23874" w:rsidRPr="009D758F" w:rsidRDefault="00D23874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В2018 году Александру Ивановичу </w:t>
      </w:r>
      <w:r w:rsidR="00CA3194" w:rsidRPr="009D758F">
        <w:rPr>
          <w:rFonts w:ascii="Times New Roman" w:hAnsi="Times New Roman" w:cs="Times New Roman"/>
          <w:sz w:val="28"/>
          <w:szCs w:val="28"/>
        </w:rPr>
        <w:t>исполнилось 60 лет. 21.10.2018 в</w:t>
      </w:r>
      <w:r w:rsidRPr="009D758F">
        <w:rPr>
          <w:rFonts w:ascii="Times New Roman" w:hAnsi="Times New Roman" w:cs="Times New Roman"/>
          <w:sz w:val="28"/>
          <w:szCs w:val="28"/>
        </w:rPr>
        <w:t xml:space="preserve"> Никольском музее стекла и хрусталя открылась выставка Заслуженного художника РФ  А. И. Фокина из фондов музея. На выставке вы можете познакомиться с первыми </w:t>
      </w:r>
      <w:r w:rsidRPr="009D758F">
        <w:rPr>
          <w:rFonts w:ascii="Times New Roman" w:hAnsi="Times New Roman" w:cs="Times New Roman"/>
          <w:sz w:val="28"/>
          <w:szCs w:val="28"/>
        </w:rPr>
        <w:lastRenderedPageBreak/>
        <w:t>работами Александра Ивановича и самыми новыми, которые были выполнены в рамках симпозиумов по художественному стеклу.</w:t>
      </w:r>
    </w:p>
    <w:p w:rsidR="00D23874" w:rsidRPr="009D758F" w:rsidRDefault="00D23874" w:rsidP="009D758F">
      <w:pPr>
        <w:pStyle w:val="ad"/>
        <w:spacing w:before="0" w:beforeAutospacing="0" w:after="0" w:afterAutospacing="0" w:line="276" w:lineRule="auto"/>
        <w:ind w:left="-426" w:right="140"/>
        <w:jc w:val="both"/>
        <w:rPr>
          <w:sz w:val="28"/>
          <w:szCs w:val="28"/>
        </w:rPr>
      </w:pPr>
      <w:r w:rsidRPr="009D758F">
        <w:rPr>
          <w:sz w:val="28"/>
          <w:szCs w:val="28"/>
        </w:rPr>
        <w:t>Недавно А.И. Фокин был участником выставки русских художников в Люксембурге, а также с творческой поездкой посетил Францию и Голландию.</w:t>
      </w:r>
    </w:p>
    <w:p w:rsidR="00D23874" w:rsidRPr="009D758F" w:rsidRDefault="00D23874" w:rsidP="009D758F">
      <w:pPr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С 2006 года  А.Фокин  организует в Никольске международные  симпозиумы по художественному стеклу и скульптуре, на которые съезжаются профессиональные художники из разных городов  и стран. По условиям симпозиума, его участники оставляют свои работы в Никольском музее хрусталя и стекла. Своей работой он заразил всю семью.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Информационное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агенство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Пенза- пресс пишет: «Уже много лет творческий семейный союз пензенских художников Фокиных создает 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 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всем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привычного стекла настоящие произведения искусства, раскрывая красоту и многогранность этого материала».</w:t>
      </w:r>
    </w:p>
    <w:p w:rsidR="00D23874" w:rsidRPr="009D758F" w:rsidRDefault="00D23874" w:rsidP="009D758F">
      <w:pPr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Слава об этой замечательной династии вышла далеко за пределы не только Никольска, но и России: </w:t>
      </w:r>
    </w:p>
    <w:p w:rsidR="00D23874" w:rsidRPr="009D758F" w:rsidRDefault="00D23874" w:rsidP="009D758F">
      <w:pPr>
        <w:spacing w:after="0"/>
        <w:ind w:left="-426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Младшая дочь Член Союза художников России.</w:t>
      </w:r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С 2007 года по сегодняшний день Таисия Фокина принимает участие в различных всероссийских, региональных и международных выставках, симпозиумах. Особо следует отметить выставки: Международная художественная выставка «Победа» в Центральном доме художника, Всероссийская художественная выставка «Молодые художники России» в Центральном доме художника, международная выставка «Стекло и керамика на траве в ландшафте», международный симпозиуме в Никольске, международный симпозиум в Паневежисе, Литва, международные фестивали стекла в Люксембурге. Успешной и немаловажной была семейная выставка «Рождественская фантазия в стекле» в Государственном историко-архитектурном и художественном музее-заповеднике «Казанский Кремль» в центре «Эрмитаж-Казань» в Казани, где было представлено 10 работ. Выставка «Династия» в городе Пенза, персональная выставка в рамках серии выставок «Ода стеклу» в </w:t>
      </w:r>
      <w:proofErr w:type="spellStart"/>
      <w:proofErr w:type="gramStart"/>
      <w:r w:rsidRPr="009D758F">
        <w:rPr>
          <w:rFonts w:ascii="Times New Roman" w:eastAsia="Times New Roman" w:hAnsi="Times New Roman" w:cs="Times New Roman"/>
          <w:sz w:val="28"/>
          <w:szCs w:val="28"/>
        </w:rPr>
        <w:t>музее-усадьба</w:t>
      </w:r>
      <w:proofErr w:type="spellEnd"/>
      <w:proofErr w:type="gramEnd"/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«Кусково». 21 мая 2019 года внутреннем дворике Российской академии художеств состоялось открытие выставки произведений </w:t>
      </w:r>
      <w:r w:rsidRPr="009D758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Таисии Александровны Фокиной. </w:t>
      </w:r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В экспозиции представлены работы из выдувного стекла в 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гутной</w:t>
      </w:r>
      <w:proofErr w:type="spellEnd"/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технике, а также в редкой и трудоемкой технике «Грааль».</w:t>
      </w:r>
    </w:p>
    <w:p w:rsidR="00D23874" w:rsidRPr="009D758F" w:rsidRDefault="00D23874" w:rsidP="009D758F">
      <w:pPr>
        <w:spacing w:after="0"/>
        <w:ind w:left="-426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Сын Антон Фокин работает вместе с женой Анной Вишняковой. Начиная с 2005 г. они регулярно принимают участие в выставках в различных городах России. Их работы есть в музеях Кусково, Казани, Никольска и в частных коллекциях.</w:t>
      </w:r>
    </w:p>
    <w:p w:rsidR="00D23874" w:rsidRPr="009D758F" w:rsidRDefault="00D23874" w:rsidP="009D758F">
      <w:pPr>
        <w:pStyle w:val="ad"/>
        <w:spacing w:before="0" w:beforeAutospacing="0" w:after="0" w:afterAutospacing="0" w:line="276" w:lineRule="auto"/>
        <w:ind w:left="-426" w:right="140"/>
        <w:jc w:val="both"/>
        <w:rPr>
          <w:sz w:val="28"/>
          <w:szCs w:val="28"/>
        </w:rPr>
      </w:pPr>
      <w:r w:rsidRPr="009D758F">
        <w:rPr>
          <w:sz w:val="28"/>
          <w:szCs w:val="28"/>
        </w:rPr>
        <w:t>Полон творческих сил и основатель династии,  Александр Иванович Фокин</w:t>
      </w:r>
    </w:p>
    <w:p w:rsidR="00D23874" w:rsidRPr="009D758F" w:rsidRDefault="00D23874" w:rsidP="009D758F">
      <w:pPr>
        <w:pStyle w:val="ad"/>
        <w:spacing w:before="0" w:beforeAutospacing="0" w:after="0" w:afterAutospacing="0" w:line="276" w:lineRule="auto"/>
        <w:ind w:left="-426" w:right="140"/>
        <w:jc w:val="both"/>
        <w:rPr>
          <w:sz w:val="28"/>
          <w:szCs w:val="28"/>
        </w:rPr>
      </w:pPr>
      <w:r w:rsidRPr="009D758F">
        <w:rPr>
          <w:sz w:val="28"/>
          <w:szCs w:val="28"/>
        </w:rPr>
        <w:t xml:space="preserve">Авторские произведения этой династии находятся в собрании </w:t>
      </w:r>
      <w:proofErr w:type="spellStart"/>
      <w:r w:rsidRPr="009D758F">
        <w:rPr>
          <w:sz w:val="28"/>
          <w:szCs w:val="28"/>
        </w:rPr>
        <w:t>Елагиноостровского</w:t>
      </w:r>
      <w:proofErr w:type="spellEnd"/>
      <w:r w:rsidRPr="009D758F">
        <w:rPr>
          <w:sz w:val="28"/>
          <w:szCs w:val="28"/>
        </w:rPr>
        <w:t xml:space="preserve"> дворца-музея в Санкт-Петербурге, в Никольском музее стекла и хрусталя, в Государственном историко-архитектурном и художественном музее-заповеднике </w:t>
      </w:r>
      <w:r w:rsidRPr="009D758F">
        <w:rPr>
          <w:sz w:val="28"/>
          <w:szCs w:val="28"/>
        </w:rPr>
        <w:lastRenderedPageBreak/>
        <w:t>«Казанский Кремль»</w:t>
      </w:r>
      <w:proofErr w:type="gramStart"/>
      <w:r w:rsidRPr="009D758F">
        <w:rPr>
          <w:sz w:val="28"/>
          <w:szCs w:val="28"/>
        </w:rPr>
        <w:t>,в</w:t>
      </w:r>
      <w:proofErr w:type="gramEnd"/>
      <w:r w:rsidRPr="009D758F">
        <w:rPr>
          <w:sz w:val="28"/>
          <w:szCs w:val="28"/>
        </w:rPr>
        <w:t xml:space="preserve"> центре «Эрмитаж-Казань», в музее-усадьбе «Кусково» в Москве, в галерее «</w:t>
      </w:r>
      <w:proofErr w:type="spellStart"/>
      <w:r w:rsidRPr="009D758F">
        <w:rPr>
          <w:sz w:val="28"/>
          <w:szCs w:val="28"/>
        </w:rPr>
        <w:t>Vaiva</w:t>
      </w:r>
      <w:proofErr w:type="spellEnd"/>
      <w:r w:rsidRPr="009D758F">
        <w:rPr>
          <w:sz w:val="28"/>
          <w:szCs w:val="28"/>
        </w:rPr>
        <w:t>», Беларусь, в музее керамики и стекла в Паневежисе, Литва, в коллекции предприятия стекла «</w:t>
      </w:r>
      <w:proofErr w:type="spellStart"/>
      <w:r w:rsidRPr="009D758F">
        <w:rPr>
          <w:sz w:val="28"/>
          <w:szCs w:val="28"/>
        </w:rPr>
        <w:t>Rona</w:t>
      </w:r>
      <w:proofErr w:type="spellEnd"/>
      <w:r w:rsidRPr="009D758F">
        <w:rPr>
          <w:sz w:val="28"/>
          <w:szCs w:val="28"/>
        </w:rPr>
        <w:t xml:space="preserve">», Словакия, в частных коллекциях в России, </w:t>
      </w:r>
      <w:proofErr w:type="spellStart"/>
      <w:r w:rsidRPr="009D758F">
        <w:rPr>
          <w:sz w:val="28"/>
          <w:szCs w:val="28"/>
        </w:rPr>
        <w:t>Беларуссии</w:t>
      </w:r>
      <w:proofErr w:type="spellEnd"/>
      <w:r w:rsidRPr="009D758F">
        <w:rPr>
          <w:sz w:val="28"/>
          <w:szCs w:val="28"/>
        </w:rPr>
        <w:t>, Люксембурге, Бельгии, Франции.</w:t>
      </w:r>
    </w:p>
    <w:p w:rsidR="00D23874" w:rsidRPr="009D758F" w:rsidRDefault="00D23874" w:rsidP="009D758F">
      <w:pPr>
        <w:pStyle w:val="ad"/>
        <w:spacing w:before="0" w:beforeAutospacing="0" w:after="0" w:afterAutospacing="0" w:line="276" w:lineRule="auto"/>
        <w:ind w:left="-426" w:right="140"/>
        <w:jc w:val="both"/>
        <w:rPr>
          <w:sz w:val="28"/>
          <w:szCs w:val="28"/>
        </w:rPr>
      </w:pPr>
      <w:r w:rsidRPr="009D758F">
        <w:rPr>
          <w:sz w:val="28"/>
          <w:szCs w:val="28"/>
        </w:rPr>
        <w:t>«В моей семье все стекольщики, и все не похожи друг на друга, – говорит Александр Фокин.</w:t>
      </w:r>
    </w:p>
    <w:p w:rsidR="00D23874" w:rsidRPr="009D758F" w:rsidRDefault="00D23874" w:rsidP="009D758F">
      <w:pPr>
        <w:pStyle w:val="ad"/>
        <w:spacing w:before="0" w:beforeAutospacing="0" w:after="0" w:afterAutospacing="0" w:line="276" w:lineRule="auto"/>
        <w:ind w:left="-426" w:right="140"/>
        <w:jc w:val="both"/>
        <w:rPr>
          <w:sz w:val="28"/>
          <w:szCs w:val="28"/>
        </w:rPr>
      </w:pPr>
      <w:r w:rsidRPr="009D758F">
        <w:rPr>
          <w:sz w:val="28"/>
          <w:szCs w:val="28"/>
        </w:rPr>
        <w:t xml:space="preserve">« Они не копируют меня, каждый выбирает свой путь, каждый </w:t>
      </w:r>
      <w:proofErr w:type="spellStart"/>
      <w:r w:rsidRPr="009D758F">
        <w:rPr>
          <w:sz w:val="28"/>
          <w:szCs w:val="28"/>
        </w:rPr>
        <w:t>самодостаточен</w:t>
      </w:r>
      <w:proofErr w:type="spellEnd"/>
      <w:r w:rsidRPr="009D758F">
        <w:rPr>
          <w:sz w:val="28"/>
          <w:szCs w:val="28"/>
        </w:rPr>
        <w:t>. Антон больше любит простые объёмные формы. Таисия – гуту, работает с живым стеклом. Я занимаюсь гравировкой. Анна в совместном творчестве с мужем старается наметить собственные темы».</w:t>
      </w:r>
    </w:p>
    <w:p w:rsidR="00D23874" w:rsidRPr="009D758F" w:rsidRDefault="00D23874" w:rsidP="009D758F">
      <w:pPr>
        <w:pStyle w:val="4"/>
        <w:spacing w:before="0"/>
        <w:ind w:left="-426" w:right="140"/>
        <w:jc w:val="both"/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</w:pPr>
      <w:r w:rsidRPr="009D758F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Но мне кажется,  что именно  он,  Александр Фокин - основате</w:t>
      </w:r>
      <w:r w:rsidR="005E684C" w:rsidRPr="009D758F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ль династии, скромный по </w:t>
      </w:r>
      <w:proofErr w:type="spellStart"/>
      <w:r w:rsidR="005E684C" w:rsidRPr="009D758F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натуре</w:t>
      </w:r>
      <w:proofErr w:type="gramStart"/>
      <w:r w:rsidRPr="009D758F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,я</w:t>
      </w:r>
      <w:proofErr w:type="gramEnd"/>
      <w:r w:rsidRPr="009D758F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вляется</w:t>
      </w:r>
      <w:proofErr w:type="spellEnd"/>
      <w:r w:rsidRPr="009D758F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главным  человеком, который хранит и приумножает эту славу.</w:t>
      </w:r>
    </w:p>
    <w:p w:rsidR="006170E0" w:rsidRPr="009D758F" w:rsidRDefault="006170E0" w:rsidP="009D758F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Уже много лет творческий семейный союз пензенских художников Фокиных создает из всем привычного стекла настоящие произведения искусства, раскрывая красоту и многогранность этого материала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Сообщает информационное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агенство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Пенза-пресс2 марта  2015)</w:t>
      </w:r>
    </w:p>
    <w:p w:rsidR="00D23874" w:rsidRPr="009D758F" w:rsidRDefault="00D23874" w:rsidP="009D758F">
      <w:pPr>
        <w:spacing w:after="0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А.И. Фокин является создателем «стеклянного» музея под открытым небом. И каждый год он  пополняется новой работой. </w:t>
      </w:r>
    </w:p>
    <w:p w:rsidR="00D23874" w:rsidRPr="009D758F" w:rsidRDefault="00D23874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6170E0" w:rsidRPr="009D758F" w:rsidRDefault="00141424" w:rsidP="009D758F">
      <w:pPr>
        <w:pStyle w:val="3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18" w:name="_Toc30246671"/>
      <w:r w:rsidRPr="009D758F">
        <w:rPr>
          <w:rFonts w:ascii="Times New Roman" w:hAnsi="Times New Roman" w:cs="Times New Roman"/>
          <w:color w:val="auto"/>
          <w:sz w:val="28"/>
          <w:szCs w:val="28"/>
        </w:rPr>
        <w:t>3.2.</w:t>
      </w:r>
      <w:r w:rsidR="00706C70" w:rsidRPr="009D758F">
        <w:rPr>
          <w:rFonts w:ascii="Times New Roman" w:hAnsi="Times New Roman" w:cs="Times New Roman"/>
          <w:color w:val="auto"/>
          <w:sz w:val="28"/>
          <w:szCs w:val="28"/>
        </w:rPr>
        <w:t>6</w:t>
      </w:r>
      <w:r w:rsidR="006170E0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proofErr w:type="spellStart"/>
      <w:r w:rsidR="006170E0" w:rsidRPr="009D758F">
        <w:rPr>
          <w:rFonts w:ascii="Times New Roman" w:hAnsi="Times New Roman" w:cs="Times New Roman"/>
          <w:color w:val="auto"/>
          <w:sz w:val="28"/>
          <w:szCs w:val="28"/>
        </w:rPr>
        <w:t>Арт-объекты</w:t>
      </w:r>
      <w:proofErr w:type="spellEnd"/>
      <w:r w:rsidR="006170E0" w:rsidRPr="009D758F">
        <w:rPr>
          <w:rFonts w:ascii="Times New Roman" w:hAnsi="Times New Roman" w:cs="Times New Roman"/>
          <w:color w:val="auto"/>
          <w:sz w:val="28"/>
          <w:szCs w:val="28"/>
        </w:rPr>
        <w:t xml:space="preserve"> города или музей под открытым небом</w:t>
      </w:r>
      <w:bookmarkEnd w:id="18"/>
    </w:p>
    <w:p w:rsidR="0085726C" w:rsidRPr="009D758F" w:rsidRDefault="00CA3194" w:rsidP="009D758F">
      <w:pPr>
        <w:pStyle w:val="ad"/>
        <w:spacing w:before="0" w:beforeAutospacing="0" w:after="0" w:afterAutospacing="0" w:line="276" w:lineRule="auto"/>
        <w:ind w:left="-426" w:right="140"/>
        <w:jc w:val="both"/>
        <w:rPr>
          <w:sz w:val="28"/>
          <w:szCs w:val="28"/>
        </w:rPr>
      </w:pPr>
      <w:r w:rsidRPr="009D758F">
        <w:rPr>
          <w:sz w:val="28"/>
          <w:szCs w:val="28"/>
        </w:rPr>
        <w:t>Возвращаясь домой, мы остановились  у композиций</w:t>
      </w:r>
      <w:r w:rsidR="001579AA" w:rsidRPr="009D758F">
        <w:rPr>
          <w:sz w:val="28"/>
          <w:szCs w:val="28"/>
        </w:rPr>
        <w:t>, которые встречались нам  по улицам города</w:t>
      </w:r>
      <w:r w:rsidRPr="009D758F">
        <w:rPr>
          <w:sz w:val="28"/>
          <w:szCs w:val="28"/>
        </w:rPr>
        <w:t xml:space="preserve"> при въезде</w:t>
      </w:r>
      <w:proofErr w:type="gramStart"/>
      <w:r w:rsidRPr="009D758F">
        <w:rPr>
          <w:sz w:val="28"/>
          <w:szCs w:val="28"/>
        </w:rPr>
        <w:t xml:space="preserve"> .</w:t>
      </w:r>
      <w:proofErr w:type="gramEnd"/>
      <w:r w:rsidRPr="009D758F">
        <w:rPr>
          <w:sz w:val="28"/>
          <w:szCs w:val="28"/>
        </w:rPr>
        <w:t xml:space="preserve">Теперь мы понимали, что появились эти  </w:t>
      </w:r>
      <w:proofErr w:type="spellStart"/>
      <w:r w:rsidRPr="009D758F">
        <w:rPr>
          <w:sz w:val="28"/>
          <w:szCs w:val="28"/>
        </w:rPr>
        <w:t>арт-объекты</w:t>
      </w:r>
      <w:proofErr w:type="spellEnd"/>
      <w:r w:rsidRPr="009D758F">
        <w:rPr>
          <w:sz w:val="28"/>
          <w:szCs w:val="28"/>
        </w:rPr>
        <w:t xml:space="preserve"> благодаря проводимым Международным  симпозиумам по художественному стеклу «Хрустальное сердце России». Созданные уникальные работы переданы в дар Никольскому музею стекла и хрусталя и составляют уникальную коллекцию  </w:t>
      </w:r>
      <w:proofErr w:type="spellStart"/>
      <w:r w:rsidRPr="009D758F">
        <w:rPr>
          <w:sz w:val="28"/>
          <w:szCs w:val="28"/>
        </w:rPr>
        <w:t>арт-объектов</w:t>
      </w:r>
      <w:proofErr w:type="spellEnd"/>
      <w:r w:rsidRPr="009D758F">
        <w:rPr>
          <w:sz w:val="28"/>
          <w:szCs w:val="28"/>
        </w:rPr>
        <w:t xml:space="preserve"> города Никольска, которые положили начало « музею под открытым небом».</w:t>
      </w:r>
      <w:r w:rsidR="00F803AE" w:rsidRPr="009D758F">
        <w:rPr>
          <w:sz w:val="28"/>
          <w:szCs w:val="28"/>
        </w:rPr>
        <w:t xml:space="preserve"> А организатором этих симпозиумов является наш новый знакомый – Александр Иванович Фокин. </w:t>
      </w:r>
    </w:p>
    <w:p w:rsidR="00F803AE" w:rsidRPr="009D758F" w:rsidRDefault="00F803AE" w:rsidP="009D758F">
      <w:pPr>
        <w:pStyle w:val="ad"/>
        <w:spacing w:before="0" w:beforeAutospacing="0" w:after="0" w:afterAutospacing="0" w:line="276" w:lineRule="auto"/>
        <w:ind w:left="-426" w:right="140"/>
        <w:jc w:val="both"/>
        <w:rPr>
          <w:sz w:val="28"/>
          <w:szCs w:val="28"/>
        </w:rPr>
      </w:pPr>
      <w:r w:rsidRPr="009D758F">
        <w:rPr>
          <w:sz w:val="28"/>
          <w:szCs w:val="28"/>
        </w:rPr>
        <w:t>Вот те объекты, возле которых нам удалось остановиться.</w:t>
      </w:r>
    </w:p>
    <w:p w:rsidR="00E046D1" w:rsidRPr="009D758F" w:rsidRDefault="00F803AE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-Композиция</w:t>
      </w:r>
      <w:r w:rsidR="001579AA" w:rsidRPr="009D758F">
        <w:rPr>
          <w:rFonts w:ascii="Times New Roman" w:hAnsi="Times New Roman" w:cs="Times New Roman"/>
          <w:b/>
          <w:sz w:val="28"/>
          <w:szCs w:val="28"/>
        </w:rPr>
        <w:t>« Недетские игры»</w:t>
      </w:r>
      <w:r w:rsidR="001579AA" w:rsidRPr="009D758F">
        <w:rPr>
          <w:rFonts w:ascii="Times New Roman" w:hAnsi="Times New Roman" w:cs="Times New Roman"/>
          <w:sz w:val="28"/>
          <w:szCs w:val="28"/>
        </w:rPr>
        <w:t>, которая находится на пороге Музея стекла и хрустал</w:t>
      </w:r>
      <w:r w:rsidR="00F27F09" w:rsidRPr="009D758F">
        <w:rPr>
          <w:rFonts w:ascii="Times New Roman" w:hAnsi="Times New Roman" w:cs="Times New Roman"/>
          <w:sz w:val="28"/>
          <w:szCs w:val="28"/>
        </w:rPr>
        <w:t>я, выполнил</w:t>
      </w:r>
      <w:r w:rsidR="007A5BE2" w:rsidRPr="009D758F">
        <w:rPr>
          <w:rFonts w:ascii="Times New Roman" w:hAnsi="Times New Roman" w:cs="Times New Roman"/>
          <w:sz w:val="28"/>
          <w:szCs w:val="28"/>
        </w:rPr>
        <w:t xml:space="preserve">а Анна Вишнякова </w:t>
      </w:r>
      <w:r w:rsidR="00141424" w:rsidRPr="009D758F">
        <w:rPr>
          <w:rFonts w:ascii="Times New Roman" w:hAnsi="Times New Roman" w:cs="Times New Roman"/>
          <w:sz w:val="28"/>
          <w:szCs w:val="28"/>
        </w:rPr>
        <w:t xml:space="preserve"> (невестка А.И. </w:t>
      </w:r>
      <w:r w:rsidR="00F27F09" w:rsidRPr="009D758F">
        <w:rPr>
          <w:rFonts w:ascii="Times New Roman" w:hAnsi="Times New Roman" w:cs="Times New Roman"/>
          <w:sz w:val="28"/>
          <w:szCs w:val="28"/>
        </w:rPr>
        <w:t xml:space="preserve"> Фокина).</w:t>
      </w:r>
    </w:p>
    <w:p w:rsidR="00F803AE" w:rsidRPr="009D758F" w:rsidRDefault="00F803AE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-Композиция </w:t>
      </w:r>
      <w:r w:rsidRPr="009D758F">
        <w:rPr>
          <w:rFonts w:ascii="Times New Roman" w:hAnsi="Times New Roman" w:cs="Times New Roman"/>
          <w:b/>
          <w:sz w:val="28"/>
          <w:szCs w:val="28"/>
        </w:rPr>
        <w:t>« Кентавр»</w:t>
      </w:r>
      <w:r w:rsidRPr="009D758F">
        <w:rPr>
          <w:rFonts w:ascii="Times New Roman" w:hAnsi="Times New Roman" w:cs="Times New Roman"/>
          <w:sz w:val="28"/>
          <w:szCs w:val="28"/>
        </w:rPr>
        <w:t xml:space="preserve"> в авторском исполнении  А.Криволапова, прижилась в саду Музея стекла после Симпозиума 2009 года.</w:t>
      </w:r>
    </w:p>
    <w:p w:rsidR="006170E0" w:rsidRPr="009D758F" w:rsidRDefault="00E046D1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-</w:t>
      </w:r>
      <w:r w:rsidR="001579AA" w:rsidRPr="009D758F">
        <w:rPr>
          <w:rFonts w:ascii="Times New Roman" w:hAnsi="Times New Roman" w:cs="Times New Roman"/>
          <w:sz w:val="28"/>
          <w:szCs w:val="28"/>
        </w:rPr>
        <w:t xml:space="preserve"> А великолепная </w:t>
      </w:r>
      <w:r w:rsidRPr="009D758F">
        <w:rPr>
          <w:rFonts w:ascii="Times New Roman" w:hAnsi="Times New Roman" w:cs="Times New Roman"/>
          <w:sz w:val="28"/>
          <w:szCs w:val="28"/>
        </w:rPr>
        <w:t xml:space="preserve"> скульптура </w:t>
      </w:r>
      <w:r w:rsidRPr="009D758F">
        <w:rPr>
          <w:rFonts w:ascii="Times New Roman" w:hAnsi="Times New Roman" w:cs="Times New Roman"/>
          <w:b/>
          <w:sz w:val="28"/>
          <w:szCs w:val="28"/>
        </w:rPr>
        <w:t>« Цветение»</w:t>
      </w:r>
      <w:r w:rsidRPr="009D758F">
        <w:rPr>
          <w:rFonts w:ascii="Times New Roman" w:hAnsi="Times New Roman" w:cs="Times New Roman"/>
          <w:sz w:val="28"/>
          <w:szCs w:val="28"/>
        </w:rPr>
        <w:t xml:space="preserve"> была открыта 13 сентября в рамках 9 Международного симпозиума по художественному стеклу. Автор- член Союза Художников России Таисия Фокина. Об этом с гордостью нам рассказал Александр Фокин.</w:t>
      </w:r>
    </w:p>
    <w:p w:rsidR="001579AA" w:rsidRPr="009D758F" w:rsidRDefault="00E046D1" w:rsidP="009D758F">
      <w:pPr>
        <w:pStyle w:val="ad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9D758F">
        <w:rPr>
          <w:b/>
          <w:sz w:val="28"/>
          <w:szCs w:val="28"/>
        </w:rPr>
        <w:lastRenderedPageBreak/>
        <w:t>-</w:t>
      </w:r>
      <w:r w:rsidR="001579AA" w:rsidRPr="009D758F">
        <w:rPr>
          <w:b/>
          <w:sz w:val="28"/>
          <w:szCs w:val="28"/>
        </w:rPr>
        <w:t>«Выдувальщики»,</w:t>
      </w:r>
      <w:r w:rsidR="001579AA" w:rsidRPr="009D758F">
        <w:rPr>
          <w:sz w:val="28"/>
          <w:szCs w:val="28"/>
        </w:rPr>
        <w:t xml:space="preserve"> которых мы наблюдали из окон автомобиля на улице Центральной,  изготовил </w:t>
      </w:r>
      <w:proofErr w:type="spellStart"/>
      <w:r w:rsidR="001579AA" w:rsidRPr="009D758F">
        <w:rPr>
          <w:sz w:val="28"/>
          <w:szCs w:val="28"/>
        </w:rPr>
        <w:t>Фидаиль</w:t>
      </w:r>
      <w:proofErr w:type="spellEnd"/>
      <w:r w:rsidR="001579AA" w:rsidRPr="009D758F">
        <w:rPr>
          <w:sz w:val="28"/>
          <w:szCs w:val="28"/>
        </w:rPr>
        <w:t xml:space="preserve"> Ибрагимов</w:t>
      </w:r>
      <w:r w:rsidR="005103FE" w:rsidRPr="009D758F">
        <w:rPr>
          <w:sz w:val="28"/>
          <w:szCs w:val="28"/>
        </w:rPr>
        <w:t xml:space="preserve">  (Академик Российской академии художеств</w:t>
      </w:r>
      <w:proofErr w:type="gramStart"/>
      <w:r w:rsidR="005103FE" w:rsidRPr="009D758F">
        <w:rPr>
          <w:sz w:val="28"/>
          <w:szCs w:val="28"/>
        </w:rPr>
        <w:t xml:space="preserve"> .</w:t>
      </w:r>
      <w:proofErr w:type="gramEnd"/>
      <w:r w:rsidR="005103FE" w:rsidRPr="009D758F">
        <w:rPr>
          <w:sz w:val="28"/>
          <w:szCs w:val="28"/>
        </w:rPr>
        <w:t>Действительный член Академии менеджмента по образованию и культуре (1999г.)Член Американского международного общества искусства стекла (</w:t>
      </w:r>
      <w:proofErr w:type="spellStart"/>
      <w:r w:rsidR="005103FE" w:rsidRPr="009D758F">
        <w:rPr>
          <w:sz w:val="28"/>
          <w:szCs w:val="28"/>
        </w:rPr>
        <w:t>GlassArtSociety</w:t>
      </w:r>
      <w:proofErr w:type="spellEnd"/>
      <w:r w:rsidR="005103FE" w:rsidRPr="009D758F">
        <w:rPr>
          <w:sz w:val="28"/>
          <w:szCs w:val="28"/>
        </w:rPr>
        <w:t>)Заслуженный художник Российской Федерации (1996г.) Заслуженный деятель искусств РФ (2007г.)</w:t>
      </w:r>
      <w:r w:rsidR="005103FE" w:rsidRPr="009D758F">
        <w:rPr>
          <w:sz w:val="28"/>
          <w:szCs w:val="28"/>
        </w:rPr>
        <w:br/>
        <w:t>Член Союза художников России (1970г.)</w:t>
      </w:r>
      <w:proofErr w:type="gramStart"/>
      <w:r w:rsidR="005103FE" w:rsidRPr="009D758F">
        <w:rPr>
          <w:sz w:val="28"/>
          <w:szCs w:val="28"/>
        </w:rPr>
        <w:t xml:space="preserve"> )</w:t>
      </w:r>
      <w:proofErr w:type="gramEnd"/>
      <w:r w:rsidR="001579AA" w:rsidRPr="009D758F">
        <w:rPr>
          <w:sz w:val="28"/>
          <w:szCs w:val="28"/>
        </w:rPr>
        <w:t xml:space="preserve"> в рамках  9</w:t>
      </w:r>
      <w:r w:rsidR="005103FE" w:rsidRPr="009D758F">
        <w:rPr>
          <w:sz w:val="28"/>
          <w:szCs w:val="28"/>
        </w:rPr>
        <w:t xml:space="preserve"> Международного </w:t>
      </w:r>
      <w:r w:rsidRPr="009D758F">
        <w:rPr>
          <w:sz w:val="28"/>
          <w:szCs w:val="28"/>
        </w:rPr>
        <w:t>с</w:t>
      </w:r>
      <w:r w:rsidR="001579AA" w:rsidRPr="009D758F">
        <w:rPr>
          <w:sz w:val="28"/>
          <w:szCs w:val="28"/>
        </w:rPr>
        <w:t>импозиума.</w:t>
      </w:r>
      <w:r w:rsidRPr="009D758F">
        <w:rPr>
          <w:sz w:val="28"/>
          <w:szCs w:val="28"/>
        </w:rPr>
        <w:t xml:space="preserve"> Они и сейчас  видятся нам только из окна автомобиля.</w:t>
      </w:r>
    </w:p>
    <w:p w:rsidR="00E046D1" w:rsidRPr="009D758F" w:rsidRDefault="00E046D1" w:rsidP="009D758F">
      <w:pPr>
        <w:spacing w:after="0"/>
        <w:ind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-Остановиться и рассмотреть  удалось композицию </w:t>
      </w:r>
      <w:r w:rsidRPr="009D758F">
        <w:rPr>
          <w:rFonts w:ascii="Times New Roman" w:hAnsi="Times New Roman" w:cs="Times New Roman"/>
          <w:b/>
          <w:sz w:val="28"/>
          <w:szCs w:val="28"/>
        </w:rPr>
        <w:t>«Фейерверк».</w:t>
      </w:r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Декоративная парковая  скульптура водружена  у здания   администрации  Никольского района. Автор работы -  художник из Франции 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Эд</w:t>
      </w:r>
      <w:proofErr w:type="spellEnd"/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ван</w:t>
      </w:r>
      <w:proofErr w:type="spellEnd"/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 Дейк (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EdvanDijk</w:t>
      </w:r>
      <w:proofErr w:type="spellEnd"/>
      <w:r w:rsidRPr="009D758F">
        <w:rPr>
          <w:rFonts w:ascii="Times New Roman" w:eastAsia="Times New Roman" w:hAnsi="Times New Roman" w:cs="Times New Roman"/>
          <w:sz w:val="28"/>
          <w:szCs w:val="28"/>
        </w:rPr>
        <w:t>).   Член «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ArtGlassSociety</w:t>
      </w:r>
      <w:proofErr w:type="spellEnd"/>
      <w:r w:rsidRPr="009D758F">
        <w:rPr>
          <w:rFonts w:ascii="Times New Roman" w:eastAsia="Times New Roman" w:hAnsi="Times New Roman" w:cs="Times New Roman"/>
          <w:sz w:val="28"/>
          <w:szCs w:val="28"/>
        </w:rPr>
        <w:t>». </w:t>
      </w:r>
    </w:p>
    <w:p w:rsidR="00A53542" w:rsidRPr="009D758F" w:rsidRDefault="00A53542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-Очень понравилась композиция </w:t>
      </w:r>
      <w:r w:rsidRPr="009D758F">
        <w:rPr>
          <w:rFonts w:ascii="Times New Roman" w:eastAsia="Times New Roman" w:hAnsi="Times New Roman" w:cs="Times New Roman"/>
          <w:b/>
          <w:sz w:val="28"/>
          <w:szCs w:val="28"/>
        </w:rPr>
        <w:t>« Лесная сказка»,</w:t>
      </w:r>
      <w:r w:rsidRPr="009D758F">
        <w:rPr>
          <w:rFonts w:ascii="Times New Roman" w:eastAsia="Times New Roman" w:hAnsi="Times New Roman" w:cs="Times New Roman"/>
          <w:sz w:val="28"/>
          <w:szCs w:val="28"/>
        </w:rPr>
        <w:t xml:space="preserve">которую выполнили Антон и Таисия </w:t>
      </w:r>
      <w:proofErr w:type="spellStart"/>
      <w:r w:rsidRPr="009D758F">
        <w:rPr>
          <w:rFonts w:ascii="Times New Roman" w:eastAsia="Times New Roman" w:hAnsi="Times New Roman" w:cs="Times New Roman"/>
          <w:sz w:val="28"/>
          <w:szCs w:val="28"/>
        </w:rPr>
        <w:t>Фокины</w:t>
      </w:r>
      <w:proofErr w:type="gramStart"/>
      <w:r w:rsidRPr="009D758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9D758F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>удожники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придумали и создали прекрасную скульптуру, посвященную году экологии, в рамках 7 Международного симпозиума по художественному стеклу.</w:t>
      </w:r>
    </w:p>
    <w:p w:rsidR="00E046D1" w:rsidRPr="009D758F" w:rsidRDefault="00DC4897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eastAsia="Times New Roman" w:hAnsi="Times New Roman" w:cs="Times New Roman"/>
          <w:sz w:val="28"/>
          <w:szCs w:val="28"/>
        </w:rPr>
        <w:t>-Встречала</w:t>
      </w:r>
      <w:r w:rsidR="00E046D1" w:rsidRPr="009D758F">
        <w:rPr>
          <w:rFonts w:ascii="Times New Roman" w:eastAsia="Times New Roman" w:hAnsi="Times New Roman" w:cs="Times New Roman"/>
          <w:sz w:val="28"/>
          <w:szCs w:val="28"/>
        </w:rPr>
        <w:t xml:space="preserve">, а теперь провожает </w:t>
      </w:r>
      <w:r w:rsidR="005103FE" w:rsidRPr="009D758F">
        <w:rPr>
          <w:rFonts w:ascii="Times New Roman" w:eastAsia="Times New Roman" w:hAnsi="Times New Roman" w:cs="Times New Roman"/>
          <w:sz w:val="28"/>
          <w:szCs w:val="28"/>
        </w:rPr>
        <w:t xml:space="preserve"> нас объект </w:t>
      </w:r>
      <w:r w:rsidR="005103FE" w:rsidRPr="009D758F">
        <w:rPr>
          <w:rFonts w:ascii="Times New Roman" w:eastAsia="Times New Roman" w:hAnsi="Times New Roman" w:cs="Times New Roman"/>
          <w:b/>
          <w:sz w:val="28"/>
          <w:szCs w:val="28"/>
        </w:rPr>
        <w:t>«Парус».</w:t>
      </w:r>
      <w:r w:rsidR="005103FE" w:rsidRPr="009D758F">
        <w:rPr>
          <w:rFonts w:ascii="Times New Roman" w:hAnsi="Times New Roman" w:cs="Times New Roman"/>
          <w:sz w:val="28"/>
          <w:szCs w:val="28"/>
        </w:rPr>
        <w:t xml:space="preserve"> Автор Игорь Горбенко- художник из Украины.</w:t>
      </w:r>
    </w:p>
    <w:p w:rsidR="005103FE" w:rsidRPr="009D758F" w:rsidRDefault="005103FE" w:rsidP="009D758F">
      <w:pPr>
        <w:spacing w:after="0"/>
        <w:ind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В</w:t>
      </w:r>
      <w:r w:rsidR="00141424" w:rsidRPr="009D758F">
        <w:rPr>
          <w:rFonts w:ascii="Times New Roman" w:hAnsi="Times New Roman" w:cs="Times New Roman"/>
          <w:sz w:val="28"/>
          <w:szCs w:val="28"/>
        </w:rPr>
        <w:t>сего по городу</w:t>
      </w:r>
      <w:r w:rsidR="00F803AE" w:rsidRPr="009D758F">
        <w:rPr>
          <w:rFonts w:ascii="Times New Roman" w:hAnsi="Times New Roman" w:cs="Times New Roman"/>
          <w:sz w:val="28"/>
          <w:szCs w:val="28"/>
        </w:rPr>
        <w:t xml:space="preserve"> нам удалось  насчитать </w:t>
      </w:r>
      <w:r w:rsidR="00141424" w:rsidRPr="009D758F">
        <w:rPr>
          <w:rFonts w:ascii="Times New Roman" w:hAnsi="Times New Roman" w:cs="Times New Roman"/>
          <w:sz w:val="28"/>
          <w:szCs w:val="28"/>
        </w:rPr>
        <w:t xml:space="preserve"> 12 </w:t>
      </w:r>
      <w:r w:rsidRPr="009D75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арт-объектов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, составляющих основу</w:t>
      </w:r>
      <w:r w:rsidR="00141424" w:rsidRPr="009D758F">
        <w:rPr>
          <w:rFonts w:ascii="Times New Roman" w:hAnsi="Times New Roman" w:cs="Times New Roman"/>
          <w:sz w:val="28"/>
          <w:szCs w:val="28"/>
        </w:rPr>
        <w:t xml:space="preserve"> « Музея под открытым небом</w:t>
      </w:r>
      <w:proofErr w:type="gramStart"/>
      <w:r w:rsidR="00141424" w:rsidRPr="009D758F">
        <w:rPr>
          <w:rFonts w:ascii="Times New Roman" w:hAnsi="Times New Roman" w:cs="Times New Roman"/>
          <w:sz w:val="28"/>
          <w:szCs w:val="28"/>
        </w:rPr>
        <w:t>»(</w:t>
      </w:r>
      <w:proofErr w:type="gramEnd"/>
      <w:r w:rsidR="00141424" w:rsidRPr="009D758F">
        <w:rPr>
          <w:rFonts w:ascii="Times New Roman" w:hAnsi="Times New Roman" w:cs="Times New Roman"/>
          <w:sz w:val="28"/>
          <w:szCs w:val="28"/>
        </w:rPr>
        <w:t xml:space="preserve"> правда официально статус «Музея под открытым небом» эти </w:t>
      </w:r>
      <w:proofErr w:type="spellStart"/>
      <w:r w:rsidR="00141424" w:rsidRPr="009D758F">
        <w:rPr>
          <w:rFonts w:ascii="Times New Roman" w:hAnsi="Times New Roman" w:cs="Times New Roman"/>
          <w:sz w:val="28"/>
          <w:szCs w:val="28"/>
        </w:rPr>
        <w:t>арт-объекты</w:t>
      </w:r>
      <w:proofErr w:type="spellEnd"/>
      <w:r w:rsidR="00141424" w:rsidRPr="009D758F">
        <w:rPr>
          <w:rFonts w:ascii="Times New Roman" w:hAnsi="Times New Roman" w:cs="Times New Roman"/>
          <w:sz w:val="28"/>
          <w:szCs w:val="28"/>
        </w:rPr>
        <w:t xml:space="preserve"> не имеют</w:t>
      </w:r>
      <w:r w:rsidR="0085726C" w:rsidRPr="009D758F">
        <w:rPr>
          <w:rFonts w:ascii="Times New Roman" w:hAnsi="Times New Roman" w:cs="Times New Roman"/>
          <w:sz w:val="28"/>
          <w:szCs w:val="28"/>
        </w:rPr>
        <w:t>.</w:t>
      </w:r>
      <w:r w:rsidR="00141424" w:rsidRPr="009D758F">
        <w:rPr>
          <w:rFonts w:ascii="Times New Roman" w:hAnsi="Times New Roman" w:cs="Times New Roman"/>
          <w:sz w:val="28"/>
          <w:szCs w:val="28"/>
        </w:rPr>
        <w:t>)</w:t>
      </w:r>
    </w:p>
    <w:p w:rsidR="006170E0" w:rsidRPr="009D758F" w:rsidRDefault="006170E0" w:rsidP="009D758F">
      <w:pPr>
        <w:spacing w:after="0"/>
        <w:ind w:right="14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D758F">
        <w:rPr>
          <w:rFonts w:ascii="Times New Roman" w:eastAsia="Times New Roman" w:hAnsi="Times New Roman" w:cs="Times New Roman"/>
          <w:bCs/>
          <w:sz w:val="28"/>
          <w:szCs w:val="28"/>
        </w:rPr>
        <w:t>Мы думаем, что Александр Фокин в большей мере гордится работами своей династии, чем своими.</w:t>
      </w:r>
    </w:p>
    <w:p w:rsidR="006170E0" w:rsidRPr="009D758F" w:rsidRDefault="006170E0" w:rsidP="009D758F">
      <w:pPr>
        <w:spacing w:after="0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58F">
        <w:rPr>
          <w:rFonts w:ascii="Times New Roman" w:eastAsia="Times New Roman" w:hAnsi="Times New Roman" w:cs="Times New Roman"/>
          <w:bCs/>
          <w:sz w:val="28"/>
          <w:szCs w:val="28"/>
        </w:rPr>
        <w:t xml:space="preserve">И я уверена, что пока на нашей Пензенской земле есть такие династии, мы  можем заверить Елену Власову, подарившую нам книгу «Александр Фокин» с надписью  «Чтобы  не умирало русское стекло», что </w:t>
      </w:r>
      <w:r w:rsidR="003925F5" w:rsidRPr="009D758F">
        <w:rPr>
          <w:rFonts w:ascii="Times New Roman" w:eastAsia="Times New Roman" w:hAnsi="Times New Roman" w:cs="Times New Roman"/>
          <w:bCs/>
          <w:sz w:val="28"/>
          <w:szCs w:val="28"/>
        </w:rPr>
        <w:t>русское стекло будет жить</w:t>
      </w:r>
      <w:r w:rsidR="00F76D63" w:rsidRPr="009D758F">
        <w:rPr>
          <w:rFonts w:ascii="Times New Roman" w:eastAsia="Times New Roman" w:hAnsi="Times New Roman" w:cs="Times New Roman"/>
          <w:bCs/>
          <w:sz w:val="28"/>
          <w:szCs w:val="28"/>
        </w:rPr>
        <w:t xml:space="preserve">, и </w:t>
      </w:r>
      <w:r w:rsidRPr="009D758F">
        <w:rPr>
          <w:rFonts w:ascii="Times New Roman" w:eastAsia="Times New Roman" w:hAnsi="Times New Roman" w:cs="Times New Roman"/>
          <w:bCs/>
          <w:sz w:val="28"/>
          <w:szCs w:val="28"/>
        </w:rPr>
        <w:t>в ее музее будет еще ни одна работа  наших Никольских мастеров.</w:t>
      </w:r>
    </w:p>
    <w:p w:rsidR="0085726C" w:rsidRPr="009D758F" w:rsidRDefault="006170E0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Вот так,  хотели сделать исследовательскую рабо</w:t>
      </w:r>
      <w:r w:rsidR="007953E5" w:rsidRPr="009D758F">
        <w:rPr>
          <w:rFonts w:ascii="Times New Roman" w:hAnsi="Times New Roman" w:cs="Times New Roman"/>
          <w:sz w:val="28"/>
          <w:szCs w:val="28"/>
        </w:rPr>
        <w:t xml:space="preserve">ту  про  стекло, а </w:t>
      </w:r>
      <w:r w:rsidRPr="009D758F">
        <w:rPr>
          <w:rFonts w:ascii="Times New Roman" w:hAnsi="Times New Roman" w:cs="Times New Roman"/>
          <w:sz w:val="28"/>
          <w:szCs w:val="28"/>
        </w:rPr>
        <w:t>получи</w:t>
      </w:r>
      <w:r w:rsidR="007953E5" w:rsidRPr="009D758F">
        <w:rPr>
          <w:rFonts w:ascii="Times New Roman" w:hAnsi="Times New Roman" w:cs="Times New Roman"/>
          <w:sz w:val="28"/>
          <w:szCs w:val="28"/>
        </w:rPr>
        <w:t>лась работа  про талантливых патриотов нашей малой родины.</w:t>
      </w:r>
    </w:p>
    <w:p w:rsidR="00483639" w:rsidRPr="009D758F" w:rsidRDefault="00AA62D2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(Приложение 1.Рис.28</w:t>
      </w:r>
      <w:r w:rsidR="00483639" w:rsidRPr="009D758F">
        <w:rPr>
          <w:rFonts w:ascii="Times New Roman" w:hAnsi="Times New Roman" w:cs="Times New Roman"/>
          <w:sz w:val="28"/>
          <w:szCs w:val="28"/>
        </w:rPr>
        <w:t>.Арт-объект  « Недетские игры»)</w:t>
      </w:r>
    </w:p>
    <w:p w:rsidR="00483639" w:rsidRPr="009D758F" w:rsidRDefault="00AA62D2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Рис.29</w:t>
      </w:r>
      <w:r w:rsidR="00483639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="00483639" w:rsidRPr="009D758F">
        <w:rPr>
          <w:rFonts w:ascii="Times New Roman" w:hAnsi="Times New Roman" w:cs="Times New Roman"/>
          <w:sz w:val="28"/>
          <w:szCs w:val="28"/>
        </w:rPr>
        <w:t>Арт-объект</w:t>
      </w:r>
      <w:proofErr w:type="spellEnd"/>
      <w:r w:rsidR="00483639" w:rsidRPr="009D758F">
        <w:rPr>
          <w:rFonts w:ascii="Times New Roman" w:hAnsi="Times New Roman" w:cs="Times New Roman"/>
          <w:sz w:val="28"/>
          <w:szCs w:val="28"/>
        </w:rPr>
        <w:t xml:space="preserve">  «Кентавр»)</w:t>
      </w:r>
      <w:proofErr w:type="gramEnd"/>
    </w:p>
    <w:p w:rsidR="00483639" w:rsidRPr="009D758F" w:rsidRDefault="00AA62D2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Рис30</w:t>
      </w:r>
      <w:r w:rsidR="00483639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="00483639" w:rsidRPr="009D758F">
        <w:rPr>
          <w:rFonts w:ascii="Times New Roman" w:hAnsi="Times New Roman" w:cs="Times New Roman"/>
          <w:sz w:val="28"/>
          <w:szCs w:val="28"/>
        </w:rPr>
        <w:t>Арт-объект</w:t>
      </w:r>
      <w:proofErr w:type="spellEnd"/>
      <w:r w:rsidR="00483639" w:rsidRPr="009D758F">
        <w:rPr>
          <w:rFonts w:ascii="Times New Roman" w:hAnsi="Times New Roman" w:cs="Times New Roman"/>
          <w:sz w:val="28"/>
          <w:szCs w:val="28"/>
        </w:rPr>
        <w:t xml:space="preserve">  « Цветение»)</w:t>
      </w:r>
      <w:proofErr w:type="gramEnd"/>
    </w:p>
    <w:p w:rsidR="00483639" w:rsidRPr="009D758F" w:rsidRDefault="00AA62D2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Рис.31</w:t>
      </w:r>
      <w:r w:rsidR="00483639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="00483639" w:rsidRPr="009D758F">
        <w:rPr>
          <w:rFonts w:ascii="Times New Roman" w:hAnsi="Times New Roman" w:cs="Times New Roman"/>
          <w:sz w:val="28"/>
          <w:szCs w:val="28"/>
        </w:rPr>
        <w:t>Арт-объект</w:t>
      </w:r>
      <w:proofErr w:type="spellEnd"/>
      <w:r w:rsidR="00483639" w:rsidRPr="009D758F">
        <w:rPr>
          <w:rFonts w:ascii="Times New Roman" w:hAnsi="Times New Roman" w:cs="Times New Roman"/>
          <w:sz w:val="28"/>
          <w:szCs w:val="28"/>
        </w:rPr>
        <w:t xml:space="preserve">  «Выдувальщики»)</w:t>
      </w:r>
      <w:proofErr w:type="gramEnd"/>
    </w:p>
    <w:p w:rsidR="00483639" w:rsidRPr="009D758F" w:rsidRDefault="00AA62D2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Рис.32. </w:t>
      </w:r>
      <w:proofErr w:type="spellStart"/>
      <w:proofErr w:type="gramStart"/>
      <w:r w:rsidR="00483639" w:rsidRPr="009D758F">
        <w:rPr>
          <w:rFonts w:ascii="Times New Roman" w:hAnsi="Times New Roman" w:cs="Times New Roman"/>
          <w:sz w:val="28"/>
          <w:szCs w:val="28"/>
        </w:rPr>
        <w:t>Арт-объект</w:t>
      </w:r>
      <w:proofErr w:type="spellEnd"/>
      <w:r w:rsidR="00483639" w:rsidRPr="009D758F">
        <w:rPr>
          <w:rFonts w:ascii="Times New Roman" w:hAnsi="Times New Roman" w:cs="Times New Roman"/>
          <w:sz w:val="28"/>
          <w:szCs w:val="28"/>
        </w:rPr>
        <w:t xml:space="preserve">  « </w:t>
      </w:r>
      <w:proofErr w:type="spellStart"/>
      <w:r w:rsidR="00483639" w:rsidRPr="009D758F">
        <w:rPr>
          <w:rFonts w:ascii="Times New Roman" w:hAnsi="Times New Roman" w:cs="Times New Roman"/>
          <w:sz w:val="28"/>
          <w:szCs w:val="28"/>
        </w:rPr>
        <w:t>Фейерверг</w:t>
      </w:r>
      <w:proofErr w:type="spellEnd"/>
      <w:r w:rsidR="00483639" w:rsidRPr="009D758F">
        <w:rPr>
          <w:rFonts w:ascii="Times New Roman" w:hAnsi="Times New Roman" w:cs="Times New Roman"/>
          <w:sz w:val="28"/>
          <w:szCs w:val="28"/>
        </w:rPr>
        <w:t>»)</w:t>
      </w:r>
      <w:proofErr w:type="gramEnd"/>
    </w:p>
    <w:p w:rsidR="00483639" w:rsidRPr="009D758F" w:rsidRDefault="00AA62D2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</w:rPr>
        <w:t>(Приложение 1.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Рис.33</w:t>
      </w:r>
      <w:r w:rsidR="00A53542" w:rsidRPr="009D758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="00A53542" w:rsidRPr="009D758F">
        <w:rPr>
          <w:rFonts w:ascii="Times New Roman" w:hAnsi="Times New Roman" w:cs="Times New Roman"/>
          <w:sz w:val="28"/>
          <w:szCs w:val="28"/>
        </w:rPr>
        <w:t>Арт-объект</w:t>
      </w:r>
      <w:proofErr w:type="spellEnd"/>
      <w:r w:rsidR="00A53542" w:rsidRPr="009D758F">
        <w:rPr>
          <w:rFonts w:ascii="Times New Roman" w:hAnsi="Times New Roman" w:cs="Times New Roman"/>
          <w:sz w:val="28"/>
          <w:szCs w:val="28"/>
        </w:rPr>
        <w:t xml:space="preserve">  «Лесная сказка</w:t>
      </w:r>
      <w:r w:rsidR="00483639" w:rsidRPr="009D758F">
        <w:rPr>
          <w:rFonts w:ascii="Times New Roman" w:hAnsi="Times New Roman" w:cs="Times New Roman"/>
          <w:sz w:val="28"/>
          <w:szCs w:val="28"/>
        </w:rPr>
        <w:t>»)</w:t>
      </w:r>
      <w:proofErr w:type="gramEnd"/>
    </w:p>
    <w:p w:rsidR="00A53542" w:rsidRPr="009D758F" w:rsidRDefault="00A53542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(Приложение 1.Рис.34.Арт-объект  «Парус»)</w:t>
      </w:r>
    </w:p>
    <w:p w:rsidR="009D758F" w:rsidRDefault="009D758F" w:rsidP="009D758F">
      <w:pPr>
        <w:spacing w:after="0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70E0" w:rsidRPr="009D758F" w:rsidRDefault="006170E0" w:rsidP="009D758F">
      <w:pPr>
        <w:spacing w:after="0"/>
        <w:ind w:right="14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D758F">
        <w:rPr>
          <w:rFonts w:ascii="Times New Roman" w:hAnsi="Times New Roman" w:cs="Times New Roman"/>
          <w:b/>
          <w:sz w:val="28"/>
          <w:szCs w:val="28"/>
        </w:rPr>
        <w:lastRenderedPageBreak/>
        <w:t>Заключение.</w:t>
      </w:r>
    </w:p>
    <w:p w:rsidR="0085726C" w:rsidRPr="009D758F" w:rsidRDefault="006170E0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  В ходе исследовательской работы, выдвинутая мной гипотеза, подтвердилась.</w:t>
      </w:r>
    </w:p>
    <w:p w:rsidR="006170E0" w:rsidRPr="009D758F" w:rsidRDefault="006170E0" w:rsidP="009D758F">
      <w:pPr>
        <w:pStyle w:val="1"/>
        <w:spacing w:before="0"/>
        <w:rPr>
          <w:rFonts w:ascii="Times New Roman" w:hAnsi="Times New Roman" w:cs="Times New Roman"/>
          <w:color w:val="auto"/>
        </w:rPr>
      </w:pPr>
      <w:bookmarkStart w:id="19" w:name="_Toc30246672"/>
      <w:r w:rsidRPr="009D758F">
        <w:rPr>
          <w:rFonts w:ascii="Times New Roman" w:hAnsi="Times New Roman" w:cs="Times New Roman"/>
          <w:color w:val="auto"/>
        </w:rPr>
        <w:t>Выводы</w:t>
      </w:r>
      <w:bookmarkEnd w:id="19"/>
    </w:p>
    <w:p w:rsidR="006170E0" w:rsidRPr="009D758F" w:rsidRDefault="006170E0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1.В2019 году исполнилось 255лет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никольскому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стекольному промыслу  и 230 лет коллекции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никольского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музея.</w:t>
      </w:r>
    </w:p>
    <w:p w:rsidR="006170E0" w:rsidRPr="009D758F" w:rsidRDefault="006170E0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2.На территории Никольска проведено 9 Международных симпозиумов.</w:t>
      </w:r>
    </w:p>
    <w:p w:rsidR="006170E0" w:rsidRPr="009D758F" w:rsidRDefault="006170E0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3. За 2019 год на 2скульптуры увеличилось количество 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ар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объектов</w:t>
      </w:r>
    </w:p>
    <w:p w:rsidR="00E724FD" w:rsidRPr="009D758F" w:rsidRDefault="006170E0" w:rsidP="009D758F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4.Династия Фокиных состоит из 4 всемирно известных стеклянных дел мастеров.</w:t>
      </w:r>
    </w:p>
    <w:p w:rsidR="001D6FCA" w:rsidRPr="009D758F" w:rsidRDefault="001D6FCA" w:rsidP="009D758F">
      <w:pPr>
        <w:pStyle w:val="1"/>
        <w:tabs>
          <w:tab w:val="left" w:pos="2151"/>
        </w:tabs>
        <w:spacing w:before="0"/>
        <w:rPr>
          <w:rFonts w:ascii="Times New Roman" w:hAnsi="Times New Roman" w:cs="Times New Roman"/>
          <w:b w:val="0"/>
          <w:color w:val="auto"/>
        </w:rPr>
      </w:pPr>
      <w:r w:rsidRPr="009D758F">
        <w:rPr>
          <w:rFonts w:ascii="Times New Roman" w:hAnsi="Times New Roman" w:cs="Times New Roman"/>
          <w:b w:val="0"/>
          <w:color w:val="auto"/>
        </w:rPr>
        <w:t xml:space="preserve">Выражаем благодарность  Власовой Елене Афанасьевне и </w:t>
      </w:r>
    </w:p>
    <w:p w:rsidR="00E724FD" w:rsidRPr="009D758F" w:rsidRDefault="001D6FCA" w:rsidP="009D758F">
      <w:pPr>
        <w:pStyle w:val="1"/>
        <w:tabs>
          <w:tab w:val="left" w:pos="2151"/>
        </w:tabs>
        <w:spacing w:before="0"/>
        <w:rPr>
          <w:rFonts w:ascii="Times New Roman" w:hAnsi="Times New Roman" w:cs="Times New Roman"/>
          <w:b w:val="0"/>
        </w:rPr>
      </w:pPr>
      <w:r w:rsidRPr="009D758F">
        <w:rPr>
          <w:rFonts w:ascii="Times New Roman" w:hAnsi="Times New Roman" w:cs="Times New Roman"/>
          <w:b w:val="0"/>
          <w:color w:val="auto"/>
        </w:rPr>
        <w:t>Фокину Александру Ивановичу за оказанную помощь в работе.</w:t>
      </w:r>
      <w:r w:rsidR="00E724FD" w:rsidRPr="009D758F">
        <w:rPr>
          <w:rFonts w:ascii="Times New Roman" w:hAnsi="Times New Roman" w:cs="Times New Roman"/>
          <w:b w:val="0"/>
          <w:color w:val="auto"/>
        </w:rPr>
        <w:tab/>
      </w:r>
    </w:p>
    <w:p w:rsidR="00E724FD" w:rsidRPr="009D758F" w:rsidRDefault="00E724FD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24FD" w:rsidRPr="009D758F" w:rsidRDefault="00E724FD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23178" w:rsidRPr="009D758F" w:rsidRDefault="00747AFF" w:rsidP="009D758F">
      <w:pPr>
        <w:pStyle w:val="1"/>
        <w:spacing w:before="0"/>
        <w:rPr>
          <w:rFonts w:ascii="Times New Roman" w:hAnsi="Times New Roman" w:cs="Times New Roman"/>
          <w:color w:val="auto"/>
        </w:rPr>
      </w:pPr>
      <w:bookmarkStart w:id="20" w:name="_GoBack"/>
      <w:bookmarkStart w:id="21" w:name="_Toc30246673"/>
      <w:bookmarkEnd w:id="20"/>
      <w:r w:rsidRPr="009D758F">
        <w:rPr>
          <w:rFonts w:ascii="Times New Roman" w:hAnsi="Times New Roman" w:cs="Times New Roman"/>
          <w:color w:val="auto"/>
        </w:rPr>
        <w:t>Л</w:t>
      </w:r>
      <w:r w:rsidR="00123178" w:rsidRPr="009D758F">
        <w:rPr>
          <w:rFonts w:ascii="Times New Roman" w:hAnsi="Times New Roman" w:cs="Times New Roman"/>
          <w:color w:val="auto"/>
        </w:rPr>
        <w:t>итератур</w:t>
      </w:r>
      <w:r w:rsidRPr="009D758F">
        <w:rPr>
          <w:rFonts w:ascii="Times New Roman" w:hAnsi="Times New Roman" w:cs="Times New Roman"/>
          <w:color w:val="auto"/>
        </w:rPr>
        <w:t>а</w:t>
      </w:r>
      <w:bookmarkEnd w:id="21"/>
    </w:p>
    <w:p w:rsidR="00E724FD" w:rsidRPr="009D758F" w:rsidRDefault="00E724FD" w:rsidP="009D758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24FD" w:rsidRPr="009D758F" w:rsidRDefault="00E724FD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1.«</w:t>
      </w:r>
      <w:proofErr w:type="spellStart"/>
      <w:r w:rsidRPr="009D758F">
        <w:rPr>
          <w:rFonts w:ascii="Times New Roman" w:hAnsi="Times New Roman" w:cs="Times New Roman"/>
          <w:sz w:val="28"/>
          <w:szCs w:val="28"/>
        </w:rPr>
        <w:t>Никольско-Бахметевский</w:t>
      </w:r>
      <w:proofErr w:type="spellEnd"/>
      <w:r w:rsidRPr="009D758F">
        <w:rPr>
          <w:rFonts w:ascii="Times New Roman" w:hAnsi="Times New Roman" w:cs="Times New Roman"/>
          <w:sz w:val="28"/>
          <w:szCs w:val="28"/>
        </w:rPr>
        <w:t xml:space="preserve"> хрустальный завод Князя А. Д. Оболенского», изданная  к 150-летию завода (1914 г., Москва)  </w:t>
      </w:r>
    </w:p>
    <w:p w:rsidR="00E724FD" w:rsidRPr="009D758F" w:rsidRDefault="00E724FD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2. Шевченко С. М. , НИКОЛЬСК « Города Пензенской области»</w:t>
      </w:r>
      <w:proofErr w:type="gramStart"/>
      <w:r w:rsidRPr="009D758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Приволжское книжное издательство, Саратов, пл. Революции  15, 1979 г.</w:t>
      </w:r>
    </w:p>
    <w:p w:rsidR="00E724FD" w:rsidRPr="009D758F" w:rsidRDefault="00E724FD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 xml:space="preserve">3. </w:t>
      </w:r>
      <w:hyperlink r:id="rId14" w:history="1">
        <w:r w:rsidRPr="009D758F">
          <w:rPr>
            <w:rStyle w:val="a7"/>
            <w:rFonts w:ascii="Times New Roman" w:hAnsi="Times New Roman" w:cs="Times New Roman"/>
            <w:sz w:val="28"/>
            <w:szCs w:val="28"/>
          </w:rPr>
          <w:t>https://kraeved1147.ru/nikolsk-muzey-stekla/</w:t>
        </w:r>
      </w:hyperlink>
      <w:r w:rsidRPr="009D758F">
        <w:rPr>
          <w:rFonts w:ascii="Times New Roman" w:hAnsi="Times New Roman" w:cs="Times New Roman"/>
          <w:sz w:val="28"/>
          <w:szCs w:val="28"/>
        </w:rPr>
        <w:t xml:space="preserve"> Написано по материалам </w:t>
      </w:r>
      <w:proofErr w:type="spellStart"/>
      <w:proofErr w:type="gramStart"/>
      <w:r w:rsidRPr="009D758F">
        <w:rPr>
          <w:rFonts w:ascii="Times New Roman" w:hAnsi="Times New Roman" w:cs="Times New Roman"/>
          <w:sz w:val="28"/>
          <w:szCs w:val="28"/>
        </w:rPr>
        <w:t>фото-материалам</w:t>
      </w:r>
      <w:proofErr w:type="spellEnd"/>
      <w:proofErr w:type="gramEnd"/>
      <w:r w:rsidRPr="009D758F">
        <w:rPr>
          <w:rFonts w:ascii="Times New Roman" w:hAnsi="Times New Roman" w:cs="Times New Roman"/>
          <w:sz w:val="28"/>
          <w:szCs w:val="28"/>
        </w:rPr>
        <w:t xml:space="preserve">  Руслановой В.,  апрель 2015 г.</w:t>
      </w:r>
    </w:p>
    <w:p w:rsidR="00E724FD" w:rsidRPr="009D758F" w:rsidRDefault="00E724FD" w:rsidP="009D758F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  <w:lang w:val="en-US"/>
        </w:rPr>
        <w:t>4.</w:t>
      </w:r>
      <w:proofErr w:type="gramEnd"/>
      <w:r w:rsidR="009F154E" w:rsidRPr="009D758F">
        <w:rPr>
          <w:rFonts w:ascii="Times New Roman" w:hAnsi="Times New Roman" w:cs="Times New Roman"/>
          <w:sz w:val="28"/>
          <w:szCs w:val="28"/>
        </w:rPr>
        <w:fldChar w:fldCharType="begin"/>
      </w:r>
      <w:r w:rsidR="003B3523" w:rsidRPr="009D758F">
        <w:rPr>
          <w:rFonts w:ascii="Times New Roman" w:hAnsi="Times New Roman" w:cs="Times New Roman"/>
          <w:sz w:val="28"/>
          <w:szCs w:val="28"/>
          <w:lang w:val="en-US"/>
        </w:rPr>
        <w:instrText>HYPERLINK "https://fishki.net/2479387-nikolyskij-stekolynyj-promysel.html"</w:instrText>
      </w:r>
      <w:r w:rsidR="009F154E" w:rsidRPr="009D758F">
        <w:rPr>
          <w:rFonts w:ascii="Times New Roman" w:hAnsi="Times New Roman" w:cs="Times New Roman"/>
          <w:sz w:val="28"/>
          <w:szCs w:val="28"/>
        </w:rPr>
        <w:fldChar w:fldCharType="separate"/>
      </w:r>
      <w:r w:rsidRPr="009D758F">
        <w:rPr>
          <w:rStyle w:val="a7"/>
          <w:rFonts w:ascii="Times New Roman" w:hAnsi="Times New Roman" w:cs="Times New Roman"/>
          <w:color w:val="auto"/>
          <w:sz w:val="28"/>
          <w:szCs w:val="28"/>
          <w:lang w:val="en-US"/>
        </w:rPr>
        <w:t>https://fishki.net/2479387-nikolyskij-stekolynyj-promysel.html</w:t>
      </w:r>
      <w:r w:rsidR="009F154E" w:rsidRPr="009D758F">
        <w:rPr>
          <w:rFonts w:ascii="Times New Roman" w:hAnsi="Times New Roman" w:cs="Times New Roman"/>
          <w:sz w:val="28"/>
          <w:szCs w:val="28"/>
        </w:rPr>
        <w:fldChar w:fldCharType="end"/>
      </w:r>
      <w:r w:rsidRPr="009D758F">
        <w:rPr>
          <w:rFonts w:ascii="Times New Roman" w:hAnsi="Times New Roman" w:cs="Times New Roman"/>
          <w:sz w:val="28"/>
          <w:szCs w:val="28"/>
          <w:lang w:val="en-US"/>
        </w:rPr>
        <w:t xml:space="preserve"> © Fishki.net</w:t>
      </w:r>
      <w:r w:rsidRPr="009D758F">
        <w:rPr>
          <w:rFonts w:ascii="Times New Roman" w:hAnsi="Times New Roman" w:cs="Times New Roman"/>
          <w:sz w:val="28"/>
          <w:szCs w:val="28"/>
          <w:lang w:val="en-US"/>
        </w:rPr>
        <w:tab/>
      </w:r>
    </w:p>
    <w:p w:rsidR="00E724FD" w:rsidRPr="009D758F" w:rsidRDefault="00E724FD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D758F">
        <w:rPr>
          <w:rFonts w:ascii="Times New Roman" w:hAnsi="Times New Roman" w:cs="Times New Roman"/>
          <w:sz w:val="28"/>
          <w:szCs w:val="28"/>
          <w:lang w:val="en-US"/>
        </w:rPr>
        <w:t>5</w:t>
      </w:r>
      <w:r w:rsidRPr="009D758F">
        <w:rPr>
          <w:rFonts w:ascii="Times New Roman" w:hAnsi="Times New Roman" w:cs="Times New Roman"/>
          <w:b/>
          <w:sz w:val="28"/>
          <w:szCs w:val="28"/>
          <w:lang w:val="en-US"/>
        </w:rPr>
        <w:t xml:space="preserve">. </w:t>
      </w:r>
      <w:hyperlink r:id="rId15" w:history="1">
        <w:r w:rsidRPr="009D758F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https://ninaglass.ru</w:t>
        </w:r>
      </w:hyperlink>
    </w:p>
    <w:p w:rsidR="00E724FD" w:rsidRPr="009D758F" w:rsidRDefault="00E724FD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D758F">
        <w:rPr>
          <w:rFonts w:ascii="Times New Roman" w:eastAsia="Times New Roman" w:hAnsi="Times New Roman" w:cs="Times New Roman"/>
          <w:sz w:val="28"/>
          <w:szCs w:val="28"/>
          <w:lang w:val="en-US"/>
        </w:rPr>
        <w:t>6. http://www.museum.ru/M2771</w:t>
      </w:r>
    </w:p>
    <w:p w:rsidR="00E724FD" w:rsidRPr="009D758F" w:rsidRDefault="00E724FD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D758F">
        <w:rPr>
          <w:rFonts w:ascii="Times New Roman" w:hAnsi="Times New Roman" w:cs="Times New Roman"/>
          <w:sz w:val="28"/>
          <w:szCs w:val="28"/>
          <w:lang w:val="en-US"/>
        </w:rPr>
        <w:t>7..https://penza-online.ru/novost/kultura/neizvestnaya_guberniya_khrustalnyy_zavod_po_veleniyu_ekateriny_ii</w:t>
      </w:r>
    </w:p>
    <w:p w:rsidR="00E724FD" w:rsidRPr="009D758F" w:rsidRDefault="00E724FD" w:rsidP="009D758F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D758F">
        <w:rPr>
          <w:rFonts w:ascii="Times New Roman" w:hAnsi="Times New Roman" w:cs="Times New Roman"/>
          <w:sz w:val="28"/>
          <w:szCs w:val="28"/>
          <w:lang w:val="en-US"/>
        </w:rPr>
        <w:t xml:space="preserve"> 8. </w:t>
      </w:r>
      <w:hyperlink r:id="rId16" w:history="1">
        <w:r w:rsidRPr="009D758F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https://www.wday.ru/stil-zhizny/kultura/prozrachnyie-miryi-aleksandra-fokina/</w:t>
        </w:r>
      </w:hyperlink>
    </w:p>
    <w:p w:rsidR="00E724FD" w:rsidRPr="009D758F" w:rsidRDefault="00E724FD" w:rsidP="009D758F">
      <w:pPr>
        <w:spacing w:after="0"/>
        <w:ind w:left="-426" w:right="140" w:firstLine="142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9D758F">
        <w:rPr>
          <w:rFonts w:ascii="Times New Roman" w:hAnsi="Times New Roman" w:cs="Times New Roman"/>
          <w:sz w:val="28"/>
          <w:szCs w:val="28"/>
          <w:lang w:val="en-US"/>
        </w:rPr>
        <w:t>9.www.glassnews.info</w:t>
      </w:r>
      <w:proofErr w:type="gramEnd"/>
      <w:r w:rsidRPr="009D758F">
        <w:rPr>
          <w:rFonts w:ascii="Times New Roman" w:hAnsi="Times New Roman" w:cs="Times New Roman"/>
          <w:sz w:val="28"/>
          <w:szCs w:val="28"/>
          <w:lang w:val="en-US"/>
        </w:rPr>
        <w:t xml:space="preserve">/?p=4282 </w:t>
      </w:r>
    </w:p>
    <w:p w:rsidR="00E724FD" w:rsidRPr="009D758F" w:rsidRDefault="00E724FD" w:rsidP="009D758F">
      <w:pPr>
        <w:spacing w:after="0"/>
        <w:ind w:left="-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D758F">
        <w:rPr>
          <w:rFonts w:ascii="Times New Roman" w:hAnsi="Times New Roman" w:cs="Times New Roman"/>
          <w:sz w:val="28"/>
          <w:szCs w:val="28"/>
          <w:lang w:val="en-US"/>
        </w:rPr>
        <w:t>10</w:t>
      </w:r>
      <w:proofErr w:type="gramStart"/>
      <w:r w:rsidRPr="009D758F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="009F154E">
        <w:fldChar w:fldCharType="begin"/>
      </w:r>
      <w:r w:rsidR="000E6F9B" w:rsidRPr="00937065">
        <w:rPr>
          <w:lang w:val="en-US"/>
        </w:rPr>
        <w:instrText>HYPERLINK "https://pravda-news.ru/news/kultura/kak_nikolskiy_khudozhnik_sozdaval_linzu_na_500_kg_dlya_ramzana_kadyrova/"</w:instrText>
      </w:r>
      <w:r w:rsidR="009F154E">
        <w:fldChar w:fldCharType="separate"/>
      </w:r>
      <w:r w:rsidRPr="009D758F">
        <w:rPr>
          <w:rStyle w:val="a7"/>
          <w:rFonts w:ascii="Times New Roman" w:hAnsi="Times New Roman" w:cs="Times New Roman"/>
          <w:sz w:val="28"/>
          <w:szCs w:val="28"/>
          <w:lang w:val="en-US"/>
        </w:rPr>
        <w:t>https://pravda-news.ru/news/kultura/kak_nikolskiy_khudozhnik_sozdaval_linzu_na_500_kg_dlya_ramzana_kadyrova/</w:t>
      </w:r>
      <w:r w:rsidR="009F154E">
        <w:fldChar w:fldCharType="end"/>
      </w:r>
    </w:p>
    <w:p w:rsidR="00E724FD" w:rsidRPr="009D758F" w:rsidRDefault="00E724FD" w:rsidP="009D758F">
      <w:pPr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9D758F">
        <w:rPr>
          <w:rFonts w:ascii="Times New Roman" w:hAnsi="Times New Roman" w:cs="Times New Roman"/>
          <w:sz w:val="28"/>
          <w:szCs w:val="28"/>
        </w:rPr>
        <w:t>11. Автор  Екатерина Куприянова https://www.ym-penza.ru/kulturnyj-sloj/lyudi/item/1713-dinastiya-fokinykh-v-gubernatorskom-dome</w:t>
      </w:r>
    </w:p>
    <w:p w:rsidR="00055E6B" w:rsidRPr="009D758F" w:rsidRDefault="00055E6B" w:rsidP="009D758F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5E6B" w:rsidRPr="009D758F" w:rsidRDefault="00055E6B" w:rsidP="009D758F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CBE" w:rsidRDefault="00D74CBE" w:rsidP="009D758F">
      <w:pPr>
        <w:pStyle w:val="1"/>
        <w:spacing w:before="0"/>
        <w:rPr>
          <w:rFonts w:ascii="Times New Roman" w:hAnsi="Times New Roman" w:cs="Times New Roman"/>
          <w:b w:val="0"/>
          <w:color w:val="auto"/>
        </w:rPr>
      </w:pPr>
      <w:bookmarkStart w:id="22" w:name="_Toc30020227"/>
      <w:bookmarkStart w:id="23" w:name="_Toc30246674"/>
      <w:r w:rsidRPr="009D758F">
        <w:rPr>
          <w:rFonts w:ascii="Times New Roman" w:hAnsi="Times New Roman" w:cs="Times New Roman"/>
          <w:b w:val="0"/>
          <w:color w:val="auto"/>
        </w:rPr>
        <w:t>.</w:t>
      </w:r>
      <w:bookmarkEnd w:id="22"/>
      <w:bookmarkEnd w:id="23"/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1.</w:t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1358265</wp:posOffset>
            </wp:positionH>
            <wp:positionV relativeFrom="paragraph">
              <wp:posOffset>318135</wp:posOffset>
            </wp:positionV>
            <wp:extent cx="2247900" cy="2139315"/>
            <wp:effectExtent l="0" t="0" r="0" b="0"/>
            <wp:wrapNone/>
            <wp:docPr id="17" name="Рисунок 17" descr="C:\Users\nvc\AppData\Local\Microsoft\Windows\INetCache\Content.Word\LESL4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vc\AppData\Local\Microsoft\Windows\INetCache\Content.Word\LESL42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>Рис.1. Мы в музее художественного стекла в Санкт-Петербурге.</w:t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1320165</wp:posOffset>
            </wp:positionH>
            <wp:positionV relativeFrom="paragraph">
              <wp:posOffset>421005</wp:posOffset>
            </wp:positionV>
            <wp:extent cx="2286000" cy="2160905"/>
            <wp:effectExtent l="0" t="0" r="0" b="0"/>
            <wp:wrapNone/>
            <wp:docPr id="10" name="Рисунок 10" descr="C:\Users\nvc\Desktop\фото доп\NGRJ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фото доп\NGRJ33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>Рис.2.  Работа Никольского мастера А.И.Фокина  в музее стекла в Санкт-Петербурге.</w:t>
      </w: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47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47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47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47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47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Рис.3.Елена Афанасьевна Власова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22225</wp:posOffset>
            </wp:positionV>
            <wp:extent cx="2522855" cy="2305050"/>
            <wp:effectExtent l="0" t="0" r="0" b="0"/>
            <wp:wrapNone/>
            <wp:docPr id="2050" name="Picture 2" descr="C:\Users\nvc\Desktop\CXJO5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nvc\Desktop\CXJO58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23050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594360</wp:posOffset>
            </wp:positionH>
            <wp:positionV relativeFrom="paragraph">
              <wp:posOffset>26670</wp:posOffset>
            </wp:positionV>
            <wp:extent cx="2158365" cy="2466975"/>
            <wp:effectExtent l="0" t="0" r="0" b="9525"/>
            <wp:wrapNone/>
            <wp:docPr id="5" name="Рисунок 1" descr="C:\Users\nvc\Desktop\НИР Кочеткова Стекло\фото Никольск\музей стекла в питере\IMG-2019111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НИР Кочеткова Стекло\фото Никольск\музей стекла в питере\IMG-20191117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045" t="18835" r="3654" b="7192"/>
                    <a:stretch/>
                  </pic:blipFill>
                  <pic:spPr bwMode="auto">
                    <a:xfrm>
                      <a:off x="0" y="0"/>
                      <a:ext cx="215836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ab/>
      </w: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2597150</wp:posOffset>
            </wp:positionH>
            <wp:positionV relativeFrom="paragraph">
              <wp:posOffset>52705</wp:posOffset>
            </wp:positionV>
            <wp:extent cx="1536065" cy="1714500"/>
            <wp:effectExtent l="285750" t="247650" r="273685" b="247650"/>
            <wp:wrapNone/>
            <wp:docPr id="2051" name="Picture 3" descr="C:\Users\nvc\Desktop\OLWW6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nvc\Desktop\OLWW6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52" t="3363" r="-2663" b="452"/>
                    <a:stretch/>
                  </pic:blipFill>
                  <pic:spPr bwMode="auto">
                    <a:xfrm rot="1411714">
                      <a:off x="0" y="0"/>
                      <a:ext cx="1536065" cy="17145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F028E">
        <w:rPr>
          <w:rFonts w:ascii="Times New Roman" w:hAnsi="Times New Roman" w:cs="Times New Roman"/>
          <w:sz w:val="28"/>
          <w:szCs w:val="28"/>
        </w:rPr>
        <w:lastRenderedPageBreak/>
        <w:t>( Приложение 1.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 xml:space="preserve"> Рис.4. 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 xml:space="preserve">А.Фокин за работой  композиции  в дар </w:t>
      </w:r>
      <w:proofErr w:type="spellStart"/>
      <w:r w:rsidRPr="005F028E">
        <w:rPr>
          <w:rFonts w:ascii="Times New Roman" w:hAnsi="Times New Roman" w:cs="Times New Roman"/>
          <w:sz w:val="28"/>
          <w:szCs w:val="28"/>
        </w:rPr>
        <w:t>Рамзану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 xml:space="preserve"> Кадырову)</w:t>
      </w:r>
      <w:proofErr w:type="gramEnd"/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5F028E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1557020</wp:posOffset>
            </wp:positionH>
            <wp:positionV relativeFrom="paragraph">
              <wp:posOffset>-341593</wp:posOffset>
            </wp:positionV>
            <wp:extent cx="1855918" cy="2085788"/>
            <wp:effectExtent l="19050" t="0" r="0" b="0"/>
            <wp:wrapNone/>
            <wp:docPr id="11" name="Рисунок 11" descr="C:\Users\nvc\Desktop\фото доп\DUAZ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vc\Desktop\фото доп\DUAZ40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918" cy="2085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9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625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ab/>
      </w:r>
    </w:p>
    <w:p w:rsidR="00937065" w:rsidRPr="005F028E" w:rsidRDefault="00937065" w:rsidP="005F028E">
      <w:pPr>
        <w:tabs>
          <w:tab w:val="left" w:pos="625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 5 . Процент учащихся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 xml:space="preserve"> посетившие музей хрусталя в г. Никольске.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56663" cy="1319348"/>
            <wp:effectExtent l="0" t="0" r="25400" b="14605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Рис.6. Процент учащихся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 xml:space="preserve"> заочно знакомых со стекольных дел мастерами.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78732" cy="1436914"/>
            <wp:effectExtent l="0" t="0" r="12700" b="1143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Рис.7.  Процент учащихся, знавших о гравере А.Фокине.</w:t>
      </w: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181725" cy="1352550"/>
            <wp:effectExtent l="0" t="0" r="9525" b="19050"/>
            <wp:wrapSquare wrapText="bothSides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5F028E" w:rsidRDefault="005F028E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lastRenderedPageBreak/>
        <w:t xml:space="preserve">Рис.8. Процент учащихся, хотевших узнать о знаменитом гравере А.Фокине. 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78732" cy="1345474"/>
            <wp:effectExtent l="0" t="0" r="12700" b="2667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709930</wp:posOffset>
            </wp:positionH>
            <wp:positionV relativeFrom="paragraph">
              <wp:posOffset>394970</wp:posOffset>
            </wp:positionV>
            <wp:extent cx="3748405" cy="3524250"/>
            <wp:effectExtent l="0" t="0" r="4445" b="0"/>
            <wp:wrapNone/>
            <wp:docPr id="12" name="Рисунок 4" descr="C:\Users\nvc\Desktop\фото доп\SUMU1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фото доп\SUMU19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40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>Рис.9. А.Фокин провел нам экскурсию  в музее.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282575</wp:posOffset>
            </wp:positionV>
            <wp:extent cx="2667000" cy="1787933"/>
            <wp:effectExtent l="0" t="0" r="0" b="3175"/>
            <wp:wrapNone/>
            <wp:docPr id="13" name="Рисунок 13" descr="C:\Users\nvc\Desktop\НИР Кочеткова Стекло\фото Никольск\в музее\IMG_20191117_13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vc\Desktop\НИР Кочеткова Стекло\фото Никольск\в музее\IMG_20191117_132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268" t="28798" b="-50"/>
                    <a:stretch/>
                  </pic:blipFill>
                  <pic:spPr bwMode="auto">
                    <a:xfrm>
                      <a:off x="0" y="0"/>
                      <a:ext cx="2667000" cy="178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>Рис. 10. Работы А.Фокина в музее стекла и хрусталя в г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>икольске.</w:t>
      </w: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1646555</wp:posOffset>
            </wp:positionH>
            <wp:positionV relativeFrom="paragraph">
              <wp:posOffset>355600</wp:posOffset>
            </wp:positionV>
            <wp:extent cx="1659890" cy="1320800"/>
            <wp:effectExtent l="19050" t="0" r="0" b="0"/>
            <wp:wrapNone/>
            <wp:docPr id="14" name="Рисунок 14" descr="C:\Users\nvc\Desktop\НИР Кочеткова Стекло\фото Никольск\в музее\354d0b48faa5c258437540db98912fb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vc\Desktop\НИР Кочеткова Стекло\фото Никольск\в музее\354d0b48faa5c258437540db98912fba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866" b="1712"/>
                    <a:stretch/>
                  </pic:blipFill>
                  <pic:spPr bwMode="auto">
                    <a:xfrm>
                      <a:off x="0" y="0"/>
                      <a:ext cx="165989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37065" w:rsidRPr="005F028E">
        <w:rPr>
          <w:rFonts w:ascii="Times New Roman" w:hAnsi="Times New Roman" w:cs="Times New Roman"/>
          <w:sz w:val="28"/>
          <w:szCs w:val="28"/>
        </w:rPr>
        <w:t>Рис.11. Работа «Выдувальщик», выполненная на 9 Международном симпозиуме.</w:t>
      </w:r>
    </w:p>
    <w:p w:rsidR="00937065" w:rsidRPr="005F028E" w:rsidRDefault="00937065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967740</wp:posOffset>
            </wp:positionH>
            <wp:positionV relativeFrom="paragraph">
              <wp:posOffset>253365</wp:posOffset>
            </wp:positionV>
            <wp:extent cx="2239543" cy="2276475"/>
            <wp:effectExtent l="0" t="0" r="8890" b="0"/>
            <wp:wrapNone/>
            <wp:docPr id="19" name="Рисунок 19" descr="C:\Users\nvc\Desktop\НИР Кочеткова Стекло\JTLB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НИР Кочеткова Стекло\JTLB08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543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 xml:space="preserve"> Рис. 12. Сувениры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 xml:space="preserve"> купленные в музейной лавке.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74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967740</wp:posOffset>
            </wp:positionH>
            <wp:positionV relativeFrom="paragraph">
              <wp:posOffset>356235</wp:posOffset>
            </wp:positionV>
            <wp:extent cx="2411873" cy="1676400"/>
            <wp:effectExtent l="0" t="0" r="7620" b="0"/>
            <wp:wrapNone/>
            <wp:docPr id="15" name="Рисунок 15" descr="C:\Users\nvc\Desktop\НИР Кочеткова Стекло\фото Никольск\завод\IMG_20191119_18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vc\Desktop\НИР Кочеткова Стекло\фото Никольск\завод\IMG_20191119_1847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873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>Рис. 13.На стекольном заводе.</w:t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1264285</wp:posOffset>
            </wp:positionH>
            <wp:positionV relativeFrom="paragraph">
              <wp:posOffset>318135</wp:posOffset>
            </wp:positionV>
            <wp:extent cx="2495550" cy="2783205"/>
            <wp:effectExtent l="0" t="0" r="0" b="0"/>
            <wp:wrapNone/>
            <wp:docPr id="16" name="Рисунок 16" descr="C:\Users\nvc\Desktop\НИР Кочеткова Стекло\фото Никольск\завод\IMG_20191117_12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vc\Desktop\НИР Кочеткова Стекло\фото Никольск\завод\IMG_20191117_122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0769" b="20364"/>
                    <a:stretch/>
                  </pic:blipFill>
                  <pic:spPr bwMode="auto">
                    <a:xfrm>
                      <a:off x="0" y="0"/>
                      <a:ext cx="2495550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>Рис. 14. Современные мастера- стеклодувы.</w:t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 15.  Трубка для выдувания стекла.</w:t>
      </w:r>
    </w:p>
    <w:p w:rsidR="00937065" w:rsidRP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1562735</wp:posOffset>
            </wp:positionH>
            <wp:positionV relativeFrom="paragraph">
              <wp:posOffset>46990</wp:posOffset>
            </wp:positionV>
            <wp:extent cx="1337310" cy="1326515"/>
            <wp:effectExtent l="19050" t="0" r="0" b="0"/>
            <wp:wrapNone/>
            <wp:docPr id="18" name="Рисунок 18" descr="C:\Users\nvc\Desktop\НИР Кочеткова Стекло\фото Никольск\завод\IMG_20191117_12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vc\Desktop\НИР Кочеткова Стекло\фото Никольск\завод\IMG_20191117_1219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195" t="4392" r="2195" b="31935"/>
                    <a:stretch/>
                  </pic:blipFill>
                  <pic:spPr bwMode="auto">
                    <a:xfrm>
                      <a:off x="0" y="0"/>
                      <a:ext cx="1337310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lastRenderedPageBreak/>
        <w:t>Рис. 16. Инструменты стеклодува.</w:t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1263015</wp:posOffset>
            </wp:positionH>
            <wp:positionV relativeFrom="paragraph">
              <wp:posOffset>29210</wp:posOffset>
            </wp:positionV>
            <wp:extent cx="2593340" cy="2543175"/>
            <wp:effectExtent l="0" t="0" r="0" b="9525"/>
            <wp:wrapNone/>
            <wp:docPr id="32" name="Рисунок 32" descr="C:\Users\nvc\AppData\Local\Microsoft\Windows\INetCache\Content.Word\FYTH6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vc\AppData\Local\Microsoft\Windows\INetCache\Content.Word\FYTH646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 17. Работа стеклодува.</w:t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2644140</wp:posOffset>
            </wp:positionH>
            <wp:positionV relativeFrom="paragraph">
              <wp:posOffset>22860</wp:posOffset>
            </wp:positionV>
            <wp:extent cx="2695575" cy="2581275"/>
            <wp:effectExtent l="0" t="0" r="9525" b="9525"/>
            <wp:wrapNone/>
            <wp:docPr id="20" name="Рисунок 2" descr="C:\Users\nvc\Desktop\НИР Кочеткова Стекло\фото Никольск\завод\IMG_20191117_12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НИР Кочеткова Стекло\фото Никольск\завод\IMG_20191117_122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" r="-53" b="28647"/>
                    <a:stretch/>
                  </pic:blipFill>
                  <pic:spPr bwMode="auto">
                    <a:xfrm>
                      <a:off x="0" y="0"/>
                      <a:ext cx="26955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24130</wp:posOffset>
            </wp:positionV>
            <wp:extent cx="2619375" cy="2580640"/>
            <wp:effectExtent l="0" t="0" r="9525" b="0"/>
            <wp:wrapNone/>
            <wp:docPr id="33" name="Рисунок 33" descr="C:\Users\nvc\Desktop\фото доп\CMSM2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vc\Desktop\фото доп\CMSM237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Рис.18. Сувенир « Мышка».</w:t>
      </w:r>
    </w:p>
    <w:p w:rsidR="00937065" w:rsidRPr="005F028E" w:rsidRDefault="005F028E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863750</wp:posOffset>
            </wp:positionH>
            <wp:positionV relativeFrom="paragraph">
              <wp:posOffset>41686</wp:posOffset>
            </wp:positionV>
            <wp:extent cx="1738032" cy="1655482"/>
            <wp:effectExtent l="19050" t="0" r="0" b="0"/>
            <wp:wrapNone/>
            <wp:docPr id="23" name="Рисунок 23" descr="C:\Users\nvc\Desktop\фото доп\SDHZ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vc\Desktop\фото доп\SDHZ24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032" cy="165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327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327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327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 xml:space="preserve"> Рис.19. Стеллажи с готовыми изделиями на заводе «</w:t>
      </w:r>
      <w:proofErr w:type="spellStart"/>
      <w:r w:rsidRPr="005F028E">
        <w:rPr>
          <w:rFonts w:ascii="Times New Roman" w:hAnsi="Times New Roman" w:cs="Times New Roman"/>
          <w:sz w:val="28"/>
          <w:szCs w:val="28"/>
        </w:rPr>
        <w:t>NiNaGlass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>»</w:t>
      </w:r>
    </w:p>
    <w:p w:rsidR="00937065" w:rsidRPr="005F028E" w:rsidRDefault="005F028E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1531620</wp:posOffset>
            </wp:positionH>
            <wp:positionV relativeFrom="paragraph">
              <wp:posOffset>53340</wp:posOffset>
            </wp:positionV>
            <wp:extent cx="1595755" cy="1553845"/>
            <wp:effectExtent l="19050" t="0" r="4445" b="0"/>
            <wp:wrapNone/>
            <wp:docPr id="31" name="Рисунок 31" descr="C:\Users\nvc\Desktop\фото доп\VAKW6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vc\Desktop\фото доп\VAKW698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55" cy="15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lastRenderedPageBreak/>
        <w:t>Рис.20.Экспонаты  в доме А.Фокина.</w:t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4187190</wp:posOffset>
            </wp:positionH>
            <wp:positionV relativeFrom="paragraph">
              <wp:posOffset>3810</wp:posOffset>
            </wp:positionV>
            <wp:extent cx="1581150" cy="2028825"/>
            <wp:effectExtent l="0" t="0" r="0" b="9525"/>
            <wp:wrapNone/>
            <wp:docPr id="25" name="Рисунок 25" descr="C:\Users\nvc\Desktop\НИР Кочеткова Стекло\фото Никольск\дом Фокина\IMG_20191117_11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vc\Desktop\НИР Кочеткова Стекло\фото Никольск\дом Фокина\IMG_20191117_1126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24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2657911</wp:posOffset>
            </wp:positionH>
            <wp:positionV relativeFrom="paragraph">
              <wp:posOffset>3810</wp:posOffset>
            </wp:positionV>
            <wp:extent cx="1529279" cy="2038350"/>
            <wp:effectExtent l="0" t="0" r="0" b="0"/>
            <wp:wrapNone/>
            <wp:docPr id="24" name="Рисунок 24" descr="C:\Users\nvc\Desktop\НИР Кочеткова Стекло\фото Никольск\дом Фокина\IMG_20191117_11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vc\Desktop\НИР Кочеткова Стекло\фото Никольск\дом Фокина\IMG_20191117_11275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279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1203325</wp:posOffset>
            </wp:positionH>
            <wp:positionV relativeFrom="paragraph">
              <wp:posOffset>3810</wp:posOffset>
            </wp:positionV>
            <wp:extent cx="1526397" cy="2034540"/>
            <wp:effectExtent l="0" t="0" r="0" b="3810"/>
            <wp:wrapNone/>
            <wp:docPr id="30" name="Рисунок 30" descr="C:\Users\nvc\Desktop\НИР Кочеткова Стекло\фото Никольск\дом Фокина\IMG_20191117_112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vc\Desktop\НИР Кочеткова Стекло\фото Никольск\дом Фокина\IMG_20191117_1123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397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1270</wp:posOffset>
            </wp:positionV>
            <wp:extent cx="1529080" cy="2038350"/>
            <wp:effectExtent l="0" t="0" r="0" b="0"/>
            <wp:wrapNone/>
            <wp:docPr id="29" name="Рисунок 29" descr="C:\Users\nvc\Desktop\НИР Кочеткова Стекло\фото Никольск\дом Фокина\IMG_20191117_11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vc\Desktop\НИР Кочеткова Стекло\фото Никольск\дом Фокина\IMG_20191117_1128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08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2655570</wp:posOffset>
            </wp:positionH>
            <wp:positionV relativeFrom="paragraph">
              <wp:posOffset>232261</wp:posOffset>
            </wp:positionV>
            <wp:extent cx="1492997" cy="1667435"/>
            <wp:effectExtent l="19050" t="0" r="0" b="0"/>
            <wp:wrapNone/>
            <wp:docPr id="70" name="Рисунок 70" descr="C:\Users\nvc\Desktop\НИР Кочеткова Стекло\фото Никольск\дом Фокина\IMG_20191117_11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vc\Desktop\НИР Кочеткова Стекло\фото Никольск\дом Фокина\IMG_20191117_1126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997" cy="166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4149090</wp:posOffset>
            </wp:positionH>
            <wp:positionV relativeFrom="paragraph">
              <wp:posOffset>221615</wp:posOffset>
            </wp:positionV>
            <wp:extent cx="1619250" cy="2057400"/>
            <wp:effectExtent l="0" t="0" r="0" b="0"/>
            <wp:wrapNone/>
            <wp:docPr id="27" name="Рисунок 27" descr="C:\Users\nvc\Desktop\НИР Кочеткова Стекло\фото Никольск\дом Фокина\IMG_20191117_11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vc\Desktop\НИР Кочеткова Стекло\фото Никольск\дом Фокина\IMG_20191117_112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126"/>
                    <a:stretch/>
                  </pic:blipFill>
                  <pic:spPr bwMode="auto">
                    <a:xfrm>
                      <a:off x="0" y="0"/>
                      <a:ext cx="16192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1110615</wp:posOffset>
            </wp:positionH>
            <wp:positionV relativeFrom="paragraph">
              <wp:posOffset>221615</wp:posOffset>
            </wp:positionV>
            <wp:extent cx="1619250" cy="2047875"/>
            <wp:effectExtent l="0" t="0" r="0" b="9525"/>
            <wp:wrapNone/>
            <wp:docPr id="21" name="Рисунок 5" descr="C:\Users\nvc\Desktop\НИР Кочеткова Стекло\фото Никольск\дом Фокина\IMG_20191117_11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vc\Desktop\НИР Кочеткова Стекло\фото Никольск\дом Фокина\IMG_20191117_112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216" r="-2358"/>
                    <a:stretch/>
                  </pic:blipFill>
                  <pic:spPr bwMode="auto">
                    <a:xfrm>
                      <a:off x="0" y="0"/>
                      <a:ext cx="16192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231140</wp:posOffset>
            </wp:positionV>
            <wp:extent cx="1485900" cy="2044065"/>
            <wp:effectExtent l="0" t="0" r="0" b="0"/>
            <wp:wrapNone/>
            <wp:docPr id="22" name="Рисунок 12" descr="C:\Users\nvc\Desktop\НИР Кочеткова Стекло\фото Никольск\дом Фокина\IMG_20191117_11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vc\Desktop\НИР Кочеткова Стекло\фото Никольск\дом Фокина\IMG_20191117_1124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2619375</wp:posOffset>
            </wp:positionH>
            <wp:positionV relativeFrom="paragraph">
              <wp:posOffset>354330</wp:posOffset>
            </wp:positionV>
            <wp:extent cx="1529080" cy="2038350"/>
            <wp:effectExtent l="0" t="0" r="0" b="0"/>
            <wp:wrapNone/>
            <wp:docPr id="67" name="Рисунок 67" descr="C:\Users\nvc\Desktop\НИР Кочеткова Стекло\фото Никольск\дом Фокина\IMG_20191117_11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vc\Desktop\НИР Кочеткова Стекло\фото Никольск\дом Фокина\IMG_20191117_1138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08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4149090</wp:posOffset>
            </wp:positionH>
            <wp:positionV relativeFrom="paragraph">
              <wp:posOffset>87630</wp:posOffset>
            </wp:positionV>
            <wp:extent cx="1619250" cy="1943100"/>
            <wp:effectExtent l="0" t="0" r="0" b="0"/>
            <wp:wrapNone/>
            <wp:docPr id="71" name="Рисунок 71" descr="C:\Users\nvc\Desktop\НИР Кочеткова Стекло\фото Никольск\дом Фокина\IMG_20191117_11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vc\Desktop\НИР Кочеткова Стекло\фото Никольск\дом Фокина\IMG_20191117_1127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997" cy="195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1167765</wp:posOffset>
            </wp:positionH>
            <wp:positionV relativeFrom="paragraph">
              <wp:posOffset>97155</wp:posOffset>
            </wp:positionV>
            <wp:extent cx="1450370" cy="1933575"/>
            <wp:effectExtent l="0" t="0" r="0" b="0"/>
            <wp:wrapNone/>
            <wp:docPr id="69" name="Рисунок 69" descr="C:\Users\nvc\Desktop\НИР Кочеткова Стекло\фото Никольск\дом Фокина\IMG_20191117_11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vc\Desktop\НИР Кочеткова Стекло\фото Никольск\дом Фокина\IMG_20191117_1127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92" cy="1937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-275590</wp:posOffset>
            </wp:positionH>
            <wp:positionV relativeFrom="paragraph">
              <wp:posOffset>97155</wp:posOffset>
            </wp:positionV>
            <wp:extent cx="1450475" cy="1933575"/>
            <wp:effectExtent l="0" t="0" r="0" b="0"/>
            <wp:wrapNone/>
            <wp:docPr id="68" name="Рисунок 68" descr="C:\Users\nvc\Desktop\НИР Кочеткова Стекло\фото Никольск\дом Фокина\IMG_20191117_11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vc\Desktop\НИР Кочеткова Стекло\фото Никольск\дом Фокина\IMG_20191117_1127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4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375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375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375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375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375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 21 Работы друзей-художников из Чехии, Австрии, Германии.</w:t>
      </w: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104775</wp:posOffset>
            </wp:positionV>
            <wp:extent cx="2421255" cy="2466975"/>
            <wp:effectExtent l="0" t="0" r="0" b="9525"/>
            <wp:wrapNone/>
            <wp:docPr id="26" name="Рисунок 3" descr="C:\Users\nvc\Desktop\фото доп\QVPC8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фото доп\QVPC895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25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lastRenderedPageBreak/>
        <w:t>Рис. 22. Работы А.Фокина в технике матовой гравировки.</w:t>
      </w: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3939540</wp:posOffset>
            </wp:positionH>
            <wp:positionV relativeFrom="paragraph">
              <wp:posOffset>3810</wp:posOffset>
            </wp:positionV>
            <wp:extent cx="1847850" cy="1990725"/>
            <wp:effectExtent l="0" t="0" r="0" b="9525"/>
            <wp:wrapNone/>
            <wp:docPr id="35" name="Рисунок 35" descr="C:\Users\nvc\Desktop\НИР Кочеткова Стекло\фото Никольск\дом Фокина\IMG_20191117_11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vc\Desktop\НИР Кочеткова Стекло\фото Никольск\дом Фокина\IMG_20191117_112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163" t="28612" r="3721" b="1952"/>
                    <a:stretch/>
                  </pic:blipFill>
                  <pic:spPr bwMode="auto">
                    <a:xfrm>
                      <a:off x="0" y="0"/>
                      <a:ext cx="18478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3810</wp:posOffset>
            </wp:positionV>
            <wp:extent cx="1343025" cy="1990725"/>
            <wp:effectExtent l="0" t="0" r="9525" b="9525"/>
            <wp:wrapNone/>
            <wp:docPr id="28" name="Рисунок 20" descr="C:\Users\nvc\Desktop\НИР Кочеткова Стекло\фото Никольск\дом Фокина\IMG_20191117_11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НИР Кочеткова Стекло\фото Никольск\дом Фокина\IMG_20191117_1129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2746" t="44516" r="34052" b="40492"/>
                    <a:stretch/>
                  </pic:blipFill>
                  <pic:spPr bwMode="auto">
                    <a:xfrm>
                      <a:off x="0" y="0"/>
                      <a:ext cx="13430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1139190</wp:posOffset>
            </wp:positionH>
            <wp:positionV relativeFrom="paragraph">
              <wp:posOffset>1994534</wp:posOffset>
            </wp:positionV>
            <wp:extent cx="1457325" cy="2219325"/>
            <wp:effectExtent l="0" t="0" r="9525" b="9525"/>
            <wp:wrapNone/>
            <wp:docPr id="37" name="Рисунок 37" descr="C:\Users\nvc\Desktop\НИР Кочеткова Стекло\фото Никольск\дом Фокина\IMG_20191117_11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vc\Desktop\НИР Кочеткова Стекло\фото Никольск\дом Фокина\IMG_20191117_1123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187" t="8987" r="3125" b="2319"/>
                    <a:stretch/>
                  </pic:blipFill>
                  <pic:spPr bwMode="auto">
                    <a:xfrm>
                      <a:off x="0" y="0"/>
                      <a:ext cx="14573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-737236</wp:posOffset>
            </wp:positionH>
            <wp:positionV relativeFrom="paragraph">
              <wp:posOffset>1994535</wp:posOffset>
            </wp:positionV>
            <wp:extent cx="1876425" cy="2218947"/>
            <wp:effectExtent l="0" t="0" r="0" b="0"/>
            <wp:wrapNone/>
            <wp:docPr id="36" name="Рисунок 36" descr="C:\Users\nvc\Desktop\НИР Кочеткова Стекло\фото Никольск\дом Фокина\IMG_20191117_11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vc\Desktop\НИР Кочеткова Стекло\фото Никольск\дом Фокина\IMG_20191117_1126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082" t="37815" r="42871" b="20449"/>
                    <a:stretch/>
                  </pic:blipFill>
                  <pic:spPr bwMode="auto">
                    <a:xfrm>
                      <a:off x="0" y="0"/>
                      <a:ext cx="1876425" cy="221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1141095</wp:posOffset>
            </wp:positionH>
            <wp:positionV relativeFrom="paragraph">
              <wp:posOffset>3175</wp:posOffset>
            </wp:positionV>
            <wp:extent cx="1492885" cy="1990725"/>
            <wp:effectExtent l="0" t="0" r="0" b="9525"/>
            <wp:wrapNone/>
            <wp:docPr id="2048" name="Рисунок 28" descr="C:\Users\nvc\Desktop\НИР Кочеткова Стекло\фото Никольск\дом Фокина\IMG_20191117_11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vc\Desktop\НИР Кочеткова Стекло\фото Никольск\дом Фокина\IMG_20191117_1127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3175</wp:posOffset>
            </wp:positionV>
            <wp:extent cx="1876425" cy="1990725"/>
            <wp:effectExtent l="0" t="0" r="9525" b="9525"/>
            <wp:wrapNone/>
            <wp:docPr id="2049" name="Рисунок 22" descr="C:\Users\nvc\Desktop\НИР Кочеткова Стекло\фото Никольск\дом Фокина\IMG_20191117_11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vc\Desktop\НИР Кочеткова Стекло\фото Никольск\дом Фокина\IMG_20191117_112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" r="2380" b="22305"/>
                    <a:stretch/>
                  </pic:blipFill>
                  <pic:spPr bwMode="auto">
                    <a:xfrm>
                      <a:off x="0" y="0"/>
                      <a:ext cx="18764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4528185</wp:posOffset>
            </wp:positionH>
            <wp:positionV relativeFrom="paragraph">
              <wp:posOffset>112395</wp:posOffset>
            </wp:positionV>
            <wp:extent cx="1270635" cy="2216785"/>
            <wp:effectExtent l="19050" t="0" r="5715" b="0"/>
            <wp:wrapNone/>
            <wp:docPr id="39" name="Рисунок 39" descr="C:\Users\nvc\Desktop\НИР Кочеткова Стекло\фото Никольск\дом Фокина\IMG_20191117_11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vc\Desktop\НИР Кочеткова Стекло\фото Никольск\дом Фокина\IMG_20191117_112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2206" t="49333" r="-123"/>
                    <a:stretch/>
                  </pic:blipFill>
                  <pic:spPr bwMode="auto">
                    <a:xfrm>
                      <a:off x="0" y="0"/>
                      <a:ext cx="127063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3888740</wp:posOffset>
            </wp:positionH>
            <wp:positionV relativeFrom="paragraph">
              <wp:posOffset>165735</wp:posOffset>
            </wp:positionV>
            <wp:extent cx="638175" cy="1111250"/>
            <wp:effectExtent l="19050" t="0" r="9525" b="0"/>
            <wp:wrapNone/>
            <wp:docPr id="40" name="Рисунок 40" descr="C:\Users\nvc\Desktop\НИР Кочеткова Стекло\фото Никольск\дом Фокина\IMG_20191117_11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vc\Desktop\НИР Кочеткова Стекло\фото Никольск\дом Фокина\IMG_20191117_112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1383" t="57709" r="27183" b="18062"/>
                    <a:stretch/>
                  </pic:blipFill>
                  <pic:spPr bwMode="auto">
                    <a:xfrm>
                      <a:off x="0" y="0"/>
                      <a:ext cx="63817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2541905</wp:posOffset>
            </wp:positionH>
            <wp:positionV relativeFrom="paragraph">
              <wp:posOffset>112395</wp:posOffset>
            </wp:positionV>
            <wp:extent cx="1343025" cy="2216785"/>
            <wp:effectExtent l="19050" t="0" r="9525" b="0"/>
            <wp:wrapNone/>
            <wp:docPr id="38" name="Рисунок 38" descr="C:\Users\nvc\Desktop\НИР Кочеткова Стекло\фото Никольск\дом Фокина\IMG_20191117_11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vc\Desktop\НИР Кочеткова Стекло\фото Никольск\дом Фокина\IMG_20191117_1119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9594" t="10672" r="2845" b="18273"/>
                    <a:stretch/>
                  </pic:blipFill>
                  <pic:spPr bwMode="auto">
                    <a:xfrm>
                      <a:off x="0" y="0"/>
                      <a:ext cx="134302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3890393</wp:posOffset>
            </wp:positionH>
            <wp:positionV relativeFrom="paragraph">
              <wp:posOffset>101861</wp:posOffset>
            </wp:positionV>
            <wp:extent cx="640790" cy="1105647"/>
            <wp:effectExtent l="19050" t="0" r="6910" b="0"/>
            <wp:wrapNone/>
            <wp:docPr id="41" name="Рисунок 41" descr="C:\Users\nvc\Desktop\НИР Кочеткова Стекло\фото Никольск\дом Фокина\IMG_20191117_11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vc\Desktop\НИР Кочеткова Стекло\фото Никольск\дом Фокина\IMG_20191117_112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6338" t="57709" r="1348" b="19383"/>
                    <a:stretch/>
                  </pic:blipFill>
                  <pic:spPr bwMode="auto">
                    <a:xfrm>
                      <a:off x="0" y="0"/>
                      <a:ext cx="640790" cy="1105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 23. Гравировочный станок  в частной мастерской А.Фокина.</w:t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786130</wp:posOffset>
            </wp:positionH>
            <wp:positionV relativeFrom="paragraph">
              <wp:posOffset>1270</wp:posOffset>
            </wp:positionV>
            <wp:extent cx="1985645" cy="2647950"/>
            <wp:effectExtent l="0" t="0" r="0" b="0"/>
            <wp:wrapNone/>
            <wp:docPr id="43" name="Рисунок 43" descr="C:\Users\nvc\Desktop\НИР Кочеткова Стекло\фото Никольск\дом Фокина\мастерские в доме\IMG_20191117_11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vc\Desktop\НИР Кочеткова Стекло\фото Никольск\дом Фокина\мастерские в доме\IMG_20191117_11414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1270</wp:posOffset>
            </wp:positionV>
            <wp:extent cx="1986280" cy="2647950"/>
            <wp:effectExtent l="0" t="0" r="0" b="0"/>
            <wp:wrapNone/>
            <wp:docPr id="42" name="Рисунок 42" descr="C:\Users\nvc\Desktop\НИР Кочеткова Стекло\фото Никольск\дом Фокина\мастерские в доме\IMG_20191117_11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vc\Desktop\НИР Кочеткова Стекло\фото Никольск\дом Фокина\мастерские в доме\IMG_20191117_11390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8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346710</wp:posOffset>
            </wp:positionV>
            <wp:extent cx="4322445" cy="4191000"/>
            <wp:effectExtent l="0" t="0" r="1905" b="0"/>
            <wp:wrapNone/>
            <wp:docPr id="53" name="Рисунок 53" descr="C:\Users\nvc\Desktop\фото доп\UFTU9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vc\Desktop\фото доп\UFTU941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 xml:space="preserve">Рис. 24. Мастер 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>–к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>ласс от А.Фокина.</w:t>
      </w: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81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ab/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 25.Собственная  получившаяся гравировка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901065</wp:posOffset>
            </wp:positionH>
            <wp:positionV relativeFrom="paragraph">
              <wp:posOffset>106045</wp:posOffset>
            </wp:positionV>
            <wp:extent cx="1671479" cy="2324100"/>
            <wp:effectExtent l="0" t="0" r="5080" b="0"/>
            <wp:wrapNone/>
            <wp:docPr id="56" name="Рисунок 56" descr="C:\Users\nvc\Desktop\НИР Кочеткова Стекло\фото Никольск\наше\IMG_20191117_19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vc\Desktop\НИР Кочеткова Стекло\фото Никольск\наше\IMG_20191117_1958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479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2567940</wp:posOffset>
            </wp:positionH>
            <wp:positionV relativeFrom="paragraph">
              <wp:posOffset>106045</wp:posOffset>
            </wp:positionV>
            <wp:extent cx="1743075" cy="2324100"/>
            <wp:effectExtent l="0" t="0" r="9525" b="0"/>
            <wp:wrapNone/>
            <wp:docPr id="55" name="Рисунок 55" descr="C:\Users\nvc\Desktop\НИР Кочеткова Стекло\фото Никольск\наше\IMG_20191117_19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vc\Desktop\НИР Кочеткова Стекло\фото Никольск\наше\IMG_20191117_19582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 26.Станки в большой  частной  мастерской  в доме А.Фокина.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1071880</wp:posOffset>
            </wp:positionH>
            <wp:positionV relativeFrom="paragraph">
              <wp:posOffset>127635</wp:posOffset>
            </wp:positionV>
            <wp:extent cx="2800350" cy="2914650"/>
            <wp:effectExtent l="0" t="0" r="0" b="0"/>
            <wp:wrapSquare wrapText="bothSides"/>
            <wp:docPr id="54" name="Рисунок 54" descr="C:\Users\nvc\AppData\Local\Microsoft\Windows\INetCache\Content.Word\NXAT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vc\AppData\Local\Microsoft\Windows\INetCache\Content.Word\NXAT519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2505710</wp:posOffset>
            </wp:positionH>
            <wp:positionV relativeFrom="paragraph">
              <wp:posOffset>708660</wp:posOffset>
            </wp:positionV>
            <wp:extent cx="1714500" cy="2286000"/>
            <wp:effectExtent l="0" t="0" r="0" b="0"/>
            <wp:wrapNone/>
            <wp:docPr id="58" name="Рисунок 58" descr="C:\Users\nvc\Desktop\НИР Кочеткова Стекло\фото Никольск\дом Фокина\мастерские в доме\IMG_20191117_11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vc\Desktop\НИР Кочеткова Стекло\фото Никольск\дом Фокина\мастерские в доме\IMG_20191117_11563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800735</wp:posOffset>
            </wp:positionH>
            <wp:positionV relativeFrom="paragraph">
              <wp:posOffset>708660</wp:posOffset>
            </wp:positionV>
            <wp:extent cx="1707515" cy="2276475"/>
            <wp:effectExtent l="0" t="0" r="6985" b="9525"/>
            <wp:wrapNone/>
            <wp:docPr id="57" name="Рисунок 57" descr="C:\Users\nvc\Desktop\НИР Кочеткова Стекло\фото Никольск\дом Фокина\мастерские в доме\IMG_20191117_11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vc\Desktop\НИР Кочеткова Стекло\фото Никольск\дом Фокина\мастерские в доме\IMG_20191117_11561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 xml:space="preserve">Рис. 27. 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>Мастер – класс от А.Фокина на обтачном, шлифовальном и полировочных станках в большой мастерской.)</w:t>
      </w:r>
      <w:proofErr w:type="gramEnd"/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351790</wp:posOffset>
            </wp:positionV>
            <wp:extent cx="2305050" cy="2254110"/>
            <wp:effectExtent l="0" t="0" r="0" b="0"/>
            <wp:wrapNone/>
            <wp:docPr id="61" name="Рисунок 61" descr="C:\Users\nvc\Desktop\фото доп\GWQL6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vc\Desktop\фото доп\GWQL6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0385" r="7179" b="11538"/>
                    <a:stretch/>
                  </pic:blipFill>
                  <pic:spPr bwMode="auto">
                    <a:xfrm>
                      <a:off x="0" y="0"/>
                      <a:ext cx="2305050" cy="225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 xml:space="preserve">Рис.28. </w:t>
      </w:r>
      <w:proofErr w:type="spellStart"/>
      <w:r w:rsidRPr="005F028E">
        <w:rPr>
          <w:rFonts w:ascii="Times New Roman" w:hAnsi="Times New Roman" w:cs="Times New Roman"/>
          <w:sz w:val="28"/>
          <w:szCs w:val="28"/>
        </w:rPr>
        <w:t>Арт-объект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 xml:space="preserve">  « Недетские игры»</w:t>
      </w: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1043940</wp:posOffset>
            </wp:positionH>
            <wp:positionV relativeFrom="paragraph">
              <wp:posOffset>254635</wp:posOffset>
            </wp:positionV>
            <wp:extent cx="1962150" cy="1485982"/>
            <wp:effectExtent l="0" t="0" r="0" b="0"/>
            <wp:wrapNone/>
            <wp:docPr id="62" name="Рисунок 62" descr="C:\Users\nvc\Desktop\НИР Кочеткова Стекло\фото Никольск\в музее\IMG_20191117_12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vc\Desktop\НИР Кочеткова Стекло\фото Никольск\в музее\IMG_20191117_123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124" t="19158" r="23366" b="40217"/>
                    <a:stretch/>
                  </pic:blipFill>
                  <pic:spPr bwMode="auto">
                    <a:xfrm>
                      <a:off x="0" y="0"/>
                      <a:ext cx="1962150" cy="148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 xml:space="preserve">Рис.29. </w:t>
      </w:r>
      <w:proofErr w:type="spellStart"/>
      <w:r w:rsidRPr="005F028E">
        <w:rPr>
          <w:rFonts w:ascii="Times New Roman" w:hAnsi="Times New Roman" w:cs="Times New Roman"/>
          <w:sz w:val="28"/>
          <w:szCs w:val="28"/>
        </w:rPr>
        <w:t>Арт-объект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 xml:space="preserve">  «Кентавр»</w:t>
      </w: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74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74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74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tabs>
          <w:tab w:val="left" w:pos="174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740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1141730</wp:posOffset>
            </wp:positionH>
            <wp:positionV relativeFrom="paragraph">
              <wp:posOffset>358140</wp:posOffset>
            </wp:positionV>
            <wp:extent cx="1864360" cy="2486025"/>
            <wp:effectExtent l="0" t="0" r="2540" b="9525"/>
            <wp:wrapNone/>
            <wp:docPr id="63" name="Рисунок 63" descr="C:\Users\nvc\Desktop\НИР Кочеткова Стекло\фото Никольск\улица никольск\IMG_20191117_14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vc\Desktop\НИР Кочеткова Стекло\фото Никольск\улица никольск\IMG_20191117_14224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>Рис30.Арт-объект  « Цветение»</w:t>
      </w: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1043305</wp:posOffset>
            </wp:positionH>
            <wp:positionV relativeFrom="paragraph">
              <wp:posOffset>262255</wp:posOffset>
            </wp:positionV>
            <wp:extent cx="2219325" cy="2179849"/>
            <wp:effectExtent l="0" t="0" r="0" b="0"/>
            <wp:wrapNone/>
            <wp:docPr id="64" name="Рисунок 64" descr="C:\Users\nvc\Desktop\НИР Кочеткова Стекло\арт-объекты\Выдувальщ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vc\Desktop\НИР Кочеткова Стекло\арт-объекты\Выдувальщи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362" r="19308" b="2971"/>
                    <a:stretch/>
                  </pic:blipFill>
                  <pic:spPr bwMode="auto">
                    <a:xfrm>
                      <a:off x="0" y="0"/>
                      <a:ext cx="2219325" cy="217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>Рис.31.Арт-объект  «Выдувальщики»</w:t>
      </w: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3150"/>
          <w:tab w:val="left" w:pos="4005"/>
        </w:tabs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ab/>
      </w:r>
      <w:r w:rsidRPr="005F028E">
        <w:rPr>
          <w:rFonts w:ascii="Times New Roman" w:hAnsi="Times New Roman" w:cs="Times New Roman"/>
          <w:sz w:val="28"/>
          <w:szCs w:val="28"/>
        </w:rPr>
        <w:tab/>
      </w: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2343785</wp:posOffset>
            </wp:positionH>
            <wp:positionV relativeFrom="paragraph">
              <wp:posOffset>282576</wp:posOffset>
            </wp:positionV>
            <wp:extent cx="1392555" cy="1857375"/>
            <wp:effectExtent l="0" t="0" r="0" b="9525"/>
            <wp:wrapNone/>
            <wp:docPr id="66" name="Рисунок 66" descr="C:\Users\nvc\Desktop\НИР Кочеткова Стекло\фото Никольск\улица никольск\IMG_20191117_14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vc\Desktop\НИР Кочеткова Стекло\фото Никольск\улица никольск\IMG_20191117_14280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725618</wp:posOffset>
            </wp:positionH>
            <wp:positionV relativeFrom="paragraph">
              <wp:posOffset>280035</wp:posOffset>
            </wp:positionV>
            <wp:extent cx="1613087" cy="1857375"/>
            <wp:effectExtent l="0" t="0" r="6350" b="0"/>
            <wp:wrapNone/>
            <wp:docPr id="65" name="Рисунок 65" descr="C:\Users\nvc\Desktop\НИР Кочеткова Стекло\фото Никольск\улица никольск\IMG_20191117_14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vc\Desktop\НИР Кочеткова Стекло\фото Никольск\улица никольск\IMG_20191117_142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860" r="7627" b="18003"/>
                    <a:stretch/>
                  </pic:blipFill>
                  <pic:spPr bwMode="auto">
                    <a:xfrm>
                      <a:off x="0" y="0"/>
                      <a:ext cx="1613087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 xml:space="preserve">Рис.32.Арт-объект  « </w:t>
      </w:r>
      <w:proofErr w:type="spellStart"/>
      <w:r w:rsidRPr="005F028E">
        <w:rPr>
          <w:rFonts w:ascii="Times New Roman" w:hAnsi="Times New Roman" w:cs="Times New Roman"/>
          <w:sz w:val="28"/>
          <w:szCs w:val="28"/>
        </w:rPr>
        <w:t>Фейерверг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>»</w:t>
      </w:r>
    </w:p>
    <w:p w:rsidR="00937065" w:rsidRPr="005F028E" w:rsidRDefault="00937065" w:rsidP="005F028E">
      <w:pPr>
        <w:spacing w:after="0"/>
        <w:ind w:left="-426"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lastRenderedPageBreak/>
        <w:t xml:space="preserve">Рис. 33 </w:t>
      </w:r>
      <w:proofErr w:type="spellStart"/>
      <w:r w:rsidRPr="005F028E">
        <w:rPr>
          <w:rFonts w:ascii="Times New Roman" w:hAnsi="Times New Roman" w:cs="Times New Roman"/>
          <w:sz w:val="28"/>
          <w:szCs w:val="28"/>
        </w:rPr>
        <w:t>Ар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 xml:space="preserve"> объект « Лесная сказка»</w:t>
      </w: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129540</wp:posOffset>
            </wp:positionV>
            <wp:extent cx="2609850" cy="2533650"/>
            <wp:effectExtent l="0" t="0" r="0" b="0"/>
            <wp:wrapNone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Рис.34.Арт-объект  «Парус»</w:t>
      </w:r>
    </w:p>
    <w:p w:rsidR="00937065" w:rsidRPr="005F028E" w:rsidRDefault="00937065" w:rsidP="005F02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134620</wp:posOffset>
            </wp:positionV>
            <wp:extent cx="2874645" cy="1914525"/>
            <wp:effectExtent l="0" t="0" r="1905" b="9525"/>
            <wp:wrapNone/>
            <wp:docPr id="60" name="Рисунок 60" descr="C:\Users\nvc\Desktop\НИР Кочеткова Стекло\арт-объекты\Пар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НИР Кочеткова Стекло\арт-объекты\Парус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4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Приложение</w:t>
      </w:r>
      <w:proofErr w:type="gramStart"/>
      <w:r w:rsidRPr="005F028E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 w:rsidRPr="005F028E">
        <w:rPr>
          <w:rFonts w:ascii="Times New Roman" w:hAnsi="Times New Roman" w:cs="Times New Roman"/>
          <w:b/>
          <w:sz w:val="28"/>
          <w:szCs w:val="28"/>
        </w:rPr>
        <w:t>. Парк скульптур.</w:t>
      </w:r>
    </w:p>
    <w:p w:rsidR="00937065" w:rsidRPr="005F028E" w:rsidRDefault="00937065" w:rsidP="005F028E">
      <w:pPr>
        <w:pStyle w:val="a3"/>
        <w:numPr>
          <w:ilvl w:val="0"/>
          <w:numId w:val="6"/>
        </w:numPr>
        <w:spacing w:after="0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Скульптур</w:t>
      </w:r>
      <w:proofErr w:type="gramStart"/>
      <w:r w:rsidRPr="005F028E">
        <w:rPr>
          <w:rFonts w:ascii="Times New Roman" w:hAnsi="Times New Roman" w:cs="Times New Roman"/>
          <w:b/>
          <w:sz w:val="28"/>
          <w:szCs w:val="28"/>
        </w:rPr>
        <w:t>а«</w:t>
      </w:r>
      <w:proofErr w:type="gramEnd"/>
      <w:r w:rsidRPr="005F028E">
        <w:rPr>
          <w:rFonts w:ascii="Times New Roman" w:hAnsi="Times New Roman" w:cs="Times New Roman"/>
          <w:b/>
          <w:sz w:val="28"/>
          <w:szCs w:val="28"/>
        </w:rPr>
        <w:t>Парус».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1682115</wp:posOffset>
            </wp:positionH>
            <wp:positionV relativeFrom="paragraph">
              <wp:posOffset>5715</wp:posOffset>
            </wp:positionV>
            <wp:extent cx="2474666" cy="1647825"/>
            <wp:effectExtent l="0" t="0" r="1905" b="0"/>
            <wp:wrapNone/>
            <wp:docPr id="2052" name="Рисунок 1" descr="C:\Users\nvc\Desktop\НИР Кочеткова Стекло\арт-объекты\Пар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НИР Кочеткова Стекло\арт-объекты\Парус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666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 xml:space="preserve">Первая скульптура </w:t>
      </w:r>
      <w:r w:rsidRPr="005F028E">
        <w:rPr>
          <w:rFonts w:ascii="Times New Roman" w:hAnsi="Times New Roman" w:cs="Times New Roman"/>
          <w:b/>
          <w:sz w:val="28"/>
          <w:szCs w:val="28"/>
        </w:rPr>
        <w:t>«Парус»</w:t>
      </w:r>
      <w:r w:rsidRPr="005F028E">
        <w:rPr>
          <w:rFonts w:ascii="Times New Roman" w:hAnsi="Times New Roman" w:cs="Times New Roman"/>
          <w:sz w:val="28"/>
          <w:szCs w:val="28"/>
        </w:rPr>
        <w:t xml:space="preserve">  находится при въезде в наш  город. Автор работы </w:t>
      </w:r>
      <w:r w:rsidRPr="005F028E">
        <w:rPr>
          <w:rFonts w:ascii="Times New Roman" w:hAnsi="Times New Roman" w:cs="Times New Roman"/>
          <w:b/>
          <w:sz w:val="28"/>
          <w:szCs w:val="28"/>
        </w:rPr>
        <w:t>Игорь Горбенко</w:t>
      </w:r>
      <w:r w:rsidRPr="005F028E">
        <w:rPr>
          <w:rFonts w:ascii="Times New Roman" w:hAnsi="Times New Roman" w:cs="Times New Roman"/>
          <w:sz w:val="28"/>
          <w:szCs w:val="28"/>
        </w:rPr>
        <w:t>.</w:t>
      </w:r>
    </w:p>
    <w:p w:rsidR="00937065" w:rsidRPr="005F028E" w:rsidRDefault="00937065" w:rsidP="005F028E">
      <w:pPr>
        <w:tabs>
          <w:tab w:val="left" w:pos="7185"/>
        </w:tabs>
        <w:spacing w:after="0"/>
        <w:ind w:left="-426"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2) Скульптура «Северный свет».</w:t>
      </w:r>
    </w:p>
    <w:p w:rsidR="00937065" w:rsidRPr="005F028E" w:rsidRDefault="005F028E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1879600</wp:posOffset>
            </wp:positionH>
            <wp:positionV relativeFrom="paragraph">
              <wp:posOffset>-3175</wp:posOffset>
            </wp:positionV>
            <wp:extent cx="1713865" cy="1284605"/>
            <wp:effectExtent l="19050" t="0" r="635" b="0"/>
            <wp:wrapNone/>
            <wp:docPr id="2053" name="Рисунок 2" descr="C:\Users\nvc\Desktop\НИР Кочеткова Стекло\арт-объекты\с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vc\Desktop\НИР Кочеткова Стекло\арт-объекты\свет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lastRenderedPageBreak/>
        <w:t xml:space="preserve">Вторая малая архитектурная форма, декоративная парковая скульптура </w:t>
      </w:r>
      <w:r w:rsidRPr="005F028E">
        <w:rPr>
          <w:rFonts w:ascii="Times New Roman" w:hAnsi="Times New Roman" w:cs="Times New Roman"/>
          <w:b/>
          <w:sz w:val="28"/>
          <w:szCs w:val="28"/>
        </w:rPr>
        <w:t>«Северный свет»</w:t>
      </w:r>
      <w:r w:rsidRPr="005F028E">
        <w:rPr>
          <w:rFonts w:ascii="Times New Roman" w:hAnsi="Times New Roman" w:cs="Times New Roman"/>
          <w:sz w:val="28"/>
          <w:szCs w:val="28"/>
        </w:rPr>
        <w:t xml:space="preserve"> установлена у здания пожарной части на улице Белинского. Автор: </w:t>
      </w:r>
      <w:r w:rsidRPr="005F028E">
        <w:rPr>
          <w:rFonts w:ascii="Times New Roman" w:hAnsi="Times New Roman" w:cs="Times New Roman"/>
          <w:b/>
          <w:sz w:val="28"/>
          <w:szCs w:val="28"/>
        </w:rPr>
        <w:t xml:space="preserve">московский скульптор Андрей  </w:t>
      </w:r>
      <w:proofErr w:type="spellStart"/>
      <w:r w:rsidRPr="005F028E">
        <w:rPr>
          <w:rFonts w:ascii="Times New Roman" w:hAnsi="Times New Roman" w:cs="Times New Roman"/>
          <w:b/>
          <w:sz w:val="28"/>
          <w:szCs w:val="28"/>
        </w:rPr>
        <w:t>Молчановский</w:t>
      </w:r>
      <w:proofErr w:type="spellEnd"/>
      <w:r w:rsidRPr="005F028E">
        <w:rPr>
          <w:rFonts w:ascii="Times New Roman" w:hAnsi="Times New Roman" w:cs="Times New Roman"/>
          <w:b/>
          <w:sz w:val="28"/>
          <w:szCs w:val="28"/>
        </w:rPr>
        <w:t>. Член Союза художников России.</w:t>
      </w:r>
    </w:p>
    <w:p w:rsidR="00937065" w:rsidRPr="005F028E" w:rsidRDefault="00937065" w:rsidP="005F028E">
      <w:pPr>
        <w:spacing w:after="0"/>
        <w:ind w:left="360" w:right="140"/>
        <w:jc w:val="center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3) Скульптура «Ландшафт»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1602105</wp:posOffset>
            </wp:positionH>
            <wp:positionV relativeFrom="paragraph">
              <wp:posOffset>60960</wp:posOffset>
            </wp:positionV>
            <wp:extent cx="2562225" cy="1918970"/>
            <wp:effectExtent l="0" t="0" r="9525" b="5080"/>
            <wp:wrapNone/>
            <wp:docPr id="2054" name="Рисунок 4" descr="C:\Users\nvc\Desktop\НИР Кочеткова Стекло\арт-объекты\Ландшафт Анда Мункевица из Латв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vc\Desktop\НИР Кочеткова Стекло\арт-объекты\Ландшафт Анда Мункевица из Латвии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 xml:space="preserve">Третья  декоративная парковая скульптура </w:t>
      </w:r>
      <w:r w:rsidRPr="005F028E">
        <w:rPr>
          <w:rFonts w:ascii="Times New Roman" w:hAnsi="Times New Roman" w:cs="Times New Roman"/>
          <w:b/>
          <w:sz w:val="28"/>
          <w:szCs w:val="28"/>
        </w:rPr>
        <w:t>«Ландшафт»</w:t>
      </w:r>
      <w:r w:rsidRPr="005F028E">
        <w:rPr>
          <w:rFonts w:ascii="Times New Roman" w:hAnsi="Times New Roman" w:cs="Times New Roman"/>
          <w:sz w:val="28"/>
          <w:szCs w:val="28"/>
        </w:rPr>
        <w:t xml:space="preserve"> участницы симпозиума из </w:t>
      </w:r>
      <w:r w:rsidRPr="005F028E">
        <w:rPr>
          <w:rFonts w:ascii="Times New Roman" w:hAnsi="Times New Roman" w:cs="Times New Roman"/>
          <w:b/>
          <w:sz w:val="28"/>
          <w:szCs w:val="28"/>
        </w:rPr>
        <w:t xml:space="preserve">Латвии Анды </w:t>
      </w:r>
      <w:proofErr w:type="spellStart"/>
      <w:r w:rsidRPr="005F028E">
        <w:rPr>
          <w:rFonts w:ascii="Times New Roman" w:hAnsi="Times New Roman" w:cs="Times New Roman"/>
          <w:b/>
          <w:sz w:val="28"/>
          <w:szCs w:val="28"/>
        </w:rPr>
        <w:t>Мункевицы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 xml:space="preserve"> находится у здания редакции «Знамя труда».</w:t>
      </w:r>
    </w:p>
    <w:p w:rsidR="00937065" w:rsidRPr="005F028E" w:rsidRDefault="00937065" w:rsidP="005F028E">
      <w:pPr>
        <w:tabs>
          <w:tab w:val="left" w:pos="2955"/>
        </w:tabs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ab/>
      </w:r>
      <w:r w:rsidRPr="005F028E">
        <w:rPr>
          <w:rFonts w:ascii="Times New Roman" w:hAnsi="Times New Roman" w:cs="Times New Roman"/>
          <w:b/>
          <w:sz w:val="28"/>
          <w:szCs w:val="28"/>
        </w:rPr>
        <w:t>4) Скульптура ««Память»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3158490</wp:posOffset>
            </wp:positionH>
            <wp:positionV relativeFrom="paragraph">
              <wp:posOffset>13970</wp:posOffset>
            </wp:positionV>
            <wp:extent cx="2188210" cy="1637030"/>
            <wp:effectExtent l="19050" t="0" r="2540" b="0"/>
            <wp:wrapNone/>
            <wp:docPr id="2056" name="Рисунок 7" descr="C:\Users\nvc\Desktop\НИР Кочеткова Стекло\арт-объекты\Памя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vc\Desktop\НИР Кочеткова Стекло\арт-объекты\Память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10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415290</wp:posOffset>
            </wp:positionH>
            <wp:positionV relativeFrom="paragraph">
              <wp:posOffset>62230</wp:posOffset>
            </wp:positionV>
            <wp:extent cx="2221865" cy="1666875"/>
            <wp:effectExtent l="19050" t="0" r="6985" b="0"/>
            <wp:wrapNone/>
            <wp:docPr id="2055" name="Рисунок 6" descr="C:\Users\nvc\Desktop\НИР Кочеткова Стекло\арт-объекты\Память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vc\Desktop\НИР Кочеткова Стекло\арт-объекты\Память (2)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6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 xml:space="preserve">В центре Сада Победы установили четвертую скульптуру из стекла </w:t>
      </w:r>
      <w:r w:rsidRPr="005F028E">
        <w:rPr>
          <w:rFonts w:ascii="Times New Roman" w:hAnsi="Times New Roman" w:cs="Times New Roman"/>
          <w:b/>
          <w:sz w:val="28"/>
          <w:szCs w:val="28"/>
        </w:rPr>
        <w:t>«Память»,</w:t>
      </w:r>
      <w:r w:rsidRPr="005F028E">
        <w:rPr>
          <w:rFonts w:ascii="Times New Roman" w:hAnsi="Times New Roman" w:cs="Times New Roman"/>
          <w:sz w:val="28"/>
          <w:szCs w:val="28"/>
        </w:rPr>
        <w:t xml:space="preserve"> выполненную художниками </w:t>
      </w:r>
      <w:r w:rsidRPr="005F028E">
        <w:rPr>
          <w:rFonts w:ascii="Times New Roman" w:hAnsi="Times New Roman" w:cs="Times New Roman"/>
          <w:b/>
          <w:sz w:val="28"/>
          <w:szCs w:val="28"/>
        </w:rPr>
        <w:t>Антоном Фокиным и Анной Вишняковой.</w:t>
      </w:r>
      <w:r w:rsidRPr="005F028E">
        <w:rPr>
          <w:rFonts w:ascii="Times New Roman" w:hAnsi="Times New Roman" w:cs="Times New Roman"/>
          <w:sz w:val="28"/>
          <w:szCs w:val="28"/>
        </w:rPr>
        <w:t xml:space="preserve"> Скульптура, посвященная Великой Отечественной Войне, представляет хрупкую стелу, рассеченную взрывом. В верхней части композиции – голуби, олицетворяющие души павших воинов, память живущих и мир на Земле. </w:t>
      </w:r>
    </w:p>
    <w:p w:rsidR="00937065" w:rsidRPr="005F028E" w:rsidRDefault="00937065" w:rsidP="005F028E">
      <w:pPr>
        <w:spacing w:after="0"/>
        <w:ind w:left="-426"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5) Скульптура «Течение»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1539240</wp:posOffset>
            </wp:positionH>
            <wp:positionV relativeFrom="paragraph">
              <wp:posOffset>52070</wp:posOffset>
            </wp:positionV>
            <wp:extent cx="2533650" cy="1734077"/>
            <wp:effectExtent l="0" t="0" r="0" b="0"/>
            <wp:wrapNone/>
            <wp:docPr id="2057" name="Рисунок 8" descr="C:\Users\nvc\Desktop\НИР Кочеткова Стекло\арт-объекты\Пятая стеклянная скульптура Течение установлена у здания средней школы № 1 г. Никольск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vc\Desktop\НИР Кочеткова Стекло\арт-объекты\Пятая стеклянная скульптура Течение установлена у здания средней школы № 1 г. Никольска.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73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tabs>
          <w:tab w:val="left" w:pos="1193"/>
        </w:tabs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ab/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lastRenderedPageBreak/>
        <w:t xml:space="preserve">Пятая стеклянная скульптура </w:t>
      </w:r>
      <w:r w:rsidRPr="005F028E">
        <w:rPr>
          <w:rFonts w:ascii="Times New Roman" w:hAnsi="Times New Roman" w:cs="Times New Roman"/>
          <w:b/>
          <w:sz w:val="28"/>
          <w:szCs w:val="28"/>
        </w:rPr>
        <w:t>«Течение»</w:t>
      </w:r>
      <w:r w:rsidRPr="005F028E">
        <w:rPr>
          <w:rFonts w:ascii="Times New Roman" w:hAnsi="Times New Roman" w:cs="Times New Roman"/>
          <w:sz w:val="28"/>
          <w:szCs w:val="28"/>
        </w:rPr>
        <w:t xml:space="preserve"> установлена у здания средней школы № 1 города Никольска. Автор работы художник </w:t>
      </w:r>
      <w:r w:rsidRPr="005F028E">
        <w:rPr>
          <w:rFonts w:ascii="Times New Roman" w:hAnsi="Times New Roman" w:cs="Times New Roman"/>
          <w:b/>
          <w:sz w:val="28"/>
          <w:szCs w:val="28"/>
        </w:rPr>
        <w:t>Сергей Борисов, преподаватель Государственного Университета Технологии и Дизайна в С-Петербурге.</w:t>
      </w:r>
    </w:p>
    <w:p w:rsidR="00937065" w:rsidRPr="005F028E" w:rsidRDefault="00937065" w:rsidP="005F028E">
      <w:pPr>
        <w:spacing w:after="0"/>
        <w:ind w:left="-426"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6) Скульптура « Лесная сказка».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1819275</wp:posOffset>
            </wp:positionH>
            <wp:positionV relativeFrom="paragraph">
              <wp:posOffset>11430</wp:posOffset>
            </wp:positionV>
            <wp:extent cx="2167890" cy="1628775"/>
            <wp:effectExtent l="0" t="0" r="3810" b="9525"/>
            <wp:wrapNone/>
            <wp:docPr id="2058" name="Рисунок 9" descr="C:\Users\nvc\Desktop\НИР Кочеткова Стекло\арт-объекты\Лесная ска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vc\Desktop\НИР Кочеткова Стекло\арт-объекты\Лесная сказка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1296"/>
        </w:tabs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ab/>
      </w: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028E" w:rsidRDefault="005F028E" w:rsidP="005F028E">
      <w:pPr>
        <w:spacing w:after="0"/>
        <w:ind w:left="360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Таисия и Антон Фокины</w:t>
      </w:r>
      <w:r w:rsidRPr="005F028E">
        <w:rPr>
          <w:rFonts w:ascii="Times New Roman" w:hAnsi="Times New Roman" w:cs="Times New Roman"/>
          <w:sz w:val="28"/>
          <w:szCs w:val="28"/>
        </w:rPr>
        <w:t xml:space="preserve"> создали новый </w:t>
      </w:r>
      <w:proofErr w:type="spellStart"/>
      <w:proofErr w:type="gramStart"/>
      <w:r w:rsidRPr="005F028E">
        <w:rPr>
          <w:rFonts w:ascii="Times New Roman" w:hAnsi="Times New Roman" w:cs="Times New Roman"/>
          <w:sz w:val="28"/>
          <w:szCs w:val="28"/>
        </w:rPr>
        <w:t>арт</w:t>
      </w:r>
      <w:proofErr w:type="spellEnd"/>
      <w:proofErr w:type="gramEnd"/>
      <w:r w:rsidRPr="005F028E">
        <w:rPr>
          <w:rFonts w:ascii="Times New Roman" w:hAnsi="Times New Roman" w:cs="Times New Roman"/>
          <w:sz w:val="28"/>
          <w:szCs w:val="28"/>
        </w:rPr>
        <w:t xml:space="preserve"> – объект </w:t>
      </w:r>
      <w:r w:rsidRPr="005F028E">
        <w:rPr>
          <w:rFonts w:ascii="Times New Roman" w:hAnsi="Times New Roman" w:cs="Times New Roman"/>
          <w:b/>
          <w:sz w:val="28"/>
          <w:szCs w:val="28"/>
        </w:rPr>
        <w:t>«Лесная сказка»</w:t>
      </w:r>
      <w:r w:rsidRPr="005F028E">
        <w:rPr>
          <w:rFonts w:ascii="Times New Roman" w:hAnsi="Times New Roman" w:cs="Times New Roman"/>
          <w:sz w:val="28"/>
          <w:szCs w:val="28"/>
        </w:rPr>
        <w:t>. Им удалось воплотить в стекле красоту российской природы, с одновременным наполнением  о ее силе и хрупкости. Скульптура выглядит следующим образом: три устремленные вверх спиралевидные стелы, изображающие необычные деревья с разноцветными шарами на стеклянных ветках. Художники придумали и создали прекрасную скульптуру, посвященную году экологии, в рамках 7 Международного симпозиума по художественному стеклу.</w:t>
      </w: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tabs>
          <w:tab w:val="left" w:pos="3315"/>
        </w:tabs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1863090</wp:posOffset>
            </wp:positionH>
            <wp:positionV relativeFrom="paragraph">
              <wp:posOffset>299720</wp:posOffset>
            </wp:positionV>
            <wp:extent cx="2409825" cy="1804035"/>
            <wp:effectExtent l="0" t="0" r="9525" b="5715"/>
            <wp:wrapNone/>
            <wp:docPr id="2059" name="Рисунок 10" descr="C:\Users\nvc\Desktop\НИР Кочеткова Стекло\арт-объекты\Диал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vc\Desktop\НИР Кочеткова Стекло\арт-объекты\Диалог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hAnsi="Times New Roman" w:cs="Times New Roman"/>
          <w:sz w:val="28"/>
          <w:szCs w:val="28"/>
        </w:rPr>
        <w:tab/>
      </w:r>
      <w:r w:rsidRPr="005F028E">
        <w:rPr>
          <w:rFonts w:ascii="Times New Roman" w:hAnsi="Times New Roman" w:cs="Times New Roman"/>
          <w:b/>
          <w:sz w:val="28"/>
          <w:szCs w:val="28"/>
        </w:rPr>
        <w:t>7)  Скульптура «Диалог».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 xml:space="preserve">Скульптура </w:t>
      </w:r>
      <w:r w:rsidRPr="005F028E">
        <w:rPr>
          <w:rFonts w:ascii="Times New Roman" w:hAnsi="Times New Roman" w:cs="Times New Roman"/>
          <w:b/>
          <w:sz w:val="28"/>
          <w:szCs w:val="28"/>
        </w:rPr>
        <w:t>«Диалог»,</w:t>
      </w:r>
      <w:r w:rsidRPr="005F028E">
        <w:rPr>
          <w:rFonts w:ascii="Times New Roman" w:hAnsi="Times New Roman" w:cs="Times New Roman"/>
          <w:sz w:val="28"/>
          <w:szCs w:val="28"/>
        </w:rPr>
        <w:t xml:space="preserve"> посвященная  году театра в России, установлена вблизи дома – усадьбы </w:t>
      </w:r>
      <w:proofErr w:type="spellStart"/>
      <w:r w:rsidRPr="005F028E">
        <w:rPr>
          <w:rFonts w:ascii="Times New Roman" w:hAnsi="Times New Roman" w:cs="Times New Roman"/>
          <w:sz w:val="28"/>
          <w:szCs w:val="28"/>
        </w:rPr>
        <w:t>Бахтеевых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 xml:space="preserve"> – Оболенских в память о 8 Международном симпозиуме «Хрустальное сердце России». Она изображает два обращенных друг к другу лица, символизирующих диалог между художником – актером и зрителем. </w:t>
      </w:r>
      <w:r w:rsidRPr="005F028E">
        <w:rPr>
          <w:rFonts w:ascii="Times New Roman" w:eastAsia="Times New Roman" w:hAnsi="Times New Roman" w:cs="Times New Roman"/>
          <w:sz w:val="28"/>
          <w:szCs w:val="28"/>
        </w:rPr>
        <w:t>Авторы скульптуры — молодые художники</w:t>
      </w:r>
      <w:r w:rsidRPr="005F028E">
        <w:rPr>
          <w:rFonts w:ascii="Times New Roman" w:eastAsia="Times New Roman" w:hAnsi="Times New Roman" w:cs="Times New Roman"/>
          <w:b/>
          <w:sz w:val="28"/>
          <w:szCs w:val="28"/>
        </w:rPr>
        <w:t>: Антон Фокин и Анна Вишнякова.</w:t>
      </w:r>
    </w:p>
    <w:p w:rsidR="00937065" w:rsidRPr="005F028E" w:rsidRDefault="00937065" w:rsidP="005F028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F028E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5F028E" w:rsidRDefault="005F028E" w:rsidP="005F028E">
      <w:pPr>
        <w:spacing w:after="0"/>
        <w:ind w:left="-426" w:right="140" w:firstLine="11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113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lastRenderedPageBreak/>
        <w:t>8) Скульптура « Недетские игры».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2282190</wp:posOffset>
            </wp:positionH>
            <wp:positionV relativeFrom="paragraph">
              <wp:posOffset>1905</wp:posOffset>
            </wp:positionV>
            <wp:extent cx="1733550" cy="2012950"/>
            <wp:effectExtent l="0" t="0" r="0" b="6350"/>
            <wp:wrapNone/>
            <wp:docPr id="2060" name="Рисунок 14" descr="C:\Users\nvc\Desktop\НИР Кочеткова Стекло\фото Никольск\в музее\IMG_20191117_12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vc\Desktop\НИР Кочеткова Стекло\фото Никольск\в музее\IMG_20191117_123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6629" r="15790"/>
                    <a:stretch/>
                  </pic:blipFill>
                  <pic:spPr bwMode="auto">
                    <a:xfrm>
                      <a:off x="0" y="0"/>
                      <a:ext cx="173355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 xml:space="preserve">Скульптура </w:t>
      </w:r>
      <w:r w:rsidRPr="005F028E">
        <w:rPr>
          <w:rFonts w:ascii="Times New Roman" w:hAnsi="Times New Roman" w:cs="Times New Roman"/>
          <w:b/>
          <w:sz w:val="28"/>
          <w:szCs w:val="28"/>
        </w:rPr>
        <w:t>« Недетские игры», выполнена Анной Вишняковой,</w:t>
      </w:r>
      <w:r w:rsidRPr="005F028E">
        <w:rPr>
          <w:rFonts w:ascii="Times New Roman" w:hAnsi="Times New Roman" w:cs="Times New Roman"/>
          <w:sz w:val="28"/>
          <w:szCs w:val="28"/>
        </w:rPr>
        <w:t xml:space="preserve"> установлена на крыльце Музея стекла и хрусталя. </w:t>
      </w: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pStyle w:val="a3"/>
        <w:spacing w:after="0"/>
        <w:ind w:right="14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5F028E">
        <w:rPr>
          <w:rFonts w:ascii="Times New Roman" w:hAnsi="Times New Roman" w:cs="Times New Roman"/>
          <w:b/>
          <w:noProof/>
          <w:sz w:val="28"/>
          <w:szCs w:val="28"/>
        </w:rPr>
        <w:t>9)</w:t>
      </w:r>
      <w:r w:rsidRPr="005F028E">
        <w:rPr>
          <w:rFonts w:ascii="Times New Roman" w:hAnsi="Times New Roman" w:cs="Times New Roman"/>
          <w:b/>
          <w:sz w:val="28"/>
          <w:szCs w:val="28"/>
        </w:rPr>
        <w:t xml:space="preserve"> Скульптура « Кентавр»</w:t>
      </w:r>
    </w:p>
    <w:p w:rsidR="00937065" w:rsidRPr="005F028E" w:rsidRDefault="00937065" w:rsidP="005F028E">
      <w:pPr>
        <w:pStyle w:val="a3"/>
        <w:spacing w:after="0"/>
        <w:ind w:right="14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123825</wp:posOffset>
            </wp:positionV>
            <wp:extent cx="2362835" cy="1789430"/>
            <wp:effectExtent l="0" t="0" r="0" b="1270"/>
            <wp:wrapNone/>
            <wp:docPr id="2061" name="Рисунок 5" descr="C:\Users\nvc\Desktop\НИР Кочеткова Стекло\фото Никольск\в музее\IMG_20191117_12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vc\Desktop\НИР Кочеткова Стекло\фото Никольск\в музее\IMG_20191117_123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124" t="19158" r="23366" b="40217"/>
                    <a:stretch/>
                  </pic:blipFill>
                  <pic:spPr bwMode="auto">
                    <a:xfrm>
                      <a:off x="0" y="0"/>
                      <a:ext cx="2362835" cy="17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pStyle w:val="a3"/>
        <w:spacing w:after="0"/>
        <w:ind w:right="14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937065" w:rsidRPr="005F028E" w:rsidRDefault="00937065" w:rsidP="005F028E">
      <w:pPr>
        <w:pStyle w:val="a3"/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pStyle w:val="a3"/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pStyle w:val="a3"/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pStyle w:val="a3"/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pStyle w:val="a3"/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pStyle w:val="a3"/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 xml:space="preserve">В саду же этого музея находится небольшая скульптура </w:t>
      </w:r>
      <w:r w:rsidRPr="005F028E">
        <w:rPr>
          <w:rFonts w:ascii="Times New Roman" w:hAnsi="Times New Roman" w:cs="Times New Roman"/>
          <w:b/>
          <w:sz w:val="28"/>
          <w:szCs w:val="28"/>
        </w:rPr>
        <w:t>« Кентавр»</w:t>
      </w:r>
      <w:r w:rsidRPr="005F028E">
        <w:rPr>
          <w:rFonts w:ascii="Times New Roman" w:hAnsi="Times New Roman" w:cs="Times New Roman"/>
          <w:sz w:val="28"/>
          <w:szCs w:val="28"/>
        </w:rPr>
        <w:t xml:space="preserve"> в авторском исполнении </w:t>
      </w:r>
      <w:r w:rsidRPr="005F028E">
        <w:rPr>
          <w:rFonts w:ascii="Times New Roman" w:hAnsi="Times New Roman" w:cs="Times New Roman"/>
          <w:b/>
          <w:sz w:val="28"/>
          <w:szCs w:val="28"/>
        </w:rPr>
        <w:t>А.Криволапова,</w:t>
      </w:r>
      <w:r w:rsidRPr="005F028E">
        <w:rPr>
          <w:rFonts w:ascii="Times New Roman" w:hAnsi="Times New Roman" w:cs="Times New Roman"/>
          <w:sz w:val="28"/>
          <w:szCs w:val="28"/>
        </w:rPr>
        <w:t xml:space="preserve"> которая прижилась в Никольске после Симпозиума 2009 года.</w:t>
      </w: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Все эти скульптуры выполнены в одном стиле из листового стекла.</w:t>
      </w:r>
    </w:p>
    <w:p w:rsidR="00937065" w:rsidRPr="005F028E" w:rsidRDefault="00937065" w:rsidP="005F028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5F028E">
        <w:rPr>
          <w:rFonts w:ascii="Times New Roman" w:hAnsi="Times New Roman" w:cs="Times New Roman"/>
          <w:sz w:val="28"/>
          <w:szCs w:val="28"/>
        </w:rPr>
        <w:t>Составлена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 xml:space="preserve"> по материалам официального портала Туризм в Никольском районе. (</w:t>
      </w:r>
      <w:hyperlink r:id="rId88" w:history="1">
        <w:r w:rsidRPr="005F028E">
          <w:rPr>
            <w:rStyle w:val="a7"/>
            <w:rFonts w:ascii="Times New Roman" w:hAnsi="Times New Roman" w:cs="Times New Roman"/>
            <w:sz w:val="28"/>
            <w:szCs w:val="28"/>
          </w:rPr>
          <w:t>http://niktravel.ru/?p=831</w:t>
        </w:r>
      </w:hyperlink>
      <w:r w:rsidRPr="005F028E">
        <w:rPr>
          <w:rStyle w:val="a7"/>
          <w:rFonts w:ascii="Times New Roman" w:hAnsi="Times New Roman" w:cs="Times New Roman"/>
          <w:sz w:val="28"/>
          <w:szCs w:val="28"/>
        </w:rPr>
        <w:t>)</w:t>
      </w:r>
    </w:p>
    <w:p w:rsidR="00937065" w:rsidRPr="005F028E" w:rsidRDefault="00937065" w:rsidP="005F028E">
      <w:pPr>
        <w:pStyle w:val="a3"/>
        <w:spacing w:after="0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pStyle w:val="a3"/>
        <w:tabs>
          <w:tab w:val="left" w:pos="5685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F028E">
        <w:rPr>
          <w:rFonts w:ascii="Times New Roman" w:eastAsia="Times New Roman" w:hAnsi="Times New Roman" w:cs="Times New Roman"/>
          <w:b/>
          <w:sz w:val="28"/>
          <w:szCs w:val="28"/>
        </w:rPr>
        <w:t>10) Скульптура «Выдувальщики».</w:t>
      </w:r>
    </w:p>
    <w:p w:rsidR="00937065" w:rsidRPr="005F028E" w:rsidRDefault="00937065" w:rsidP="005F028E">
      <w:pPr>
        <w:pStyle w:val="a3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1730375</wp:posOffset>
            </wp:positionH>
            <wp:positionV relativeFrom="paragraph">
              <wp:posOffset>13335</wp:posOffset>
            </wp:positionV>
            <wp:extent cx="3036570" cy="2280920"/>
            <wp:effectExtent l="0" t="0" r="0" b="5080"/>
            <wp:wrapNone/>
            <wp:docPr id="2062" name="Рисунок 11" descr="C:\Users\nvc\Desktop\НИР Кочеткова Стекло\арт-объекты\Выдувальщ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vc\Desktop\НИР Кочеткова Стекло\арт-объекты\Выдувальщики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F028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13 сентября в рамках IX Международного симпозиума по художественному стеклу и скульптуре «Хрустальное сердце России» состоялось открытие  нового </w:t>
      </w:r>
      <w:proofErr w:type="spellStart"/>
      <w:r w:rsidRPr="005F028E">
        <w:rPr>
          <w:rFonts w:ascii="Times New Roman" w:eastAsia="Times New Roman" w:hAnsi="Times New Roman" w:cs="Times New Roman"/>
          <w:sz w:val="28"/>
          <w:szCs w:val="28"/>
        </w:rPr>
        <w:t>арт-объекта</w:t>
      </w:r>
      <w:proofErr w:type="spellEnd"/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 городской навигации.</w:t>
      </w:r>
      <w:r w:rsidRPr="005F028E">
        <w:rPr>
          <w:rFonts w:ascii="Times New Roman" w:eastAsia="Times New Roman" w:hAnsi="Times New Roman" w:cs="Times New Roman"/>
          <w:sz w:val="28"/>
          <w:szCs w:val="28"/>
        </w:rPr>
        <w:br/>
        <w:t xml:space="preserve">На улице Центральная города Никольска состоялась торжественная церемония открытия скульптуры </w:t>
      </w:r>
      <w:r w:rsidRPr="005F028E">
        <w:rPr>
          <w:rFonts w:ascii="Times New Roman" w:eastAsia="Times New Roman" w:hAnsi="Times New Roman" w:cs="Times New Roman"/>
          <w:b/>
          <w:sz w:val="28"/>
          <w:szCs w:val="28"/>
        </w:rPr>
        <w:t xml:space="preserve">«Выдувальщики», автора </w:t>
      </w:r>
      <w:proofErr w:type="spellStart"/>
      <w:r w:rsidRPr="005F028E">
        <w:rPr>
          <w:rFonts w:ascii="Times New Roman" w:eastAsia="Times New Roman" w:hAnsi="Times New Roman" w:cs="Times New Roman"/>
          <w:b/>
          <w:sz w:val="28"/>
          <w:szCs w:val="28"/>
        </w:rPr>
        <w:t>Фидаиля</w:t>
      </w:r>
      <w:proofErr w:type="spellEnd"/>
      <w:r w:rsidRPr="005F028E">
        <w:rPr>
          <w:rFonts w:ascii="Times New Roman" w:eastAsia="Times New Roman" w:hAnsi="Times New Roman" w:cs="Times New Roman"/>
          <w:b/>
          <w:sz w:val="28"/>
          <w:szCs w:val="28"/>
        </w:rPr>
        <w:t xml:space="preserve"> Ибрагимова — академика Российской академии художеств.</w:t>
      </w:r>
    </w:p>
    <w:p w:rsidR="00937065" w:rsidRPr="005F028E" w:rsidRDefault="00937065" w:rsidP="005F028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F028E">
        <w:rPr>
          <w:rFonts w:ascii="Times New Roman" w:eastAsia="Times New Roman" w:hAnsi="Times New Roman" w:cs="Times New Roman"/>
          <w:sz w:val="28"/>
          <w:szCs w:val="28"/>
        </w:rPr>
        <w:t>Скульптура является объектом городской навигации. На скульптуре закреплены указатели с наименованиями объектов показа, привлекательных для туристов.</w:t>
      </w:r>
    </w:p>
    <w:p w:rsidR="00937065" w:rsidRPr="005F028E" w:rsidRDefault="00937065" w:rsidP="005F028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1777365</wp:posOffset>
            </wp:positionH>
            <wp:positionV relativeFrom="paragraph">
              <wp:posOffset>262890</wp:posOffset>
            </wp:positionV>
            <wp:extent cx="2445385" cy="1837055"/>
            <wp:effectExtent l="0" t="0" r="0" b="0"/>
            <wp:wrapNone/>
            <wp:docPr id="2063" name="Рисунок 12" descr="C:\Users\nvc\Desktop\НИР Кочеткова Стекло\арт-объекты\Цвет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vc\Desktop\НИР Кочеткова Стекло\арт-объекты\Цветение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28E">
        <w:rPr>
          <w:rFonts w:ascii="Times New Roman" w:eastAsia="Times New Roman" w:hAnsi="Times New Roman" w:cs="Times New Roman"/>
          <w:b/>
          <w:sz w:val="28"/>
          <w:szCs w:val="28"/>
        </w:rPr>
        <w:t>11) Скульптура «Цветение».</w:t>
      </w:r>
    </w:p>
    <w:p w:rsidR="00937065" w:rsidRPr="005F028E" w:rsidRDefault="00937065" w:rsidP="005F028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left="360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028E" w:rsidRDefault="005F028E" w:rsidP="005F028E">
      <w:pPr>
        <w:spacing w:after="0"/>
        <w:ind w:left="360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360"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13 сентября в рамках IX Международного симпозиума по художественному стеклу и скульптуре «Хрустальное сердце России» состоялось открытие нового </w:t>
      </w:r>
      <w:proofErr w:type="spellStart"/>
      <w:r w:rsidRPr="005F028E">
        <w:rPr>
          <w:rFonts w:ascii="Times New Roman" w:eastAsia="Times New Roman" w:hAnsi="Times New Roman" w:cs="Times New Roman"/>
          <w:sz w:val="28"/>
          <w:szCs w:val="28"/>
        </w:rPr>
        <w:t>арт-объекта</w:t>
      </w:r>
      <w:proofErr w:type="spellEnd"/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, пополнившего Парк стеклянных скульптур. У здания Никольского музея стекла и хрусталя  была открыта  скульптура </w:t>
      </w:r>
      <w:r w:rsidRPr="005F028E">
        <w:rPr>
          <w:rFonts w:ascii="Times New Roman" w:eastAsia="Times New Roman" w:hAnsi="Times New Roman" w:cs="Times New Roman"/>
          <w:b/>
          <w:sz w:val="28"/>
          <w:szCs w:val="28"/>
        </w:rPr>
        <w:t>«Цветение», Таисии Фокиной</w:t>
      </w:r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 — члена Союза Художников России.</w:t>
      </w:r>
    </w:p>
    <w:p w:rsidR="00937065" w:rsidRPr="005F028E" w:rsidRDefault="00937065" w:rsidP="005F028E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113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12) Скульптура «Фейерверк».</w:t>
      </w:r>
    </w:p>
    <w:p w:rsidR="00937065" w:rsidRPr="005F028E" w:rsidRDefault="00937065" w:rsidP="005F028E">
      <w:pPr>
        <w:spacing w:after="0"/>
        <w:ind w:left="-426" w:right="14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59055</wp:posOffset>
            </wp:positionV>
            <wp:extent cx="2857500" cy="1904657"/>
            <wp:effectExtent l="0" t="0" r="0" b="635"/>
            <wp:wrapNone/>
            <wp:docPr id="2064" name="Рисунок 13" descr="C:\Users\nvc\Desktop\НИР Кочеткова Стекло\арт-объекты\Фейервер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vc\Desktop\НИР Кочеткова Стекло\арт-объекты\Фейерверг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065" w:rsidRPr="005F028E" w:rsidRDefault="00937065" w:rsidP="005F028E">
      <w:pPr>
        <w:spacing w:after="0"/>
        <w:ind w:left="-426" w:right="140" w:firstLine="113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113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113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113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113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113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left="-426" w:right="140" w:firstLine="113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065" w:rsidRPr="005F028E" w:rsidRDefault="00937065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t>«Фейерверк»,</w:t>
      </w:r>
      <w:r w:rsidRPr="005F028E">
        <w:rPr>
          <w:rFonts w:ascii="Times New Roman" w:hAnsi="Times New Roman" w:cs="Times New Roman"/>
          <w:sz w:val="28"/>
          <w:szCs w:val="28"/>
        </w:rPr>
        <w:t xml:space="preserve"> выполненная </w:t>
      </w:r>
      <w:r w:rsidRPr="005F028E">
        <w:rPr>
          <w:rFonts w:ascii="Times New Roman" w:hAnsi="Times New Roman" w:cs="Times New Roman"/>
          <w:b/>
          <w:sz w:val="28"/>
          <w:szCs w:val="28"/>
        </w:rPr>
        <w:t xml:space="preserve">французским художником </w:t>
      </w:r>
      <w:proofErr w:type="spellStart"/>
      <w:r w:rsidRPr="005F028E">
        <w:rPr>
          <w:rFonts w:ascii="Times New Roman" w:hAnsi="Times New Roman" w:cs="Times New Roman"/>
          <w:b/>
          <w:sz w:val="28"/>
          <w:szCs w:val="28"/>
        </w:rPr>
        <w:t>Эд</w:t>
      </w:r>
      <w:proofErr w:type="spellEnd"/>
      <w:r w:rsidRPr="005F028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F028E">
        <w:rPr>
          <w:rFonts w:ascii="Times New Roman" w:hAnsi="Times New Roman" w:cs="Times New Roman"/>
          <w:b/>
          <w:sz w:val="28"/>
          <w:szCs w:val="28"/>
        </w:rPr>
        <w:t>ван</w:t>
      </w:r>
      <w:proofErr w:type="spellEnd"/>
      <w:r w:rsidRPr="005F028E">
        <w:rPr>
          <w:rFonts w:ascii="Times New Roman" w:hAnsi="Times New Roman" w:cs="Times New Roman"/>
          <w:b/>
          <w:sz w:val="28"/>
          <w:szCs w:val="28"/>
        </w:rPr>
        <w:t xml:space="preserve"> Дейком </w:t>
      </w:r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5F028E">
        <w:rPr>
          <w:rFonts w:ascii="Times New Roman" w:eastAsia="Times New Roman" w:hAnsi="Times New Roman" w:cs="Times New Roman"/>
          <w:sz w:val="28"/>
          <w:szCs w:val="28"/>
        </w:rPr>
        <w:t>Ed</w:t>
      </w:r>
      <w:proofErr w:type="spellEnd"/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5F028E">
        <w:rPr>
          <w:rFonts w:ascii="Times New Roman" w:eastAsia="Times New Roman" w:hAnsi="Times New Roman" w:cs="Times New Roman"/>
          <w:sz w:val="28"/>
          <w:szCs w:val="28"/>
        </w:rPr>
        <w:t>van</w:t>
      </w:r>
      <w:proofErr w:type="spellEnd"/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5F028E">
        <w:rPr>
          <w:rFonts w:ascii="Times New Roman" w:eastAsia="Times New Roman" w:hAnsi="Times New Roman" w:cs="Times New Roman"/>
          <w:sz w:val="28"/>
          <w:szCs w:val="28"/>
        </w:rPr>
        <w:t>Dijk</w:t>
      </w:r>
      <w:proofErr w:type="spellEnd"/>
      <w:r w:rsidRPr="005F028E">
        <w:rPr>
          <w:rFonts w:ascii="Times New Roman" w:eastAsia="Times New Roman" w:hAnsi="Times New Roman" w:cs="Times New Roman"/>
          <w:sz w:val="28"/>
          <w:szCs w:val="28"/>
        </w:rPr>
        <w:t>), член «</w:t>
      </w:r>
      <w:proofErr w:type="spellStart"/>
      <w:r w:rsidRPr="005F028E">
        <w:rPr>
          <w:rFonts w:ascii="Times New Roman" w:eastAsia="Times New Roman" w:hAnsi="Times New Roman" w:cs="Times New Roman"/>
          <w:sz w:val="28"/>
          <w:szCs w:val="28"/>
        </w:rPr>
        <w:t>Art</w:t>
      </w:r>
      <w:proofErr w:type="spellEnd"/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5F028E">
        <w:rPr>
          <w:rFonts w:ascii="Times New Roman" w:eastAsia="Times New Roman" w:hAnsi="Times New Roman" w:cs="Times New Roman"/>
          <w:sz w:val="28"/>
          <w:szCs w:val="28"/>
        </w:rPr>
        <w:t>Glass</w:t>
      </w:r>
      <w:proofErr w:type="spellEnd"/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5F028E">
        <w:rPr>
          <w:rFonts w:ascii="Times New Roman" w:eastAsia="Times New Roman" w:hAnsi="Times New Roman" w:cs="Times New Roman"/>
          <w:sz w:val="28"/>
          <w:szCs w:val="28"/>
        </w:rPr>
        <w:t>Society</w:t>
      </w:r>
      <w:proofErr w:type="spellEnd"/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  <w:r w:rsidRPr="005F028E">
        <w:rPr>
          <w:rFonts w:ascii="Times New Roman" w:hAnsi="Times New Roman" w:cs="Times New Roman"/>
          <w:sz w:val="28"/>
          <w:szCs w:val="28"/>
        </w:rPr>
        <w:t xml:space="preserve"> установлена  перед районной администрацией.</w:t>
      </w:r>
    </w:p>
    <w:p w:rsidR="005F028E" w:rsidRDefault="005F028E" w:rsidP="005F028E">
      <w:pPr>
        <w:tabs>
          <w:tab w:val="left" w:pos="226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F028E" w:rsidRDefault="005F028E" w:rsidP="005F028E">
      <w:pPr>
        <w:tabs>
          <w:tab w:val="left" w:pos="226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F028E" w:rsidRPr="005F028E" w:rsidRDefault="005F028E" w:rsidP="005F028E">
      <w:pPr>
        <w:tabs>
          <w:tab w:val="left" w:pos="226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F028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3 </w:t>
      </w:r>
      <w:r w:rsidRPr="005F028E">
        <w:rPr>
          <w:rFonts w:ascii="Times New Roman" w:hAnsi="Times New Roman" w:cs="Times New Roman"/>
          <w:b/>
          <w:sz w:val="28"/>
          <w:szCs w:val="28"/>
        </w:rPr>
        <w:tab/>
      </w:r>
    </w:p>
    <w:p w:rsidR="005F028E" w:rsidRPr="005F028E" w:rsidRDefault="005F028E" w:rsidP="005F028E">
      <w:pPr>
        <w:pStyle w:val="ad"/>
        <w:spacing w:before="0" w:beforeAutospacing="0" w:after="0" w:afterAutospacing="0" w:line="276" w:lineRule="auto"/>
        <w:jc w:val="center"/>
        <w:rPr>
          <w:b/>
          <w:bCs/>
          <w:sz w:val="28"/>
          <w:szCs w:val="28"/>
        </w:rPr>
      </w:pPr>
      <w:r w:rsidRPr="005F028E">
        <w:rPr>
          <w:b/>
          <w:bCs/>
          <w:sz w:val="28"/>
          <w:szCs w:val="28"/>
        </w:rPr>
        <w:t>Творчество и заслуги А.И. Фокина</w:t>
      </w:r>
    </w:p>
    <w:p w:rsidR="005F028E" w:rsidRPr="005F028E" w:rsidRDefault="005F028E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b/>
          <w:bCs/>
          <w:sz w:val="28"/>
          <w:szCs w:val="28"/>
        </w:rPr>
        <w:t xml:space="preserve">Государственная, общественная и педагогическая деятельность: </w:t>
      </w:r>
      <w:r w:rsidRPr="005F028E">
        <w:rPr>
          <w:rFonts w:ascii="Times New Roman" w:hAnsi="Times New Roman" w:cs="Times New Roman"/>
          <w:sz w:val="28"/>
          <w:szCs w:val="28"/>
        </w:rPr>
        <w:br/>
        <w:t>Главный художник Никольского стеклозавода (1987-1997гг.)</w:t>
      </w:r>
      <w:r w:rsidRPr="005F028E">
        <w:rPr>
          <w:rFonts w:ascii="Times New Roman" w:hAnsi="Times New Roman" w:cs="Times New Roman"/>
          <w:sz w:val="28"/>
          <w:szCs w:val="28"/>
        </w:rPr>
        <w:br/>
        <w:t xml:space="preserve">Преподаватель 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>спец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>. дисциплин Пензенского художественного училища им. К.А. Савицкого (2003-2006гг.)</w:t>
      </w:r>
      <w:r w:rsidRPr="005F028E">
        <w:rPr>
          <w:rFonts w:ascii="Times New Roman" w:hAnsi="Times New Roman" w:cs="Times New Roman"/>
          <w:sz w:val="28"/>
          <w:szCs w:val="28"/>
        </w:rPr>
        <w:br/>
        <w:t xml:space="preserve">Член правления Пензенской организации ВТОО «Союз художников России»               (с 2005г.) </w:t>
      </w:r>
      <w:r w:rsidRPr="005F028E">
        <w:rPr>
          <w:rFonts w:ascii="Times New Roman" w:hAnsi="Times New Roman" w:cs="Times New Roman"/>
          <w:sz w:val="28"/>
          <w:szCs w:val="28"/>
        </w:rPr>
        <w:br/>
        <w:t xml:space="preserve">Делегат съезда ВТОО «Союз художников России» (с 2019г.) </w:t>
      </w:r>
    </w:p>
    <w:p w:rsidR="005F028E" w:rsidRPr="005F028E" w:rsidRDefault="005F028E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5F028E" w:rsidRPr="005F028E" w:rsidRDefault="005F028E" w:rsidP="005F028E">
      <w:pPr>
        <w:spacing w:after="0"/>
        <w:ind w:right="140"/>
        <w:rPr>
          <w:rFonts w:ascii="Times New Roman" w:eastAsia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b/>
          <w:bCs/>
          <w:sz w:val="28"/>
          <w:szCs w:val="28"/>
        </w:rPr>
        <w:t xml:space="preserve">Награды (ведомственные и другие): </w:t>
      </w:r>
      <w:r w:rsidRPr="005F028E">
        <w:rPr>
          <w:rFonts w:ascii="Times New Roman" w:hAnsi="Times New Roman" w:cs="Times New Roman"/>
          <w:sz w:val="28"/>
          <w:szCs w:val="28"/>
        </w:rPr>
        <w:br/>
        <w:t>Дипломы Губернатора Пензенской области: «За достижения в области культуры» (2003г.), «За серию портретов» (2006г.), «За реализацию международных проектов» (2012г.)</w:t>
      </w:r>
      <w:r w:rsidRPr="005F028E">
        <w:rPr>
          <w:rFonts w:ascii="Times New Roman" w:hAnsi="Times New Roman" w:cs="Times New Roman"/>
          <w:sz w:val="28"/>
          <w:szCs w:val="28"/>
        </w:rPr>
        <w:br/>
        <w:t>Дипломы Союза художников (2005г., 2010г., 2013г.)</w:t>
      </w:r>
      <w:r w:rsidRPr="005F028E">
        <w:rPr>
          <w:rFonts w:ascii="Times New Roman" w:hAnsi="Times New Roman" w:cs="Times New Roman"/>
          <w:sz w:val="28"/>
          <w:szCs w:val="28"/>
        </w:rPr>
        <w:br/>
        <w:t>Диплом Международного симпозиума по гравированному стеклу (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F028E">
        <w:rPr>
          <w:rFonts w:ascii="Times New Roman" w:hAnsi="Times New Roman" w:cs="Times New Roman"/>
          <w:sz w:val="28"/>
          <w:szCs w:val="28"/>
        </w:rPr>
        <w:t>КаменецкийШенов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>, Чехия) (2005г.)</w:t>
      </w:r>
      <w:r w:rsidRPr="005F028E">
        <w:rPr>
          <w:rFonts w:ascii="Times New Roman" w:hAnsi="Times New Roman" w:cs="Times New Roman"/>
          <w:sz w:val="28"/>
          <w:szCs w:val="28"/>
        </w:rPr>
        <w:br/>
        <w:t>Золотой нагрудный знак Союза художников Российской Федерации (2011г.)</w:t>
      </w:r>
      <w:r w:rsidRPr="005F028E">
        <w:rPr>
          <w:rFonts w:ascii="Times New Roman" w:hAnsi="Times New Roman" w:cs="Times New Roman"/>
          <w:sz w:val="28"/>
          <w:szCs w:val="28"/>
        </w:rPr>
        <w:br/>
        <w:t xml:space="preserve">Благодарность Союза художников Российской Федерации (2013г.) </w:t>
      </w:r>
    </w:p>
    <w:p w:rsidR="005F028E" w:rsidRPr="005F028E" w:rsidRDefault="005F028E" w:rsidP="005F028E">
      <w:pPr>
        <w:pStyle w:val="ad"/>
        <w:spacing w:before="0" w:beforeAutospacing="0" w:after="0" w:afterAutospacing="0" w:line="276" w:lineRule="auto"/>
        <w:rPr>
          <w:b/>
          <w:sz w:val="28"/>
          <w:szCs w:val="28"/>
        </w:rPr>
      </w:pPr>
      <w:r w:rsidRPr="005F028E">
        <w:rPr>
          <w:b/>
          <w:bCs/>
          <w:sz w:val="28"/>
          <w:szCs w:val="28"/>
        </w:rPr>
        <w:t xml:space="preserve">Награды Российской академии художеств: </w:t>
      </w:r>
      <w:r w:rsidRPr="005F028E">
        <w:rPr>
          <w:sz w:val="28"/>
          <w:szCs w:val="28"/>
        </w:rPr>
        <w:br/>
        <w:t>Серебряная медаль  (2004г.)</w:t>
      </w:r>
      <w:r w:rsidRPr="005F028E">
        <w:rPr>
          <w:sz w:val="28"/>
          <w:szCs w:val="28"/>
        </w:rPr>
        <w:br/>
        <w:t>Медаль  «Достойному» (2009г.)</w:t>
      </w:r>
      <w:r w:rsidRPr="005F028E">
        <w:rPr>
          <w:sz w:val="28"/>
          <w:szCs w:val="28"/>
        </w:rPr>
        <w:br/>
        <w:t>Благодарность (2006г., 2011г., 2013г.)</w:t>
      </w:r>
      <w:r w:rsidRPr="005F028E">
        <w:rPr>
          <w:sz w:val="28"/>
          <w:szCs w:val="28"/>
        </w:rPr>
        <w:br/>
        <w:t xml:space="preserve">Золотая медаль (2012г.) </w:t>
      </w:r>
    </w:p>
    <w:p w:rsidR="005F028E" w:rsidRPr="005F028E" w:rsidRDefault="005F028E" w:rsidP="005F028E">
      <w:pPr>
        <w:spacing w:after="0"/>
        <w:ind w:right="1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С 1984 года Александр Иванович Фокин – постоянный участник персональных выставок, которые проходили в городах: Никольск, Пенза, Тольятти, Калуга, Самара, Санкт-Петербург, Москва. </w:t>
      </w:r>
    </w:p>
    <w:p w:rsidR="005F028E" w:rsidRP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F028E" w:rsidRPr="005F028E" w:rsidRDefault="005F028E" w:rsidP="005F028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b/>
          <w:bCs/>
          <w:sz w:val="28"/>
          <w:szCs w:val="28"/>
        </w:rPr>
        <w:t>Персональные выставки:</w:t>
      </w:r>
    </w:p>
    <w:p w:rsidR="005F028E" w:rsidRPr="005F028E" w:rsidRDefault="005F028E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 w:rsidRPr="005F028E">
        <w:rPr>
          <w:rFonts w:ascii="Times New Roman" w:hAnsi="Times New Roman" w:cs="Times New Roman"/>
          <w:sz w:val="28"/>
          <w:szCs w:val="28"/>
        </w:rPr>
        <w:t>Персональная выставка в Пензе (1989г., 2003г., 2008г., 2015г.)</w:t>
      </w:r>
      <w:r w:rsidRPr="005F028E">
        <w:rPr>
          <w:rFonts w:ascii="Times New Roman" w:hAnsi="Times New Roman" w:cs="Times New Roman"/>
          <w:sz w:val="28"/>
          <w:szCs w:val="28"/>
        </w:rPr>
        <w:br/>
        <w:t>Персональная выставка в Самаре (1999г., 2006г.)</w:t>
      </w:r>
      <w:r w:rsidRPr="005F028E">
        <w:rPr>
          <w:rFonts w:ascii="Times New Roman" w:hAnsi="Times New Roman" w:cs="Times New Roman"/>
          <w:sz w:val="28"/>
          <w:szCs w:val="28"/>
        </w:rPr>
        <w:br/>
        <w:t>Персональная выставка в Москве (2003г., 2012г.)</w:t>
      </w:r>
      <w:r w:rsidRPr="005F028E">
        <w:rPr>
          <w:rFonts w:ascii="Times New Roman" w:hAnsi="Times New Roman" w:cs="Times New Roman"/>
          <w:sz w:val="28"/>
          <w:szCs w:val="28"/>
        </w:rPr>
        <w:br/>
        <w:t>Персональная выставка в Тольятти (2003г.)</w:t>
      </w:r>
      <w:r w:rsidRPr="005F028E">
        <w:rPr>
          <w:rFonts w:ascii="Times New Roman" w:hAnsi="Times New Roman" w:cs="Times New Roman"/>
          <w:sz w:val="28"/>
          <w:szCs w:val="28"/>
        </w:rPr>
        <w:br/>
        <w:t>Персональная выставка в Санкт-Петербурге (2004г., 2006г.)</w:t>
      </w:r>
      <w:r w:rsidRPr="005F028E">
        <w:rPr>
          <w:rFonts w:ascii="Times New Roman" w:hAnsi="Times New Roman" w:cs="Times New Roman"/>
          <w:sz w:val="28"/>
          <w:szCs w:val="28"/>
        </w:rPr>
        <w:br/>
        <w:t xml:space="preserve">Персональная выставка в 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>. Никольске (Пензенская обл.) (2007г., 2008г.)</w:t>
      </w:r>
      <w:r w:rsidRPr="005F028E">
        <w:rPr>
          <w:rFonts w:ascii="Times New Roman" w:hAnsi="Times New Roman" w:cs="Times New Roman"/>
          <w:sz w:val="28"/>
          <w:szCs w:val="28"/>
        </w:rPr>
        <w:br/>
        <w:t>Персональная выставка в Калуге (2010г.)</w:t>
      </w:r>
      <w:r w:rsidRPr="005F028E">
        <w:rPr>
          <w:rFonts w:ascii="Times New Roman" w:hAnsi="Times New Roman" w:cs="Times New Roman"/>
          <w:sz w:val="28"/>
          <w:szCs w:val="28"/>
        </w:rPr>
        <w:br/>
        <w:t xml:space="preserve">Персональная выставка в </w:t>
      </w:r>
      <w:proofErr w:type="gramStart"/>
      <w:r w:rsidRPr="005F028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5F028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F028E">
        <w:rPr>
          <w:rFonts w:ascii="Times New Roman" w:hAnsi="Times New Roman" w:cs="Times New Roman"/>
          <w:sz w:val="28"/>
          <w:szCs w:val="28"/>
        </w:rPr>
        <w:t>Паневежес</w:t>
      </w:r>
      <w:proofErr w:type="spellEnd"/>
      <w:r w:rsidRPr="005F028E">
        <w:rPr>
          <w:rFonts w:ascii="Times New Roman" w:hAnsi="Times New Roman" w:cs="Times New Roman"/>
          <w:sz w:val="28"/>
          <w:szCs w:val="28"/>
        </w:rPr>
        <w:t xml:space="preserve"> (Литва) (2014г.) </w:t>
      </w:r>
    </w:p>
    <w:p w:rsidR="005F028E" w:rsidRPr="005F028E" w:rsidRDefault="005F028E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5F028E" w:rsidRPr="005F028E" w:rsidRDefault="005F028E" w:rsidP="005F028E">
      <w:pPr>
        <w:pStyle w:val="ad"/>
        <w:spacing w:before="0" w:beforeAutospacing="0" w:after="0" w:afterAutospacing="0" w:line="276" w:lineRule="auto"/>
        <w:rPr>
          <w:sz w:val="28"/>
          <w:szCs w:val="28"/>
        </w:rPr>
      </w:pPr>
      <w:r w:rsidRPr="005F028E">
        <w:rPr>
          <w:b/>
          <w:sz w:val="28"/>
          <w:szCs w:val="28"/>
        </w:rPr>
        <w:lastRenderedPageBreak/>
        <w:t xml:space="preserve">Работы Александра Фокина находятся в: </w:t>
      </w:r>
      <w:r w:rsidRPr="005F028E">
        <w:rPr>
          <w:b/>
          <w:sz w:val="28"/>
          <w:szCs w:val="28"/>
        </w:rPr>
        <w:br/>
      </w:r>
      <w:r w:rsidRPr="005F028E">
        <w:rPr>
          <w:sz w:val="28"/>
          <w:szCs w:val="28"/>
        </w:rPr>
        <w:t xml:space="preserve">- </w:t>
      </w:r>
      <w:proofErr w:type="spellStart"/>
      <w:r w:rsidRPr="005F028E">
        <w:rPr>
          <w:sz w:val="28"/>
          <w:szCs w:val="28"/>
        </w:rPr>
        <w:t>Елагиноостровском</w:t>
      </w:r>
      <w:proofErr w:type="spellEnd"/>
      <w:r w:rsidRPr="005F028E">
        <w:rPr>
          <w:sz w:val="28"/>
          <w:szCs w:val="28"/>
        </w:rPr>
        <w:t xml:space="preserve"> дворце-музее г. С-Петербурга, </w:t>
      </w:r>
      <w:r w:rsidRPr="005F028E">
        <w:rPr>
          <w:sz w:val="28"/>
          <w:szCs w:val="28"/>
        </w:rPr>
        <w:br/>
        <w:t xml:space="preserve">- галерее «Жизнь стекла» в г. Москве, </w:t>
      </w:r>
      <w:r w:rsidRPr="005F028E">
        <w:rPr>
          <w:sz w:val="28"/>
          <w:szCs w:val="28"/>
        </w:rPr>
        <w:br/>
        <w:t>- Картинной галерее в г</w:t>
      </w:r>
      <w:proofErr w:type="gramStart"/>
      <w:r w:rsidRPr="005F028E">
        <w:rPr>
          <w:sz w:val="28"/>
          <w:szCs w:val="28"/>
        </w:rPr>
        <w:t>.С</w:t>
      </w:r>
      <w:proofErr w:type="gramEnd"/>
      <w:r w:rsidRPr="005F028E">
        <w:rPr>
          <w:sz w:val="28"/>
          <w:szCs w:val="28"/>
        </w:rPr>
        <w:t xml:space="preserve">амаре, </w:t>
      </w:r>
      <w:r w:rsidRPr="005F028E">
        <w:rPr>
          <w:sz w:val="28"/>
          <w:szCs w:val="28"/>
        </w:rPr>
        <w:br/>
        <w:t xml:space="preserve">- Пензенской картинной галерее, </w:t>
      </w:r>
      <w:r w:rsidRPr="005F028E">
        <w:rPr>
          <w:sz w:val="28"/>
          <w:szCs w:val="28"/>
        </w:rPr>
        <w:br/>
        <w:t xml:space="preserve">- Музее стекла и хрусталя в г.Никольске; </w:t>
      </w:r>
      <w:r w:rsidRPr="005F028E">
        <w:rPr>
          <w:sz w:val="28"/>
          <w:szCs w:val="28"/>
        </w:rPr>
        <w:br/>
        <w:t xml:space="preserve">- музеях Калининграда </w:t>
      </w:r>
      <w:r w:rsidRPr="005F028E">
        <w:rPr>
          <w:sz w:val="28"/>
          <w:szCs w:val="28"/>
        </w:rPr>
        <w:br/>
        <w:t xml:space="preserve">- музеях Тольятти; </w:t>
      </w:r>
      <w:r w:rsidRPr="005F028E">
        <w:rPr>
          <w:sz w:val="28"/>
          <w:szCs w:val="28"/>
        </w:rPr>
        <w:br/>
        <w:t xml:space="preserve">- частных коллекциях России, Германии, Австрии, Чехии, Америки. </w:t>
      </w:r>
    </w:p>
    <w:p w:rsidR="005F028E" w:rsidRPr="005F028E" w:rsidRDefault="005F028E" w:rsidP="005F028E">
      <w:pPr>
        <w:pStyle w:val="ad"/>
        <w:spacing w:before="0" w:beforeAutospacing="0" w:after="0" w:afterAutospacing="0" w:line="276" w:lineRule="auto"/>
        <w:rPr>
          <w:sz w:val="28"/>
          <w:szCs w:val="28"/>
        </w:rPr>
      </w:pPr>
      <w:r w:rsidRPr="005F028E">
        <w:rPr>
          <w:sz w:val="28"/>
          <w:szCs w:val="28"/>
        </w:rPr>
        <w:br/>
      </w:r>
      <w:r w:rsidRPr="005F028E">
        <w:rPr>
          <w:b/>
          <w:bCs/>
          <w:sz w:val="28"/>
          <w:szCs w:val="28"/>
        </w:rPr>
        <w:t>Среди известных произведений</w:t>
      </w:r>
      <w:r w:rsidRPr="005F028E">
        <w:rPr>
          <w:sz w:val="28"/>
          <w:szCs w:val="28"/>
        </w:rPr>
        <w:t xml:space="preserve"> необходимо выделить: </w:t>
      </w:r>
    </w:p>
    <w:p w:rsidR="005F028E" w:rsidRPr="005F028E" w:rsidRDefault="005F028E" w:rsidP="005F028E">
      <w:pPr>
        <w:pStyle w:val="ad"/>
        <w:spacing w:before="0" w:beforeAutospacing="0" w:after="0" w:afterAutospacing="0" w:line="276" w:lineRule="auto"/>
        <w:rPr>
          <w:sz w:val="28"/>
          <w:szCs w:val="28"/>
        </w:rPr>
      </w:pPr>
      <w:proofErr w:type="gramStart"/>
      <w:r w:rsidRPr="005F028E">
        <w:rPr>
          <w:sz w:val="28"/>
          <w:szCs w:val="28"/>
        </w:rPr>
        <w:t xml:space="preserve">декоративную композицию «Деревенские весельчаки», портрет «Антон», декоративный объект «Призыв», декоративную композицию «Пейзаж с упавшим деревом», декоративную композицию «Разрубающий путы», декоративную композицию «Большое дерево», декоративную композицию «Затерявшаяся луна», декоративную композицию «…там, где ночь встречается с днем», декоративную композицию «Парк», декоративную композицию «Деревья».  </w:t>
      </w:r>
      <w:proofErr w:type="gramEnd"/>
    </w:p>
    <w:p w:rsidR="005F028E" w:rsidRPr="005F028E" w:rsidRDefault="005F028E" w:rsidP="005F028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</w:p>
    <w:p w:rsidR="005F028E" w:rsidRPr="005F028E" w:rsidRDefault="005F028E" w:rsidP="005F028E">
      <w:pPr>
        <w:tabs>
          <w:tab w:val="left" w:pos="1110"/>
        </w:tabs>
        <w:spacing w:after="0"/>
        <w:ind w:right="140"/>
        <w:rPr>
          <w:rFonts w:ascii="Times New Roman" w:eastAsia="Times New Roman" w:hAnsi="Times New Roman" w:cs="Times New Roman"/>
          <w:sz w:val="28"/>
          <w:szCs w:val="28"/>
        </w:rPr>
      </w:pPr>
      <w:r w:rsidRPr="005F028E">
        <w:rPr>
          <w:rFonts w:ascii="Times New Roman" w:eastAsia="Times New Roman" w:hAnsi="Times New Roman" w:cs="Times New Roman"/>
          <w:sz w:val="28"/>
          <w:szCs w:val="28"/>
        </w:rPr>
        <w:tab/>
        <w:t xml:space="preserve">Александр Фокин - организатор восьми Международных симпозиумов по художественному стеклу в </w:t>
      </w:r>
      <w:proofErr w:type="gramStart"/>
      <w:r w:rsidRPr="005F028E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End"/>
      <w:r w:rsidRPr="005F028E">
        <w:rPr>
          <w:rFonts w:ascii="Times New Roman" w:eastAsia="Times New Roman" w:hAnsi="Times New Roman" w:cs="Times New Roman"/>
          <w:sz w:val="28"/>
          <w:szCs w:val="28"/>
        </w:rPr>
        <w:t xml:space="preserve">. Никольске. </w:t>
      </w:r>
      <w:r w:rsidRPr="005F028E">
        <w:rPr>
          <w:rFonts w:ascii="Times New Roman" w:eastAsia="Times New Roman" w:hAnsi="Times New Roman" w:cs="Times New Roman"/>
          <w:sz w:val="28"/>
          <w:szCs w:val="28"/>
        </w:rPr>
        <w:br/>
        <w:t xml:space="preserve">Он участник областных, зональных, всероссийских выставок и международных симпозиумов по стеклу. </w:t>
      </w:r>
      <w:r w:rsidRPr="005F028E">
        <w:rPr>
          <w:rFonts w:ascii="Times New Roman" w:eastAsia="Times New Roman" w:hAnsi="Times New Roman" w:cs="Times New Roman"/>
          <w:sz w:val="28"/>
          <w:szCs w:val="28"/>
        </w:rPr>
        <w:br/>
      </w:r>
      <w:r w:rsidRPr="005F028E">
        <w:rPr>
          <w:rFonts w:ascii="Times New Roman" w:eastAsia="Times New Roman" w:hAnsi="Times New Roman" w:cs="Times New Roman"/>
          <w:sz w:val="28"/>
          <w:szCs w:val="28"/>
        </w:rPr>
        <w:br/>
        <w:t xml:space="preserve">В 2007 году Александр Иванович Фокин получил звание Заслуженный художник Российской Федерации. </w:t>
      </w:r>
    </w:p>
    <w:p w:rsidR="005F028E" w:rsidRPr="005F028E" w:rsidRDefault="005F028E" w:rsidP="005F028E">
      <w:pPr>
        <w:tabs>
          <w:tab w:val="left" w:pos="1110"/>
        </w:tabs>
        <w:spacing w:after="0"/>
        <w:ind w:right="140"/>
        <w:rPr>
          <w:rFonts w:ascii="Times New Roman" w:eastAsia="Times New Roman" w:hAnsi="Times New Roman" w:cs="Times New Roman"/>
          <w:sz w:val="28"/>
          <w:szCs w:val="28"/>
        </w:rPr>
      </w:pPr>
      <w:r w:rsidRPr="005F028E">
        <w:rPr>
          <w:rFonts w:ascii="Times New Roman" w:eastAsia="Times New Roman" w:hAnsi="Times New Roman" w:cs="Times New Roman"/>
          <w:sz w:val="28"/>
          <w:szCs w:val="28"/>
        </w:rPr>
        <w:br/>
        <w:t xml:space="preserve">Он является Почетным гражданином города Никольска. </w:t>
      </w:r>
    </w:p>
    <w:p w:rsidR="008F6CBE" w:rsidRPr="008F6CBE" w:rsidRDefault="008F6CBE" w:rsidP="008F6CBE">
      <w:pPr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>Приложение 4.                        Музейные экспонаты.</w:t>
      </w:r>
    </w:p>
    <w:p w:rsidR="008F6CBE" w:rsidRPr="008F6CBE" w:rsidRDefault="008F6CBE" w:rsidP="008F6CBE">
      <w:pPr>
        <w:pStyle w:val="a3"/>
        <w:numPr>
          <w:ilvl w:val="0"/>
          <w:numId w:val="7"/>
        </w:numPr>
        <w:spacing w:after="0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>Графин и кружка.</w:t>
      </w:r>
    </w:p>
    <w:p w:rsidR="008F6CBE" w:rsidRPr="008F6CBE" w:rsidRDefault="008F6CBE" w:rsidP="008F6C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76400" cy="2286000"/>
            <wp:effectExtent l="19050" t="0" r="0" b="0"/>
            <wp:docPr id="2065" name="Рисунок 9" descr="C:\Users\1\Desktop\IMG_20200112_15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IMG_20200112_15284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953" cy="2286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lastRenderedPageBreak/>
        <w:t xml:space="preserve">Графин и кружка с большим мастерством и изяществом </w:t>
      </w:r>
      <w:proofErr w:type="gramStart"/>
      <w:r w:rsidRPr="008F6CBE">
        <w:rPr>
          <w:rFonts w:ascii="Times New Roman" w:hAnsi="Times New Roman" w:cs="Times New Roman"/>
          <w:sz w:val="28"/>
          <w:szCs w:val="28"/>
        </w:rPr>
        <w:t>расписаны</w:t>
      </w:r>
      <w:proofErr w:type="gramEnd"/>
      <w:r w:rsidRPr="008F6CBE">
        <w:rPr>
          <w:rFonts w:ascii="Times New Roman" w:hAnsi="Times New Roman" w:cs="Times New Roman"/>
          <w:sz w:val="28"/>
          <w:szCs w:val="28"/>
        </w:rPr>
        <w:t xml:space="preserve"> золотом и серебром. На графине герб Москвы, 1792</w:t>
      </w:r>
    </w:p>
    <w:p w:rsidR="008F6CBE" w:rsidRPr="008F6CBE" w:rsidRDefault="008F6CBE" w:rsidP="008F6CBE">
      <w:pPr>
        <w:tabs>
          <w:tab w:val="left" w:pos="7185"/>
        </w:tabs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8F6CBE">
        <w:rPr>
          <w:rFonts w:ascii="Times New Roman" w:hAnsi="Times New Roman" w:cs="Times New Roman"/>
          <w:b/>
          <w:sz w:val="28"/>
          <w:szCs w:val="28"/>
        </w:rPr>
        <w:t>2) Кружка с портретом неизвестного.</w:t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6425" cy="2371725"/>
            <wp:effectExtent l="19050" t="0" r="9525" b="0"/>
            <wp:docPr id="2066" name="Рисунок 2" descr="E:\фото Никольск\в музее\2014-07-26_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Никольск\в музее\2014-07-26_28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F6CBE" w:rsidRPr="008F6CBE" w:rsidRDefault="008F6CBE" w:rsidP="008F6CB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>Хрусталь, гранение, эмаль, золото. Роспись А.П.Вершинина, 1-ая четверть 19 века</w:t>
      </w:r>
    </w:p>
    <w:p w:rsidR="008F6CBE" w:rsidRPr="008F6CBE" w:rsidRDefault="008F6CBE" w:rsidP="008F6CBE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Pr="008F6CBE">
        <w:rPr>
          <w:rFonts w:ascii="Times New Roman" w:hAnsi="Times New Roman" w:cs="Times New Roman"/>
          <w:b/>
          <w:sz w:val="28"/>
          <w:szCs w:val="28"/>
        </w:rPr>
        <w:t xml:space="preserve"> 3) Фужер с мухами.</w:t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81175" cy="2438400"/>
            <wp:effectExtent l="19050" t="0" r="9525" b="0"/>
            <wp:docPr id="2067" name="Рисунок 3" descr="E:\фото Никольск\в музее\2014-07-26_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Никольск\в музее\2014-07-26_27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Знаменитый </w:t>
      </w:r>
      <w:r w:rsidRPr="008F6CBE">
        <w:rPr>
          <w:rFonts w:ascii="Times New Roman" w:hAnsi="Times New Roman" w:cs="Times New Roman"/>
          <w:b/>
          <w:sz w:val="28"/>
          <w:szCs w:val="28"/>
        </w:rPr>
        <w:t>«фужер с мухами»</w:t>
      </w:r>
      <w:r w:rsidRPr="008F6CBE">
        <w:rPr>
          <w:rFonts w:ascii="Times New Roman" w:hAnsi="Times New Roman" w:cs="Times New Roman"/>
          <w:sz w:val="28"/>
          <w:szCs w:val="28"/>
        </w:rPr>
        <w:t>. Ничего не подозревавшему гостю наливали водки, он подносил фужер ко рту и видел мух, плавающих на поверхности.</w:t>
      </w:r>
    </w:p>
    <w:p w:rsidR="008F6CBE" w:rsidRPr="008F6CBE" w:rsidRDefault="008F6CBE" w:rsidP="008F6CBE">
      <w:pPr>
        <w:tabs>
          <w:tab w:val="left" w:pos="2955"/>
        </w:tabs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Pr="008F6CBE">
        <w:rPr>
          <w:rFonts w:ascii="Times New Roman" w:hAnsi="Times New Roman" w:cs="Times New Roman"/>
          <w:b/>
          <w:sz w:val="28"/>
          <w:szCs w:val="28"/>
        </w:rPr>
        <w:t>4) Стакан «Сотворение мира».</w:t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83751" cy="1667435"/>
            <wp:effectExtent l="19050" t="0" r="0" b="0"/>
            <wp:docPr id="2068" name="Рисунок 4" descr="E:\фото Никольск\в музее\2014-07-26_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Никольск\в музее\2014-07-26_27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512" cy="166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6CBE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F6CBE" w:rsidRPr="008F6CBE" w:rsidRDefault="008F6CBE" w:rsidP="008F6CB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lastRenderedPageBreak/>
        <w:t xml:space="preserve">Стакан молочного стекла. Библейская история рассказана с помощью акварельных красок нежных тонов. Выполнен </w:t>
      </w:r>
      <w:proofErr w:type="spellStart"/>
      <w:r w:rsidRPr="008F6CBE">
        <w:rPr>
          <w:rFonts w:ascii="Times New Roman" w:hAnsi="Times New Roman" w:cs="Times New Roman"/>
          <w:sz w:val="28"/>
          <w:szCs w:val="28"/>
        </w:rPr>
        <w:t>А.П.Вершининым</w:t>
      </w:r>
      <w:proofErr w:type="spellEnd"/>
      <w:r w:rsidRPr="008F6CBE">
        <w:rPr>
          <w:rFonts w:ascii="Times New Roman" w:hAnsi="Times New Roman" w:cs="Times New Roman"/>
          <w:sz w:val="28"/>
          <w:szCs w:val="28"/>
        </w:rPr>
        <w:t xml:space="preserve"> в 1800 год.</w:t>
      </w:r>
    </w:p>
    <w:p w:rsidR="008F6CBE" w:rsidRPr="008F6CBE" w:rsidRDefault="008F6CBE" w:rsidP="008F6CBE">
      <w:pPr>
        <w:spacing w:after="0"/>
        <w:ind w:left="-426"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>5) Шар с цветочной клумбой внутри.</w:t>
      </w:r>
    </w:p>
    <w:p w:rsidR="008F6CBE" w:rsidRPr="008F6CBE" w:rsidRDefault="008F6CBE" w:rsidP="008F6CBE">
      <w:pPr>
        <w:tabs>
          <w:tab w:val="left" w:pos="1193"/>
        </w:tabs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ab/>
        <w:t xml:space="preserve">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98146" cy="1523116"/>
            <wp:effectExtent l="19050" t="0" r="2054" b="0"/>
            <wp:docPr id="2069" name="Рисунок 1" descr="C:\Users\1\Desktop\IMG_20200112_15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112_15234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324" cy="1524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>Техника «</w:t>
      </w:r>
      <w:proofErr w:type="spellStart"/>
      <w:r w:rsidRPr="008F6CBE">
        <w:rPr>
          <w:rFonts w:ascii="Times New Roman" w:hAnsi="Times New Roman" w:cs="Times New Roman"/>
          <w:sz w:val="28"/>
          <w:szCs w:val="28"/>
        </w:rPr>
        <w:t>миллефиори</w:t>
      </w:r>
      <w:proofErr w:type="spellEnd"/>
      <w:proofErr w:type="gramStart"/>
      <w:r w:rsidRPr="008F6CBE">
        <w:rPr>
          <w:rFonts w:ascii="Times New Roman" w:hAnsi="Times New Roman" w:cs="Times New Roman"/>
          <w:sz w:val="28"/>
          <w:szCs w:val="28"/>
        </w:rPr>
        <w:t>»-</w:t>
      </w:r>
      <w:proofErr w:type="gramEnd"/>
      <w:r w:rsidRPr="008F6CBE">
        <w:rPr>
          <w:rFonts w:ascii="Times New Roman" w:hAnsi="Times New Roman" w:cs="Times New Roman"/>
          <w:sz w:val="28"/>
          <w:szCs w:val="28"/>
        </w:rPr>
        <w:t xml:space="preserve">миллион цветов, разновидность древней техники, когда узор выполняется с помощью тонких стеклянных дротов, </w:t>
      </w:r>
      <w:proofErr w:type="spellStart"/>
      <w:r w:rsidRPr="008F6CBE">
        <w:rPr>
          <w:rFonts w:ascii="Times New Roman" w:hAnsi="Times New Roman" w:cs="Times New Roman"/>
          <w:sz w:val="28"/>
          <w:szCs w:val="28"/>
        </w:rPr>
        <w:t>заплавленных</w:t>
      </w:r>
      <w:proofErr w:type="spellEnd"/>
      <w:r w:rsidRPr="008F6CBE">
        <w:rPr>
          <w:rFonts w:ascii="Times New Roman" w:hAnsi="Times New Roman" w:cs="Times New Roman"/>
          <w:sz w:val="28"/>
          <w:szCs w:val="28"/>
        </w:rPr>
        <w:t xml:space="preserve"> в толщу стекла,1830 год.</w:t>
      </w:r>
    </w:p>
    <w:p w:rsidR="008F6CBE" w:rsidRPr="008F6CBE" w:rsidRDefault="008F6CBE" w:rsidP="008F6CBE">
      <w:pPr>
        <w:spacing w:after="0"/>
        <w:ind w:left="-426"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6) Зеленая ваза.</w:t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93847" cy="1797793"/>
            <wp:effectExtent l="19050" t="0" r="6303" b="0"/>
            <wp:docPr id="2070" name="Рисунок 6" descr="E:\фото Никольск\в музее\2014-07-26_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Никольск\в музее\2014-07-26_30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398" cy="1798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F6CBE" w:rsidRPr="008F6CBE" w:rsidRDefault="008F6CBE" w:rsidP="008F6CBE">
      <w:pPr>
        <w:tabs>
          <w:tab w:val="left" w:pos="1296"/>
        </w:tabs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F6CBE">
        <w:rPr>
          <w:rFonts w:ascii="Times New Roman" w:hAnsi="Times New Roman" w:cs="Times New Roman"/>
          <w:sz w:val="28"/>
          <w:szCs w:val="28"/>
        </w:rPr>
        <w:t>Эта</w:t>
      </w:r>
      <w:proofErr w:type="gramEnd"/>
      <w:r w:rsidRPr="008F6CBE">
        <w:rPr>
          <w:rFonts w:ascii="Times New Roman" w:hAnsi="Times New Roman" w:cs="Times New Roman"/>
          <w:sz w:val="28"/>
          <w:szCs w:val="28"/>
        </w:rPr>
        <w:t xml:space="preserve"> непримечательная, на первый взгляд, вазочка имеет одну интересную особенность, ее зеленый цвет получен с помощью добавления в расплав солей урана.</w:t>
      </w:r>
    </w:p>
    <w:p w:rsidR="008F6CBE" w:rsidRPr="008F6CBE" w:rsidRDefault="008F6CBE" w:rsidP="008F6CBE">
      <w:pPr>
        <w:tabs>
          <w:tab w:val="left" w:pos="3315"/>
        </w:tabs>
        <w:spacing w:after="0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8F6CBE">
        <w:rPr>
          <w:rFonts w:ascii="Times New Roman" w:hAnsi="Times New Roman" w:cs="Times New Roman"/>
          <w:b/>
          <w:sz w:val="28"/>
          <w:szCs w:val="28"/>
        </w:rPr>
        <w:t>7)  Хрустальное распятие.</w:t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19250" cy="2162175"/>
            <wp:effectExtent l="19050" t="0" r="0" b="0"/>
            <wp:docPr id="2071" name="Рисунок 7" descr="E:\фото Никольск\в музее\2014-07-26_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Никольск\в музее\2014-07-26_29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lastRenderedPageBreak/>
        <w:t>Особенностью этого экземпляра является то, что в толщу хрустального креста вплавлено фарфоровое распятие.</w:t>
      </w:r>
    </w:p>
    <w:p w:rsidR="008F6CBE" w:rsidRPr="008F6CBE" w:rsidRDefault="008F6CBE" w:rsidP="008F6CB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F6CBE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8F6CBE" w:rsidRPr="008F6CBE" w:rsidRDefault="008F6CBE" w:rsidP="008F6CBE">
      <w:pPr>
        <w:spacing w:after="0"/>
        <w:ind w:left="-426" w:right="140" w:firstLine="1134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8) Весы.</w:t>
      </w: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6CBE" w:rsidRPr="008F6CBE" w:rsidRDefault="008F6CBE" w:rsidP="008F6CBE">
      <w:pPr>
        <w:spacing w:after="0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54105" cy="1303433"/>
            <wp:effectExtent l="19050" t="0" r="8045" b="0"/>
            <wp:docPr id="2072" name="Рисунок 6" descr="C:\Users\1\AppData\Local\Microsoft\Windows\Temporary Internet Files\Content.Word\IMG_7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AppData\Local\Microsoft\Windows\Temporary Internet Files\Content.Word\IMG_728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69" cy="130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>«Весы»</w:t>
      </w:r>
      <w:r w:rsidRPr="008F6CBE">
        <w:rPr>
          <w:rFonts w:ascii="Times New Roman" w:hAnsi="Times New Roman" w:cs="Times New Roman"/>
          <w:sz w:val="28"/>
          <w:szCs w:val="28"/>
        </w:rPr>
        <w:t xml:space="preserve"> подарены князю Александру Дмитриевичу Оболенскому в день ангела, 30 августа 1861 года, за 20 лет до вступления в должность управляющего заводом.</w:t>
      </w:r>
    </w:p>
    <w:p w:rsidR="008F6CBE" w:rsidRPr="008F6CBE" w:rsidRDefault="008F6CBE" w:rsidP="008F6CBE">
      <w:pPr>
        <w:pStyle w:val="a3"/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        9)</w:t>
      </w:r>
      <w:r w:rsidRPr="008F6CBE">
        <w:rPr>
          <w:rFonts w:ascii="Times New Roman" w:hAnsi="Times New Roman" w:cs="Times New Roman"/>
          <w:b/>
          <w:sz w:val="28"/>
          <w:szCs w:val="28"/>
        </w:rPr>
        <w:t xml:space="preserve"> Кубки-близнецы.</w:t>
      </w:r>
    </w:p>
    <w:p w:rsidR="008F6CBE" w:rsidRPr="008F6CBE" w:rsidRDefault="008F6CBE" w:rsidP="008F6CBE">
      <w:pPr>
        <w:spacing w:after="0"/>
        <w:ind w:right="140"/>
        <w:rPr>
          <w:rFonts w:ascii="Times New Roman" w:hAnsi="Times New Roman" w:cs="Times New Roman"/>
          <w:b/>
          <w:noProof/>
          <w:sz w:val="28"/>
          <w:szCs w:val="28"/>
        </w:rPr>
      </w:pPr>
      <w:r w:rsidRPr="008F6CBE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80170" cy="1864659"/>
            <wp:effectExtent l="19050" t="0" r="0" b="0"/>
            <wp:docPr id="2073" name="Рисунок 10" descr="C:\Users\1\Desktop\IMG_20200112_15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IMG_20200112_15241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631" cy="186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left="360"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F6CBE">
        <w:rPr>
          <w:rFonts w:ascii="Times New Roman" w:hAnsi="Times New Roman" w:cs="Times New Roman"/>
          <w:sz w:val="28"/>
          <w:szCs w:val="28"/>
        </w:rPr>
        <w:t>Бахметевы</w:t>
      </w:r>
      <w:proofErr w:type="spellEnd"/>
      <w:r w:rsidRPr="008F6CBE">
        <w:rPr>
          <w:rFonts w:ascii="Times New Roman" w:hAnsi="Times New Roman" w:cs="Times New Roman"/>
          <w:sz w:val="28"/>
          <w:szCs w:val="28"/>
        </w:rPr>
        <w:t xml:space="preserve">, часто бывая за границей, прекрасно знали европейское стекло. Они привозили сами или выписывали образцы стекла лучших заводов с тем, чтобы собственные мастера могли знакомиться с достижениями европейских стеклоделов. Некоторые изделия, особо сложные по форме, декору, технологии изготовления, </w:t>
      </w:r>
      <w:proofErr w:type="spellStart"/>
      <w:r w:rsidRPr="008F6CBE">
        <w:rPr>
          <w:rFonts w:ascii="Times New Roman" w:hAnsi="Times New Roman" w:cs="Times New Roman"/>
          <w:sz w:val="28"/>
          <w:szCs w:val="28"/>
        </w:rPr>
        <w:t>никольские</w:t>
      </w:r>
      <w:proofErr w:type="spellEnd"/>
      <w:r w:rsidRPr="008F6CBE">
        <w:rPr>
          <w:rFonts w:ascii="Times New Roman" w:hAnsi="Times New Roman" w:cs="Times New Roman"/>
          <w:sz w:val="28"/>
          <w:szCs w:val="28"/>
        </w:rPr>
        <w:t xml:space="preserve"> мастера повторяли. Перед нами как раз такой повто</w:t>
      </w:r>
      <w:proofErr w:type="gramStart"/>
      <w:r w:rsidRPr="008F6CBE">
        <w:rPr>
          <w:rFonts w:ascii="Times New Roman" w:hAnsi="Times New Roman" w:cs="Times New Roman"/>
          <w:sz w:val="28"/>
          <w:szCs w:val="28"/>
        </w:rPr>
        <w:t>р-</w:t>
      </w:r>
      <w:proofErr w:type="gramEnd"/>
      <w:r w:rsidRPr="008F6CBE">
        <w:rPr>
          <w:rFonts w:ascii="Times New Roman" w:hAnsi="Times New Roman" w:cs="Times New Roman"/>
          <w:sz w:val="28"/>
          <w:szCs w:val="28"/>
        </w:rPr>
        <w:t xml:space="preserve"> </w:t>
      </w:r>
      <w:r w:rsidRPr="008F6CBE">
        <w:rPr>
          <w:rFonts w:ascii="Times New Roman" w:hAnsi="Times New Roman" w:cs="Times New Roman"/>
          <w:b/>
          <w:sz w:val="28"/>
          <w:szCs w:val="28"/>
        </w:rPr>
        <w:t>«кубки-близнецы»</w:t>
      </w:r>
      <w:r w:rsidRPr="008F6CBE">
        <w:rPr>
          <w:rFonts w:ascii="Times New Roman" w:hAnsi="Times New Roman" w:cs="Times New Roman"/>
          <w:sz w:val="28"/>
          <w:szCs w:val="28"/>
        </w:rPr>
        <w:t xml:space="preserve">. Левый привезен из Богемии, правый выполнен </w:t>
      </w:r>
      <w:proofErr w:type="spellStart"/>
      <w:r w:rsidRPr="008F6CBE">
        <w:rPr>
          <w:rFonts w:ascii="Times New Roman" w:hAnsi="Times New Roman" w:cs="Times New Roman"/>
          <w:sz w:val="28"/>
          <w:szCs w:val="28"/>
        </w:rPr>
        <w:t>никольскими</w:t>
      </w:r>
      <w:proofErr w:type="spellEnd"/>
      <w:r w:rsidRPr="008F6CBE">
        <w:rPr>
          <w:rFonts w:ascii="Times New Roman" w:hAnsi="Times New Roman" w:cs="Times New Roman"/>
          <w:sz w:val="28"/>
          <w:szCs w:val="28"/>
        </w:rPr>
        <w:t xml:space="preserve"> мастерами</w:t>
      </w:r>
    </w:p>
    <w:p w:rsidR="008F6CBE" w:rsidRPr="008F6CBE" w:rsidRDefault="008F6CBE" w:rsidP="008F6CBE">
      <w:pPr>
        <w:pStyle w:val="a3"/>
        <w:spacing w:after="0"/>
        <w:ind w:right="14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F6CBE" w:rsidRPr="008F6CBE" w:rsidRDefault="008F6CBE" w:rsidP="008F6CBE">
      <w:pPr>
        <w:pStyle w:val="a3"/>
        <w:spacing w:after="0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noProof/>
          <w:sz w:val="28"/>
          <w:szCs w:val="28"/>
        </w:rPr>
        <w:t>10)</w:t>
      </w:r>
      <w:r w:rsidRPr="008F6CBE">
        <w:rPr>
          <w:rFonts w:ascii="Times New Roman" w:hAnsi="Times New Roman" w:cs="Times New Roman"/>
          <w:b/>
          <w:sz w:val="28"/>
          <w:szCs w:val="28"/>
        </w:rPr>
        <w:t xml:space="preserve"> Экраны для подсвечников.</w:t>
      </w:r>
    </w:p>
    <w:p w:rsidR="008F6CBE" w:rsidRPr="008F6CBE" w:rsidRDefault="008F6CBE" w:rsidP="008F6CBE">
      <w:pPr>
        <w:pStyle w:val="a3"/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99496" cy="1302871"/>
            <wp:effectExtent l="19050" t="0" r="5404" b="0"/>
            <wp:docPr id="2074" name="Рисунок 11" descr="C:\Users\1\Desktop\IMG_20200112_15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IMG_20200112_15343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869" cy="1300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pStyle w:val="a3"/>
        <w:spacing w:after="0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6CBE" w:rsidRPr="008F6CBE" w:rsidRDefault="008F6CBE" w:rsidP="008F6CBE">
      <w:pPr>
        <w:pStyle w:val="a3"/>
        <w:spacing w:after="0"/>
        <w:ind w:left="0" w:right="14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F6CBE">
        <w:rPr>
          <w:rFonts w:ascii="Times New Roman" w:hAnsi="Times New Roman" w:cs="Times New Roman"/>
          <w:noProof/>
          <w:sz w:val="28"/>
          <w:szCs w:val="28"/>
        </w:rPr>
        <w:lastRenderedPageBreak/>
        <w:t>Очень интересный экспонат, немецкого изготовления. На вид- обычный барельеф из фарфора. Но стоит включить  заднюю подвеску, как  барельеф превращается в картину. Свето-теневой рисунок создается  варьированием толщины различных участков барельефа.</w:t>
      </w:r>
    </w:p>
    <w:p w:rsidR="008F6CBE" w:rsidRPr="008F6CBE" w:rsidRDefault="008F6CBE" w:rsidP="008F6CBE">
      <w:pPr>
        <w:pStyle w:val="a3"/>
        <w:spacing w:after="0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noProof/>
          <w:sz w:val="28"/>
          <w:szCs w:val="28"/>
        </w:rPr>
        <w:t>11)</w:t>
      </w:r>
      <w:r w:rsidRPr="008F6CB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F6CBE">
        <w:rPr>
          <w:rFonts w:ascii="Times New Roman" w:hAnsi="Times New Roman" w:cs="Times New Roman"/>
          <w:b/>
          <w:sz w:val="28"/>
          <w:szCs w:val="28"/>
        </w:rPr>
        <w:t>Розово</w:t>
      </w:r>
      <w:proofErr w:type="spellEnd"/>
      <w:r w:rsidRPr="008F6CBE">
        <w:rPr>
          <w:rFonts w:ascii="Times New Roman" w:hAnsi="Times New Roman" w:cs="Times New Roman"/>
          <w:b/>
          <w:sz w:val="28"/>
          <w:szCs w:val="28"/>
        </w:rPr>
        <w:t>- молочный прибор с виноградной лозой.</w:t>
      </w:r>
    </w:p>
    <w:p w:rsidR="008F6CBE" w:rsidRPr="008F6CBE" w:rsidRDefault="008F6CBE" w:rsidP="008F6CBE">
      <w:pPr>
        <w:pStyle w:val="a3"/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Pr="008F6C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631324" cy="1901019"/>
            <wp:effectExtent l="19050" t="0" r="6976" b="0"/>
            <wp:docPr id="2075" name="Рисунок 2" descr="C:\Users\1\Desktop\IMG_20191120_13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_20191120_13303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132" cy="1903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right="140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>Работа В.Рогова, получившая на выставке в Париже в 1900 году Большую золотую медаль.</w:t>
      </w:r>
    </w:p>
    <w:p w:rsidR="008F6CBE" w:rsidRPr="008F6CBE" w:rsidRDefault="008F6CBE" w:rsidP="008F6CBE">
      <w:pPr>
        <w:pStyle w:val="a3"/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   12)</w:t>
      </w:r>
      <w:r w:rsidRPr="008F6CBE">
        <w:rPr>
          <w:rFonts w:ascii="Times New Roman" w:hAnsi="Times New Roman" w:cs="Times New Roman"/>
          <w:b/>
          <w:sz w:val="28"/>
          <w:szCs w:val="28"/>
        </w:rPr>
        <w:t xml:space="preserve"> Набор для крюшона.</w:t>
      </w:r>
    </w:p>
    <w:p w:rsidR="008F6CBE" w:rsidRPr="008F6CBE" w:rsidRDefault="008F6CBE" w:rsidP="008F6CBE">
      <w:pPr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 xml:space="preserve">                                 </w:t>
      </w: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14730" cy="1468797"/>
            <wp:effectExtent l="19050" t="0" r="0" b="0"/>
            <wp:docPr id="2076" name="Рисунок 3" descr="C:\Users\1\Desktop\2014-07-26_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2014-07-26_36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690" cy="147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>Набор был подарен М.С.Горбачевым Рейгану во время визита в США в годы перестройки. Это дубль.</w:t>
      </w:r>
    </w:p>
    <w:p w:rsidR="008F6CBE" w:rsidRPr="008F6CBE" w:rsidRDefault="008F6CBE" w:rsidP="008F6CBE">
      <w:pPr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                13)</w:t>
      </w:r>
      <w:r w:rsidRPr="008F6CBE">
        <w:rPr>
          <w:rFonts w:ascii="Times New Roman" w:hAnsi="Times New Roman" w:cs="Times New Roman"/>
          <w:b/>
          <w:sz w:val="28"/>
          <w:szCs w:val="28"/>
        </w:rPr>
        <w:t xml:space="preserve"> Ваза для шейха.</w:t>
      </w:r>
    </w:p>
    <w:p w:rsidR="008F6CBE" w:rsidRPr="008F6CBE" w:rsidRDefault="008F6CBE" w:rsidP="008F6CBE">
      <w:pPr>
        <w:pStyle w:val="a3"/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Pr="008F6C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570598" cy="2209193"/>
            <wp:effectExtent l="19050" t="0" r="0" b="0"/>
            <wp:docPr id="2077" name="Рисунок 4" descr="C:\Users\1\Desktop\2014-07-26_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2014-07-26_37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953" cy="2211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>Это подарок одному нефтяному шейху. Это не дубль, а вариант. Было  изготовлено несколько ваз, отличающихся рисунком и цветом.</w:t>
      </w:r>
    </w:p>
    <w:p w:rsidR="008F6CBE" w:rsidRPr="008F6CBE" w:rsidRDefault="008F6CBE" w:rsidP="008F6CB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F6CBE" w:rsidRPr="008F6CBE" w:rsidRDefault="008F6CBE" w:rsidP="008F6CBE">
      <w:pPr>
        <w:pStyle w:val="a3"/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 xml:space="preserve">                           14)</w:t>
      </w:r>
      <w:r w:rsidRPr="008F6CBE">
        <w:rPr>
          <w:rFonts w:ascii="Times New Roman" w:hAnsi="Times New Roman" w:cs="Times New Roman"/>
          <w:b/>
          <w:sz w:val="28"/>
          <w:szCs w:val="28"/>
        </w:rPr>
        <w:t xml:space="preserve"> Ваза для сервировки.</w:t>
      </w:r>
    </w:p>
    <w:p w:rsidR="008F6CBE" w:rsidRPr="008F6CBE" w:rsidRDefault="008F6CBE" w:rsidP="008F6CBE">
      <w:pPr>
        <w:pStyle w:val="a3"/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Pr="008F6C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619250" cy="2438400"/>
            <wp:effectExtent l="19050" t="0" r="0" b="0"/>
            <wp:docPr id="2078" name="Рисунок 5" descr="C:\Users\1\Desktop\2014-07-26_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014-07-26_37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8F6CBE" w:rsidRDefault="008F6CBE" w:rsidP="008F6CBE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8F6CBE">
        <w:rPr>
          <w:rFonts w:ascii="Times New Roman" w:hAnsi="Times New Roman" w:cs="Times New Roman"/>
          <w:sz w:val="28"/>
          <w:szCs w:val="28"/>
        </w:rPr>
        <w:t>Эта ваз</w:t>
      </w:r>
      <w:proofErr w:type="gramStart"/>
      <w:r w:rsidRPr="008F6CBE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8F6CBE">
        <w:rPr>
          <w:rFonts w:ascii="Times New Roman" w:hAnsi="Times New Roman" w:cs="Times New Roman"/>
          <w:sz w:val="28"/>
          <w:szCs w:val="28"/>
        </w:rPr>
        <w:t xml:space="preserve"> лебединая песня завода «Красный гигант», 1991год. Начало конца…</w:t>
      </w:r>
    </w:p>
    <w:p w:rsidR="008F6CBE" w:rsidRPr="008F6CBE" w:rsidRDefault="008F6CBE" w:rsidP="008F6CBE">
      <w:pPr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b/>
          <w:noProof/>
          <w:sz w:val="28"/>
          <w:szCs w:val="28"/>
        </w:rPr>
        <w:t>15)</w:t>
      </w:r>
      <w:r w:rsidRPr="008F6CBE">
        <w:rPr>
          <w:rFonts w:ascii="Times New Roman" w:hAnsi="Times New Roman" w:cs="Times New Roman"/>
          <w:b/>
          <w:sz w:val="28"/>
          <w:szCs w:val="28"/>
        </w:rPr>
        <w:t xml:space="preserve"> Современное декоративное художественное стекло, подаренное авторами по окончании работы международных симпозиумов.  </w:t>
      </w:r>
    </w:p>
    <w:p w:rsidR="008F6CBE" w:rsidRPr="008F6CBE" w:rsidRDefault="008F6CBE" w:rsidP="008F6CBE">
      <w:pPr>
        <w:spacing w:after="0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8F6C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7073" cy="2700000"/>
            <wp:effectExtent l="19050" t="0" r="8027" b="0"/>
            <wp:docPr id="2079" name="Рисунок 12" descr="C:\Users\1\Desktop\IMG_2020-01-12_22-54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IMG_2020-01-12_22-54-2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073" cy="27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6CBE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8F6C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0000" cy="2700000"/>
            <wp:effectExtent l="19050" t="0" r="5100" b="0"/>
            <wp:docPr id="34" name="Рисунок 13" descr="C:\Users\1\Desktop\IMG_2020-01-12_22-51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IMG_2020-01-12_22-51-2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065" w:rsidRPr="008F6CBE" w:rsidRDefault="00937065" w:rsidP="008F6CB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6CBE" w:rsidRDefault="008F6CBE" w:rsidP="008F6CBE">
      <w:pPr>
        <w:spacing w:line="36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AF7B45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AF7B45">
        <w:rPr>
          <w:rFonts w:ascii="Times New Roman" w:hAnsi="Times New Roman" w:cs="Times New Roman"/>
          <w:b/>
          <w:sz w:val="28"/>
          <w:szCs w:val="28"/>
        </w:rPr>
        <w:t>.</w:t>
      </w:r>
    </w:p>
    <w:p w:rsidR="008F6CBE" w:rsidRPr="00864F69" w:rsidRDefault="008F6CBE" w:rsidP="008F6CBE">
      <w:pPr>
        <w:pStyle w:val="a3"/>
        <w:numPr>
          <w:ilvl w:val="0"/>
          <w:numId w:val="8"/>
        </w:numPr>
        <w:spacing w:line="36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4F69">
        <w:rPr>
          <w:rFonts w:ascii="Times New Roman" w:hAnsi="Times New Roman" w:cs="Times New Roman"/>
          <w:b/>
          <w:sz w:val="28"/>
          <w:szCs w:val="28"/>
        </w:rPr>
        <w:t>Прибор для вина.</w:t>
      </w:r>
    </w:p>
    <w:p w:rsidR="008F6CBE" w:rsidRDefault="008F6CBE" w:rsidP="008F6CBE">
      <w:pPr>
        <w:spacing w:after="0" w:line="360" w:lineRule="auto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397374" cy="1617697"/>
            <wp:effectExtent l="19050" t="0" r="0" b="0"/>
            <wp:docPr id="44" name="Рисунок 7" descr="C:\Users\1\AppData\Local\Microsoft\Windows\Temporary Internet Files\Content.Word\IMG_20200112_23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Temporary Internet Files\Content.Word\IMG_20200112_23324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19" cy="161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88218" cy="1617904"/>
            <wp:effectExtent l="19050" t="0" r="7182" b="0"/>
            <wp:docPr id="45" name="Рисунок 11" descr="C:\Users\1\Desktop\фото для стекла\IMG_20200111_12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для стекла\IMG_20200111_12044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04" cy="1618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AE5EE0" w:rsidRDefault="008F6CBE" w:rsidP="008F6CBE">
      <w:pPr>
        <w:tabs>
          <w:tab w:val="left" w:pos="7185"/>
        </w:tabs>
        <w:spacing w:after="0" w:line="360" w:lineRule="auto"/>
        <w:ind w:left="-426"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EE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2) </w:t>
      </w:r>
      <w:r>
        <w:rPr>
          <w:rFonts w:ascii="Times New Roman" w:hAnsi="Times New Roman" w:cs="Times New Roman"/>
          <w:b/>
          <w:sz w:val="28"/>
          <w:szCs w:val="28"/>
        </w:rPr>
        <w:t>Стакан с мухами.</w:t>
      </w:r>
    </w:p>
    <w:p w:rsidR="008F6CBE" w:rsidRDefault="008F6CBE" w:rsidP="008F6CBE">
      <w:pPr>
        <w:spacing w:after="0" w:line="360" w:lineRule="auto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08903" cy="1519289"/>
            <wp:effectExtent l="19050" t="0" r="747" b="0"/>
            <wp:docPr id="46" name="Рисунок 12" descr="C:\Users\1\Desktop\фото для стекла\2014-07-26_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для стекла\2014-07-26_2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69" cy="151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83975" cy="1524000"/>
            <wp:effectExtent l="19050" t="0" r="0" b="0"/>
            <wp:docPr id="47" name="Рисунок 13" descr="C:\Users\1\Desktop\фото для стекла\IMG_20200111_13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для стекла\IMG_20200111_13060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998" cy="1521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Default="008F6CBE" w:rsidP="008F6CBE">
      <w:pPr>
        <w:spacing w:after="0" w:line="360" w:lineRule="auto"/>
        <w:ind w:left="360" w:right="140"/>
        <w:jc w:val="center"/>
        <w:rPr>
          <w:rFonts w:ascii="Times New Roman" w:hAnsi="Times New Roman" w:cs="Times New Roman"/>
          <w:sz w:val="28"/>
          <w:szCs w:val="28"/>
        </w:rPr>
      </w:pPr>
      <w:r w:rsidRPr="00AE5EE0">
        <w:rPr>
          <w:rFonts w:ascii="Times New Roman" w:hAnsi="Times New Roman" w:cs="Times New Roman"/>
          <w:b/>
          <w:sz w:val="28"/>
          <w:szCs w:val="28"/>
        </w:rPr>
        <w:t xml:space="preserve">3) </w:t>
      </w:r>
      <w:r>
        <w:rPr>
          <w:rFonts w:ascii="Times New Roman" w:hAnsi="Times New Roman" w:cs="Times New Roman"/>
          <w:b/>
          <w:sz w:val="28"/>
          <w:szCs w:val="28"/>
        </w:rPr>
        <w:t>Графин.</w:t>
      </w:r>
    </w:p>
    <w:p w:rsidR="008F6CBE" w:rsidRDefault="008F6CBE" w:rsidP="008F6CBE">
      <w:pPr>
        <w:spacing w:after="0" w:line="360" w:lineRule="auto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95200" cy="1751106"/>
            <wp:effectExtent l="19050" t="0" r="4950" b="0"/>
            <wp:docPr id="48" name="Рисунок 14" descr="C:\Users\1\Desktop\фото для стекла\2014-07-26_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фото для стекла\2014-07-26_33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360" cy="1755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85420" cy="1754401"/>
            <wp:effectExtent l="19050" t="0" r="5230" b="0"/>
            <wp:docPr id="49" name="Рисунок 15" descr="C:\Users\1\Desktop\фото для стекла\IMG_20200111_13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фото для стекла\IMG_20200111_13032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147" cy="1754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AE5EE0" w:rsidRDefault="008F6CBE" w:rsidP="008F6CBE">
      <w:pPr>
        <w:tabs>
          <w:tab w:val="left" w:pos="2955"/>
        </w:tabs>
        <w:spacing w:after="0" w:line="36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4) Туфелька.</w:t>
      </w:r>
    </w:p>
    <w:p w:rsidR="008F6CBE" w:rsidRDefault="008F6CBE" w:rsidP="008F6CBE">
      <w:pPr>
        <w:spacing w:after="0" w:line="360" w:lineRule="auto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231089" cy="1512048"/>
            <wp:effectExtent l="19050" t="0" r="7161" b="0"/>
            <wp:docPr id="50" name="Рисунок 16" descr="C:\Users\1\AppData\Local\Microsoft\Windows\Temporary Internet Files\Content.Word\IMG_20200112_23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AppData\Local\Microsoft\Windows\Temporary Internet Files\Content.Word\IMG_20200112_23513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76" cy="1513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04526" cy="1527255"/>
            <wp:effectExtent l="19050" t="0" r="374" b="0"/>
            <wp:docPr id="51" name="Рисунок 19" descr="C:\Users\1\Desktop\фото для стекла\IMG_20200111_13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фото для стекла\IMG_20200111_13014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850" cy="152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Default="008F6CBE" w:rsidP="00B71849">
      <w:pPr>
        <w:spacing w:after="0" w:line="36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AE5EE0">
        <w:rPr>
          <w:rFonts w:ascii="Times New Roman" w:hAnsi="Times New Roman" w:cs="Times New Roman"/>
          <w:b/>
          <w:sz w:val="28"/>
          <w:szCs w:val="28"/>
        </w:rPr>
        <w:t xml:space="preserve">5) </w:t>
      </w:r>
      <w:r>
        <w:rPr>
          <w:rFonts w:ascii="Times New Roman" w:hAnsi="Times New Roman" w:cs="Times New Roman"/>
          <w:b/>
          <w:sz w:val="28"/>
          <w:szCs w:val="28"/>
        </w:rPr>
        <w:t>Яблоко-груша.</w:t>
      </w:r>
    </w:p>
    <w:p w:rsidR="008F6CBE" w:rsidRDefault="008F6CBE" w:rsidP="008F6CBE">
      <w:pPr>
        <w:tabs>
          <w:tab w:val="left" w:pos="1193"/>
        </w:tabs>
        <w:spacing w:after="0" w:line="360" w:lineRule="auto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229024" cy="1224682"/>
            <wp:effectExtent l="19050" t="0" r="9226" b="0"/>
            <wp:docPr id="52" name="Рисунок 23" descr="C:\Users\1\AppData\Local\Microsoft\Windows\Temporary Internet Files\Content.Word\IMG_20200112_23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AppData\Local\Microsoft\Windows\Temporary Internet Files\Content.Word\IMG_20200112_23585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612" cy="1224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17234" cy="1225177"/>
            <wp:effectExtent l="19050" t="0" r="0" b="0"/>
            <wp:docPr id="59" name="Рисунок 32" descr="C:\Users\1\Desktop\фото для стекла\IMG_20200112_19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фото для стекла\IMG_20200112_19200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16" cy="1226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AE5EE0" w:rsidRDefault="00B71849" w:rsidP="008F6CBE">
      <w:pPr>
        <w:spacing w:after="0" w:line="36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1007110</wp:posOffset>
            </wp:positionH>
            <wp:positionV relativeFrom="paragraph">
              <wp:posOffset>262890</wp:posOffset>
            </wp:positionV>
            <wp:extent cx="1112520" cy="1457960"/>
            <wp:effectExtent l="19050" t="0" r="0" b="0"/>
            <wp:wrapThrough wrapText="bothSides">
              <wp:wrapPolygon edited="0">
                <wp:start x="-370" y="0"/>
                <wp:lineTo x="-370" y="21449"/>
                <wp:lineTo x="21452" y="21449"/>
                <wp:lineTo x="21452" y="0"/>
                <wp:lineTo x="-370" y="0"/>
              </wp:wrapPolygon>
            </wp:wrapThrough>
            <wp:docPr id="73" name="Рисунок 36" descr="C:\Users\1\Desktop\фото для стекла\IMG_20200111_13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фото для стекла\IMG_20200111_13094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45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262890</wp:posOffset>
            </wp:positionV>
            <wp:extent cx="1181735" cy="1445895"/>
            <wp:effectExtent l="19050" t="0" r="0" b="0"/>
            <wp:wrapThrough wrapText="bothSides">
              <wp:wrapPolygon edited="0">
                <wp:start x="-348" y="0"/>
                <wp:lineTo x="-348" y="21344"/>
                <wp:lineTo x="21588" y="21344"/>
                <wp:lineTo x="21588" y="0"/>
                <wp:lineTo x="-348" y="0"/>
              </wp:wrapPolygon>
            </wp:wrapThrough>
            <wp:docPr id="72" name="Рисунок 33" descr="C:\Users\1\AppData\Local\Microsoft\Windows\Temporary Internet Files\Content.Word\IMG_20200113_00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AppData\Local\Microsoft\Windows\Temporary Internet Files\Content.Word\IMG_20200113_00093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35" cy="144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6CBE" w:rsidRPr="00AE5EE0">
        <w:rPr>
          <w:rFonts w:ascii="Times New Roman" w:hAnsi="Times New Roman" w:cs="Times New Roman"/>
          <w:b/>
          <w:sz w:val="28"/>
          <w:szCs w:val="28"/>
        </w:rPr>
        <w:t xml:space="preserve">6) </w:t>
      </w:r>
      <w:r w:rsidR="008F6CBE">
        <w:rPr>
          <w:rFonts w:ascii="Times New Roman" w:hAnsi="Times New Roman" w:cs="Times New Roman"/>
          <w:b/>
          <w:sz w:val="28"/>
          <w:szCs w:val="28"/>
        </w:rPr>
        <w:t>Фигурки животных.</w:t>
      </w:r>
    </w:p>
    <w:p w:rsidR="008F6CBE" w:rsidRDefault="008F6CBE" w:rsidP="008F6CBE">
      <w:pPr>
        <w:spacing w:after="0" w:line="360" w:lineRule="auto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F6CBE" w:rsidRDefault="008F6CBE" w:rsidP="008F6CBE">
      <w:p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F6CBE" w:rsidRDefault="008F6CBE" w:rsidP="008F6CBE">
      <w:pPr>
        <w:spacing w:after="0" w:line="360" w:lineRule="auto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F6CBE" w:rsidRDefault="008F6CBE" w:rsidP="008F6CBE">
      <w:pPr>
        <w:tabs>
          <w:tab w:val="left" w:pos="1296"/>
        </w:tabs>
        <w:spacing w:after="0" w:line="360" w:lineRule="auto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AE5EE0">
        <w:rPr>
          <w:rFonts w:ascii="Times New Roman" w:hAnsi="Times New Roman" w:cs="Times New Roman"/>
          <w:b/>
          <w:sz w:val="28"/>
          <w:szCs w:val="28"/>
        </w:rPr>
        <w:t xml:space="preserve">7)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Конфетница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8F6CBE" w:rsidRPr="00F612D6" w:rsidRDefault="008F6CBE" w:rsidP="008F6CBE">
      <w:pPr>
        <w:tabs>
          <w:tab w:val="left" w:pos="1296"/>
        </w:tabs>
        <w:spacing w:after="0" w:line="360" w:lineRule="auto"/>
        <w:ind w:left="-426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73192" cy="1181733"/>
            <wp:effectExtent l="19050" t="0" r="0" b="0"/>
            <wp:docPr id="74" name="Рисунок 37" descr="C:\Users\1\Desktop\фото для стекла\IMG-2020011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фото для стекла\IMG-20200112-WA0005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45" cy="118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50047" cy="1183341"/>
            <wp:effectExtent l="19050" t="0" r="0" b="0"/>
            <wp:docPr id="75" name="Рисунок 38" descr="C:\Users\1\Desktop\фото для стекла\IMG_20200111_13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фото для стекла\IMG_20200111_13030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646" cy="1185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Pr="00F612D6" w:rsidRDefault="008F6CBE" w:rsidP="008F6CB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E5EE0">
        <w:rPr>
          <w:rFonts w:ascii="Times New Roman" w:hAnsi="Times New Roman" w:cs="Times New Roman"/>
          <w:b/>
          <w:sz w:val="28"/>
          <w:szCs w:val="28"/>
        </w:rPr>
        <w:t xml:space="preserve">8) </w:t>
      </w:r>
      <w:r>
        <w:rPr>
          <w:rFonts w:ascii="Times New Roman" w:hAnsi="Times New Roman" w:cs="Times New Roman"/>
          <w:b/>
          <w:sz w:val="28"/>
          <w:szCs w:val="28"/>
        </w:rPr>
        <w:t>Музейные экспонаты -наша посуда</w:t>
      </w:r>
    </w:p>
    <w:p w:rsidR="008F6CBE" w:rsidRDefault="008F6CBE" w:rsidP="008F6CBE">
      <w:pPr>
        <w:spacing w:after="0" w:line="360" w:lineRule="auto"/>
        <w:ind w:left="-426" w:right="1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17750" cy="1593552"/>
            <wp:effectExtent l="19050" t="0" r="6350" b="0"/>
            <wp:docPr id="76" name="Рисунок 40" descr="C:\Users\1\Desktop\фото для стекла\IMG_20200111_124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Desktop\фото для стекла\IMG_20200111_12484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09" cy="1593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BE" w:rsidRDefault="008F6CBE" w:rsidP="008F6CB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42556" cy="1807268"/>
            <wp:effectExtent l="19050" t="0" r="5344" b="0"/>
            <wp:docPr id="77" name="Рисунок 42" descr="C:\Users\1\Desktop\фото для стекла\IMG_20200111_13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\Desktop\фото для стекла\IMG_20200111_13153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110" cy="180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F6CBE" w:rsidSect="002873C9">
      <w:headerReference w:type="default" r:id="rId124"/>
      <w:footerReference w:type="default" r:id="rId125"/>
      <w:pgSz w:w="11906" w:h="16838"/>
      <w:pgMar w:top="1134" w:right="707" w:bottom="851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F6CBE" w:rsidRDefault="008F6CBE" w:rsidP="00D21421">
      <w:pPr>
        <w:spacing w:after="0" w:line="240" w:lineRule="auto"/>
      </w:pPr>
      <w:r>
        <w:separator/>
      </w:r>
    </w:p>
  </w:endnote>
  <w:endnote w:type="continuationSeparator" w:id="1">
    <w:p w:rsidR="008F6CBE" w:rsidRDefault="008F6CBE" w:rsidP="00D214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6CBE" w:rsidRDefault="008F6CBE">
    <w:pPr>
      <w:pStyle w:val="a4"/>
      <w:jc w:val="right"/>
    </w:pPr>
  </w:p>
  <w:p w:rsidR="008F6CBE" w:rsidRDefault="008F6CBE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F6CBE" w:rsidRDefault="008F6CBE" w:rsidP="00D21421">
      <w:pPr>
        <w:spacing w:after="0" w:line="240" w:lineRule="auto"/>
      </w:pPr>
      <w:r>
        <w:separator/>
      </w:r>
    </w:p>
  </w:footnote>
  <w:footnote w:type="continuationSeparator" w:id="1">
    <w:p w:rsidR="008F6CBE" w:rsidRDefault="008F6CBE" w:rsidP="00D21421">
      <w:pPr>
        <w:spacing w:after="0" w:line="240" w:lineRule="auto"/>
      </w:pPr>
      <w:r>
        <w:continuationSeparator/>
      </w:r>
    </w:p>
  </w:footnote>
  <w:footnote w:id="2">
    <w:p w:rsidR="008F6CBE" w:rsidRPr="00D74CBE" w:rsidRDefault="008F6CBE" w:rsidP="009D758F">
      <w:pPr>
        <w:spacing w:after="0"/>
        <w:ind w:left="-426" w:right="140"/>
        <w:rPr>
          <w:rFonts w:ascii="Times New Roman" w:hAnsi="Times New Roman" w:cs="Times New Roman"/>
          <w:sz w:val="28"/>
          <w:szCs w:val="28"/>
        </w:rPr>
      </w:pPr>
      <w:r w:rsidRPr="00D74CBE">
        <w:rPr>
          <w:rStyle w:val="af1"/>
          <w:rFonts w:ascii="Times New Roman" w:hAnsi="Times New Roman" w:cs="Times New Roman"/>
          <w:sz w:val="28"/>
          <w:szCs w:val="28"/>
        </w:rPr>
        <w:footnoteRef/>
      </w:r>
      <w:r w:rsidRPr="00D74CBE">
        <w:rPr>
          <w:rFonts w:ascii="Times New Roman" w:hAnsi="Times New Roman" w:cs="Times New Roman"/>
          <w:sz w:val="28"/>
          <w:szCs w:val="28"/>
        </w:rPr>
        <w:t xml:space="preserve"> Шевченко С. М. , НИКОЛЬСК « Города Пензенской области»</w:t>
      </w:r>
      <w:proofErr w:type="gramStart"/>
      <w:r w:rsidRPr="00D74CB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74CBE">
        <w:rPr>
          <w:rFonts w:ascii="Times New Roman" w:hAnsi="Times New Roman" w:cs="Times New Roman"/>
          <w:sz w:val="28"/>
          <w:szCs w:val="28"/>
        </w:rPr>
        <w:t xml:space="preserve"> Приволжское книжное издательство, Саратов, пл. Революции  15, 1979 г.</w:t>
      </w:r>
    </w:p>
    <w:p w:rsidR="008F6CBE" w:rsidRPr="00D74CBE" w:rsidRDefault="008F6CBE" w:rsidP="009D758F">
      <w:pPr>
        <w:pStyle w:val="af"/>
        <w:spacing w:line="276" w:lineRule="auto"/>
      </w:pPr>
    </w:p>
  </w:footnote>
  <w:footnote w:id="3">
    <w:p w:rsidR="008F6CBE" w:rsidRPr="00E70F7B" w:rsidRDefault="008F6CBE" w:rsidP="009D758F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>
        <w:t>2.</w:t>
      </w:r>
      <w:r w:rsidRPr="00D74CBE">
        <w:rPr>
          <w:rFonts w:ascii="Times New Roman" w:hAnsi="Times New Roman" w:cs="Times New Roman"/>
          <w:sz w:val="28"/>
          <w:szCs w:val="28"/>
        </w:rPr>
        <w:t>https://kraeved1147.ru/nikolsk-muzey-stekla/</w:t>
      </w:r>
    </w:p>
    <w:p w:rsidR="008F6CBE" w:rsidRDefault="008F6CBE" w:rsidP="009D758F">
      <w:pPr>
        <w:pStyle w:val="af"/>
        <w:spacing w:line="276" w:lineRule="auto"/>
      </w:pPr>
    </w:p>
  </w:footnote>
  <w:footnote w:id="4">
    <w:p w:rsidR="008F6CBE" w:rsidRPr="00AE025A" w:rsidRDefault="008F6CBE" w:rsidP="009D758F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>
        <w:t xml:space="preserve">3 </w:t>
      </w:r>
      <w:hyperlink r:id="rId1" w:history="1">
        <w:r w:rsidRPr="00AE025A">
          <w:rPr>
            <w:rStyle w:val="a7"/>
            <w:rFonts w:ascii="Times New Roman" w:hAnsi="Times New Roman" w:cs="Times New Roman"/>
            <w:color w:val="auto"/>
            <w:sz w:val="28"/>
            <w:szCs w:val="28"/>
          </w:rPr>
          <w:t>https://kraeved1147.ru/nikolsk-muzey-stekla/</w:t>
        </w:r>
      </w:hyperlink>
    </w:p>
    <w:p w:rsidR="008F6CBE" w:rsidRPr="00AE025A" w:rsidRDefault="008F6CBE" w:rsidP="009D758F">
      <w:pPr>
        <w:pStyle w:val="af"/>
        <w:spacing w:line="276" w:lineRule="auto"/>
      </w:pPr>
    </w:p>
  </w:footnote>
  <w:footnote w:id="5">
    <w:p w:rsidR="008F6CBE" w:rsidRPr="00E70F7B" w:rsidRDefault="008F6CBE" w:rsidP="009D758F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</w:t>
      </w:r>
      <w:r w:rsidRPr="00AE025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AE025A">
        <w:rPr>
          <w:rFonts w:ascii="Times New Roman" w:hAnsi="Times New Roman" w:cs="Times New Roman"/>
          <w:sz w:val="28"/>
          <w:szCs w:val="28"/>
        </w:rPr>
        <w:t>Никольско-Бахметевский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 xml:space="preserve"> хрустальный завод Князя А. Д. Оболенского», изданная  к 150-летию завода (1914 г., Москва)  </w:t>
      </w:r>
    </w:p>
    <w:p w:rsidR="008F6CBE" w:rsidRPr="00E70F7B" w:rsidRDefault="008F6CBE" w:rsidP="009D758F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>
        <w:t>2.</w:t>
      </w:r>
      <w:r w:rsidRPr="00D74CBE">
        <w:rPr>
          <w:rFonts w:ascii="Times New Roman" w:hAnsi="Times New Roman" w:cs="Times New Roman"/>
          <w:sz w:val="28"/>
          <w:szCs w:val="28"/>
        </w:rPr>
        <w:t>https://kraeved1147.ru/</w:t>
      </w:r>
      <w:proofErr w:type="spellStart"/>
      <w:r w:rsidRPr="00D74CBE">
        <w:rPr>
          <w:rFonts w:ascii="Times New Roman" w:hAnsi="Times New Roman" w:cs="Times New Roman"/>
          <w:sz w:val="28"/>
          <w:szCs w:val="28"/>
        </w:rPr>
        <w:t>nikolsk-muzey-stekla</w:t>
      </w:r>
      <w:proofErr w:type="spellEnd"/>
      <w:r w:rsidRPr="00D74CBE">
        <w:rPr>
          <w:rFonts w:ascii="Times New Roman" w:hAnsi="Times New Roman" w:cs="Times New Roman"/>
          <w:sz w:val="28"/>
          <w:szCs w:val="28"/>
        </w:rPr>
        <w:t>/</w:t>
      </w:r>
    </w:p>
    <w:p w:rsidR="008F6CBE" w:rsidRDefault="008F6CBE" w:rsidP="009D758F">
      <w:pPr>
        <w:pStyle w:val="af"/>
        <w:spacing w:line="276" w:lineRule="auto"/>
      </w:pPr>
    </w:p>
    <w:p w:rsidR="008F6CBE" w:rsidRPr="00AE025A" w:rsidRDefault="008F6CBE" w:rsidP="009D758F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>
        <w:t xml:space="preserve">3 </w:t>
      </w:r>
      <w:hyperlink r:id="rId2" w:history="1">
        <w:r w:rsidRPr="00AE025A">
          <w:rPr>
            <w:rStyle w:val="a7"/>
            <w:rFonts w:ascii="Times New Roman" w:hAnsi="Times New Roman" w:cs="Times New Roman"/>
            <w:color w:val="auto"/>
            <w:sz w:val="28"/>
            <w:szCs w:val="28"/>
          </w:rPr>
          <w:t>https://kraeved1147.ru/nikolsk-muzey-stekla/</w:t>
        </w:r>
      </w:hyperlink>
    </w:p>
    <w:p w:rsidR="008F6CBE" w:rsidRPr="00AE025A" w:rsidRDefault="008F6CBE" w:rsidP="009D758F">
      <w:pPr>
        <w:pStyle w:val="af"/>
        <w:spacing w:line="276" w:lineRule="auto"/>
      </w:pPr>
    </w:p>
    <w:p w:rsidR="008F6CBE" w:rsidRPr="00E70F7B" w:rsidRDefault="008F6CBE" w:rsidP="009D758F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</w:t>
      </w:r>
      <w:r w:rsidRPr="00AE025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AE025A">
        <w:rPr>
          <w:rFonts w:ascii="Times New Roman" w:hAnsi="Times New Roman" w:cs="Times New Roman"/>
          <w:sz w:val="28"/>
          <w:szCs w:val="28"/>
        </w:rPr>
        <w:t>Никольско-Бахметевский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 xml:space="preserve"> хрустальный завод Князя А. Д. Оболенского», изданная  к 150-летию завода (1914 г., Москва)  </w:t>
      </w:r>
    </w:p>
    <w:p w:rsidR="008F6CBE" w:rsidRDefault="008F6CBE" w:rsidP="009D758F">
      <w:pPr>
        <w:pStyle w:val="af"/>
        <w:spacing w:line="276" w:lineRule="auto"/>
      </w:pPr>
    </w:p>
  </w:footnote>
  <w:footnote w:id="6">
    <w:p w:rsidR="008F6CBE" w:rsidRPr="00AE025A" w:rsidRDefault="008F6CBE" w:rsidP="00AE025A">
      <w:pPr>
        <w:spacing w:line="360" w:lineRule="auto"/>
        <w:ind w:right="140"/>
      </w:pPr>
      <w:r>
        <w:rPr>
          <w:rFonts w:ascii="Times New Roman" w:hAnsi="Times New Roman" w:cs="Times New Roman"/>
          <w:sz w:val="28"/>
          <w:szCs w:val="28"/>
        </w:rPr>
        <w:t xml:space="preserve">5 </w:t>
      </w:r>
      <w:r w:rsidRPr="00AE025A">
        <w:rPr>
          <w:rFonts w:ascii="Times New Roman" w:hAnsi="Times New Roman" w:cs="Times New Roman"/>
          <w:sz w:val="28"/>
          <w:szCs w:val="28"/>
        </w:rPr>
        <w:t xml:space="preserve">Источник: </w:t>
      </w:r>
      <w:hyperlink r:id="rId3" w:history="1">
        <w:r w:rsidRPr="00AE025A">
          <w:rPr>
            <w:rStyle w:val="a7"/>
            <w:rFonts w:ascii="Times New Roman" w:hAnsi="Times New Roman" w:cs="Times New Roman"/>
            <w:color w:val="auto"/>
            <w:sz w:val="28"/>
            <w:szCs w:val="28"/>
          </w:rPr>
          <w:t>https://fishki.net/2479387-nikolyskij-stekolynyj-promysel.html</w:t>
        </w:r>
      </w:hyperlink>
      <w:r w:rsidRPr="00AE025A">
        <w:rPr>
          <w:rFonts w:ascii="Times New Roman" w:hAnsi="Times New Roman" w:cs="Times New Roman"/>
          <w:sz w:val="28"/>
          <w:szCs w:val="28"/>
        </w:rPr>
        <w:t xml:space="preserve"> © Fishki.net</w:t>
      </w:r>
    </w:p>
  </w:footnote>
  <w:footnote w:id="7">
    <w:p w:rsidR="008F6CBE" w:rsidRPr="00AE025A" w:rsidRDefault="008F6CBE" w:rsidP="0085726C">
      <w:pPr>
        <w:pStyle w:val="af"/>
      </w:pPr>
      <w:r>
        <w:rPr>
          <w:rFonts w:ascii="Times New Roman" w:hAnsi="Times New Roman" w:cs="Times New Roman"/>
          <w:sz w:val="28"/>
          <w:szCs w:val="28"/>
        </w:rPr>
        <w:t xml:space="preserve">6 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AE025A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ninaglass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</w:p>
  </w:footnote>
  <w:footnote w:id="8">
    <w:p w:rsidR="008F6CBE" w:rsidRPr="007953E5" w:rsidRDefault="008F6CBE" w:rsidP="0085726C">
      <w:pPr>
        <w:spacing w:line="360" w:lineRule="auto"/>
        <w:ind w:right="140"/>
        <w:rPr>
          <w:rFonts w:ascii="Times New Roman" w:hAnsi="Times New Roman" w:cs="Times New Roman"/>
          <w:sz w:val="28"/>
          <w:szCs w:val="28"/>
        </w:rPr>
      </w:pPr>
      <w:r>
        <w:rPr>
          <w:rStyle w:val="pathseparator"/>
          <w:rFonts w:ascii="Times New Roman" w:hAnsi="Times New Roman" w:cs="Times New Roman"/>
          <w:sz w:val="28"/>
          <w:szCs w:val="28"/>
        </w:rPr>
        <w:t xml:space="preserve">7 </w:t>
      </w:r>
      <w:r w:rsidRPr="00AE025A">
        <w:rPr>
          <w:rStyle w:val="pathseparator"/>
          <w:rFonts w:ascii="Times New Roman" w:hAnsi="Times New Roman" w:cs="Times New Roman"/>
          <w:sz w:val="28"/>
          <w:szCs w:val="28"/>
        </w:rPr>
        <w:t>http://www.museum.ru/M2771</w:t>
      </w:r>
    </w:p>
    <w:p w:rsidR="008F6CBE" w:rsidRPr="00523DF7" w:rsidRDefault="008F6CBE" w:rsidP="0085726C">
      <w:pPr>
        <w:pStyle w:val="af"/>
      </w:pPr>
    </w:p>
  </w:footnote>
  <w:footnote w:id="9">
    <w:p w:rsidR="008F6CBE" w:rsidRPr="00AE025A" w:rsidRDefault="008F6CBE" w:rsidP="0085726C">
      <w:pPr>
        <w:spacing w:line="360" w:lineRule="auto"/>
        <w:ind w:left="-426" w:right="140"/>
        <w:rPr>
          <w:rFonts w:ascii="Times New Roman" w:hAnsi="Times New Roman" w:cs="Times New Roman"/>
          <w:sz w:val="28"/>
          <w:szCs w:val="28"/>
        </w:rPr>
      </w:pPr>
      <w:r>
        <w:t xml:space="preserve">         8 </w:t>
      </w:r>
      <w:r w:rsidRPr="00AE025A">
        <w:rPr>
          <w:rFonts w:ascii="Times New Roman" w:hAnsi="Times New Roman" w:cs="Times New Roman"/>
          <w:sz w:val="28"/>
          <w:szCs w:val="28"/>
        </w:rPr>
        <w:t xml:space="preserve">https://kraeved1147.ru/nikolsk-muzey-stekla/ Написано по материалам </w:t>
      </w:r>
      <w:proofErr w:type="spellStart"/>
      <w:proofErr w:type="gramStart"/>
      <w:r w:rsidRPr="00AE025A">
        <w:rPr>
          <w:rFonts w:ascii="Times New Roman" w:hAnsi="Times New Roman" w:cs="Times New Roman"/>
          <w:sz w:val="28"/>
          <w:szCs w:val="28"/>
        </w:rPr>
        <w:t>фото-материалам</w:t>
      </w:r>
      <w:proofErr w:type="spellEnd"/>
      <w:proofErr w:type="gramEnd"/>
      <w:r w:rsidRPr="00AE025A">
        <w:rPr>
          <w:rFonts w:ascii="Times New Roman" w:hAnsi="Times New Roman" w:cs="Times New Roman"/>
          <w:sz w:val="28"/>
          <w:szCs w:val="28"/>
        </w:rPr>
        <w:t xml:space="preserve">  Руслановой В.,  апрель 2015 г.</w:t>
      </w:r>
    </w:p>
    <w:p w:rsidR="008F6CBE" w:rsidRPr="00AE025A" w:rsidRDefault="008F6CBE" w:rsidP="0085726C">
      <w:pPr>
        <w:pStyle w:val="af"/>
      </w:pPr>
    </w:p>
  </w:footnote>
  <w:footnote w:id="10">
    <w:p w:rsidR="008F6CBE" w:rsidRDefault="008F6CBE" w:rsidP="0085726C">
      <w:pPr>
        <w:spacing w:line="360" w:lineRule="auto"/>
        <w:ind w:right="140"/>
      </w:pPr>
      <w:r>
        <w:rPr>
          <w:rFonts w:ascii="Times New Roman" w:hAnsi="Times New Roman" w:cs="Times New Roman"/>
          <w:sz w:val="28"/>
          <w:szCs w:val="28"/>
        </w:rPr>
        <w:t xml:space="preserve">9 </w:t>
      </w:r>
      <w:r w:rsidRPr="00AE025A">
        <w:rPr>
          <w:rFonts w:ascii="Times New Roman" w:hAnsi="Times New Roman" w:cs="Times New Roman"/>
          <w:sz w:val="28"/>
          <w:szCs w:val="28"/>
        </w:rPr>
        <w:t>https://penza-online.ru/novost/kultura/neizvestnaya_guberniya_khrustalnyy_zavod_po_veleniyu_ekateriny_ii</w:t>
      </w:r>
    </w:p>
  </w:footnote>
  <w:footnote w:id="11">
    <w:p w:rsidR="008F6CBE" w:rsidRPr="00E70F7B" w:rsidRDefault="008F6CBE" w:rsidP="0085726C">
      <w:pPr>
        <w:spacing w:after="0" w:line="360" w:lineRule="auto"/>
        <w:ind w:left="-284"/>
        <w:rPr>
          <w:rFonts w:ascii="Times New Roman" w:hAnsi="Times New Roman" w:cs="Times New Roman"/>
          <w:sz w:val="28"/>
          <w:szCs w:val="28"/>
        </w:rPr>
      </w:pPr>
      <w:r w:rsidRPr="00AE025A">
        <w:rPr>
          <w:rStyle w:val="af1"/>
        </w:rPr>
        <w:footnoteRef/>
      </w:r>
      <w:r w:rsidRPr="00AE025A">
        <w:rPr>
          <w:rFonts w:ascii="Times New Roman" w:hAnsi="Times New Roman" w:cs="Times New Roman"/>
          <w:sz w:val="28"/>
          <w:szCs w:val="28"/>
        </w:rPr>
        <w:t>(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AE025A">
        <w:rPr>
          <w:rFonts w:ascii="Times New Roman" w:hAnsi="Times New Roman" w:cs="Times New Roman"/>
          <w:sz w:val="28"/>
          <w:szCs w:val="28"/>
        </w:rPr>
        <w:t>://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AE025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wday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stil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zhizny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kultura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prozrachnyie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miryi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aleksandra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fokina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/)</w:t>
      </w:r>
    </w:p>
    <w:p w:rsidR="008F6CBE" w:rsidRDefault="008F6CBE" w:rsidP="0085726C">
      <w:pPr>
        <w:pStyle w:val="af"/>
      </w:pPr>
    </w:p>
  </w:footnote>
  <w:footnote w:id="12">
    <w:p w:rsidR="008F6CBE" w:rsidRPr="00AE025A" w:rsidRDefault="008F6CBE" w:rsidP="00AE025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 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AE025A">
        <w:rPr>
          <w:rFonts w:ascii="Times New Roman" w:hAnsi="Times New Roman" w:cs="Times New Roman"/>
          <w:sz w:val="28"/>
          <w:szCs w:val="28"/>
        </w:rPr>
        <w:t>://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AE025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wday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stil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zhizny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kultura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prozrachnyie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miryi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aleksandra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fokina</w:t>
      </w:r>
      <w:proofErr w:type="spellEnd"/>
      <w:r>
        <w:rPr>
          <w:rFonts w:ascii="Times New Roman" w:hAnsi="Times New Roman" w:cs="Times New Roman"/>
          <w:sz w:val="28"/>
          <w:szCs w:val="28"/>
        </w:rPr>
        <w:t>/</w:t>
      </w:r>
    </w:p>
    <w:p w:rsidR="008F6CBE" w:rsidRPr="00AE025A" w:rsidRDefault="008F6CBE" w:rsidP="0085726C">
      <w:pPr>
        <w:pStyle w:val="af"/>
      </w:pPr>
    </w:p>
  </w:footnote>
  <w:footnote w:id="13">
    <w:p w:rsidR="008F6CBE" w:rsidRPr="00E70F7B" w:rsidRDefault="008F6CBE" w:rsidP="00AE025A">
      <w:pPr>
        <w:spacing w:after="0" w:line="360" w:lineRule="auto"/>
        <w:ind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 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AE025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glassnews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.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Pr="00AE025A">
        <w:rPr>
          <w:rFonts w:ascii="Times New Roman" w:hAnsi="Times New Roman" w:cs="Times New Roman"/>
          <w:sz w:val="28"/>
          <w:szCs w:val="28"/>
        </w:rPr>
        <w:t>/?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p</w:t>
      </w:r>
      <w:r>
        <w:rPr>
          <w:rFonts w:ascii="Times New Roman" w:hAnsi="Times New Roman" w:cs="Times New Roman"/>
          <w:sz w:val="28"/>
          <w:szCs w:val="28"/>
        </w:rPr>
        <w:t>=4282</w:t>
      </w:r>
    </w:p>
    <w:p w:rsidR="008F6CBE" w:rsidRDefault="008F6CBE" w:rsidP="0085726C">
      <w:pPr>
        <w:pStyle w:val="af"/>
      </w:pPr>
    </w:p>
  </w:footnote>
  <w:footnote w:id="14">
    <w:p w:rsidR="008F6CBE" w:rsidRPr="00AE025A" w:rsidRDefault="008F6CBE" w:rsidP="00AE025A">
      <w:pPr>
        <w:spacing w:after="0" w:line="360" w:lineRule="auto"/>
        <w:ind w:left="-284"/>
      </w:pPr>
      <w:r>
        <w:t xml:space="preserve">13  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AE025A">
        <w:rPr>
          <w:rFonts w:ascii="Times New Roman" w:hAnsi="Times New Roman" w:cs="Times New Roman"/>
          <w:sz w:val="28"/>
          <w:szCs w:val="28"/>
        </w:rPr>
        <w:t>://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AE025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wday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stil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zhizny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kultura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prozrachnyie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miryi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aleksandra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fokina</w:t>
      </w:r>
      <w:proofErr w:type="spellEnd"/>
      <w:r>
        <w:rPr>
          <w:rFonts w:ascii="Times New Roman" w:hAnsi="Times New Roman" w:cs="Times New Roman"/>
          <w:sz w:val="28"/>
          <w:szCs w:val="28"/>
        </w:rPr>
        <w:t>/</w:t>
      </w:r>
    </w:p>
  </w:footnote>
  <w:footnote w:id="15">
    <w:p w:rsidR="008F6CBE" w:rsidRDefault="008F6CBE" w:rsidP="00AE025A">
      <w:pPr>
        <w:spacing w:after="0" w:line="360" w:lineRule="auto"/>
        <w:ind w:right="140"/>
      </w:pPr>
      <w:r>
        <w:rPr>
          <w:rFonts w:ascii="Times New Roman" w:hAnsi="Times New Roman" w:cs="Times New Roman"/>
          <w:sz w:val="28"/>
          <w:szCs w:val="28"/>
        </w:rPr>
        <w:t xml:space="preserve">14 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AE025A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pravda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-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news</w:t>
      </w:r>
      <w:r w:rsidRPr="00AE025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news</w:t>
      </w:r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kultura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kak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nikolskiy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khudozhnik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sozdaval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linzu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na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_500_</w:t>
      </w:r>
      <w:r w:rsidRPr="00AE025A">
        <w:rPr>
          <w:rFonts w:ascii="Times New Roman" w:hAnsi="Times New Roman" w:cs="Times New Roman"/>
          <w:sz w:val="28"/>
          <w:szCs w:val="28"/>
          <w:lang w:val="en-US"/>
        </w:rPr>
        <w:t>kg</w:t>
      </w:r>
      <w:r w:rsidRPr="00AE025A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dlya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ramzana</w:t>
      </w:r>
      <w:proofErr w:type="spellEnd"/>
      <w:r w:rsidRPr="00AE025A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AE025A">
        <w:rPr>
          <w:rFonts w:ascii="Times New Roman" w:hAnsi="Times New Roman" w:cs="Times New Roman"/>
          <w:sz w:val="28"/>
          <w:szCs w:val="28"/>
          <w:lang w:val="en-US"/>
        </w:rPr>
        <w:t>kadyrova</w:t>
      </w:r>
      <w:proofErr w:type="spellEnd"/>
      <w:r>
        <w:rPr>
          <w:rFonts w:ascii="Times New Roman" w:hAnsi="Times New Roman" w:cs="Times New Roman"/>
          <w:sz w:val="28"/>
          <w:szCs w:val="28"/>
        </w:rPr>
        <w:t>/</w:t>
      </w:r>
    </w:p>
  </w:footnote>
  <w:footnote w:id="16">
    <w:p w:rsidR="008F6CBE" w:rsidRPr="00E70F7B" w:rsidRDefault="008F6CBE" w:rsidP="0085726C">
      <w:pPr>
        <w:spacing w:line="360" w:lineRule="auto"/>
        <w:ind w:left="-426" w:right="140"/>
        <w:rPr>
          <w:rFonts w:ascii="Times New Roman" w:hAnsi="Times New Roman" w:cs="Times New Roman"/>
          <w:sz w:val="28"/>
          <w:szCs w:val="28"/>
        </w:rPr>
      </w:pPr>
      <w:r>
        <w:rPr>
          <w:rStyle w:val="af1"/>
        </w:rPr>
        <w:footnoteRef/>
      </w:r>
      <w:r w:rsidRPr="00F7775C">
        <w:rPr>
          <w:rFonts w:ascii="Times New Roman" w:hAnsi="Times New Roman" w:cs="Times New Roman"/>
          <w:sz w:val="28"/>
          <w:szCs w:val="28"/>
        </w:rPr>
        <w:t>Автор  Екатерина Куприянова https://www.ym-penza.ru/kulturnyj-sloj/lyudi/item/1713-dinastiya-fokinykh-v-gubernatorskom-dome</w:t>
      </w:r>
    </w:p>
    <w:p w:rsidR="008F6CBE" w:rsidRDefault="008F6CBE" w:rsidP="0085726C">
      <w:pPr>
        <w:pStyle w:val="af"/>
      </w:pPr>
    </w:p>
  </w:footnote>
  <w:footnote w:id="17">
    <w:p w:rsidR="008F6CBE" w:rsidRPr="00E70F7B" w:rsidRDefault="008F6CBE" w:rsidP="00F7775C">
      <w:pPr>
        <w:spacing w:line="360" w:lineRule="auto"/>
        <w:ind w:right="140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</w:rPr>
      </w:pPr>
      <w:r>
        <w:t xml:space="preserve">16 </w:t>
      </w:r>
      <w:hyperlink r:id="rId4" w:history="1"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://</w:t>
        </w:r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wday</w:t>
        </w:r>
        <w:proofErr w:type="spellEnd"/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stil</w:t>
        </w:r>
        <w:proofErr w:type="spellEnd"/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zhizny</w:t>
        </w:r>
        <w:proofErr w:type="spellEnd"/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kultura</w:t>
        </w:r>
        <w:proofErr w:type="spellEnd"/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prozrachnyie</w:t>
        </w:r>
        <w:proofErr w:type="spellEnd"/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miryi</w:t>
        </w:r>
        <w:proofErr w:type="spellEnd"/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aleksandra</w:t>
        </w:r>
        <w:proofErr w:type="spellEnd"/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943E8D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fokina</w:t>
        </w:r>
        <w:proofErr w:type="spellEnd"/>
        <w:r w:rsidRPr="00943E8D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</w:hyperlink>
    </w:p>
    <w:p w:rsidR="008F6CBE" w:rsidRDefault="008F6CBE">
      <w:pPr>
        <w:pStyle w:val="af"/>
      </w:pP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4505919"/>
      <w:docPartObj>
        <w:docPartGallery w:val="Page Numbers (Top of Page)"/>
        <w:docPartUnique/>
      </w:docPartObj>
    </w:sdtPr>
    <w:sdtContent>
      <w:p w:rsidR="008F6CBE" w:rsidRDefault="009F154E">
        <w:pPr>
          <w:pStyle w:val="aa"/>
          <w:jc w:val="center"/>
        </w:pPr>
        <w:fldSimple w:instr="PAGE   \* MERGEFORMAT">
          <w:r w:rsidR="00C274CB">
            <w:rPr>
              <w:noProof/>
            </w:rPr>
            <w:t>43</w:t>
          </w:r>
        </w:fldSimple>
      </w:p>
    </w:sdtContent>
  </w:sdt>
  <w:p w:rsidR="008F6CBE" w:rsidRDefault="008F6CBE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346D38"/>
    <w:multiLevelType w:val="hybridMultilevel"/>
    <w:tmpl w:val="93F83E14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8724066"/>
    <w:multiLevelType w:val="multilevel"/>
    <w:tmpl w:val="BA38AEB4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09D73700"/>
    <w:multiLevelType w:val="hybridMultilevel"/>
    <w:tmpl w:val="36F82C0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D73CB3"/>
    <w:multiLevelType w:val="hybridMultilevel"/>
    <w:tmpl w:val="6B9234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3EA4EAC"/>
    <w:multiLevelType w:val="hybridMultilevel"/>
    <w:tmpl w:val="35F44E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A5785F"/>
    <w:multiLevelType w:val="hybridMultilevel"/>
    <w:tmpl w:val="EA1499FC"/>
    <w:lvl w:ilvl="0" w:tplc="04190011">
      <w:start w:val="1"/>
      <w:numFmt w:val="decimal"/>
      <w:lvlText w:val="%1)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66576672"/>
    <w:multiLevelType w:val="hybridMultilevel"/>
    <w:tmpl w:val="EA1499FC"/>
    <w:lvl w:ilvl="0" w:tplc="04190011">
      <w:start w:val="1"/>
      <w:numFmt w:val="decimal"/>
      <w:lvlText w:val="%1)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7F2631C1"/>
    <w:multiLevelType w:val="hybridMultilevel"/>
    <w:tmpl w:val="676AE7DC"/>
    <w:lvl w:ilvl="0" w:tplc="42E80B80">
      <w:start w:val="1"/>
      <w:numFmt w:val="decimal"/>
      <w:lvlText w:val="%1)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0"/>
  </w:num>
  <w:num w:numId="2">
    <w:abstractNumId w:val="3"/>
  </w:num>
  <w:num w:numId="3">
    <w:abstractNumId w:val="7"/>
  </w:num>
  <w:num w:numId="4">
    <w:abstractNumId w:val="1"/>
  </w:num>
  <w:num w:numId="5">
    <w:abstractNumId w:val="4"/>
  </w:num>
  <w:num w:numId="6">
    <w:abstractNumId w:val="5"/>
  </w:num>
  <w:num w:numId="7">
    <w:abstractNumId w:val="6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59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10403"/>
    <w:rsid w:val="00000B65"/>
    <w:rsid w:val="00000E4B"/>
    <w:rsid w:val="0000128B"/>
    <w:rsid w:val="00003504"/>
    <w:rsid w:val="00003757"/>
    <w:rsid w:val="00005048"/>
    <w:rsid w:val="00005714"/>
    <w:rsid w:val="0000588F"/>
    <w:rsid w:val="00006371"/>
    <w:rsid w:val="000108CB"/>
    <w:rsid w:val="00010ACC"/>
    <w:rsid w:val="0001177E"/>
    <w:rsid w:val="000119EA"/>
    <w:rsid w:val="000124BE"/>
    <w:rsid w:val="00014F9E"/>
    <w:rsid w:val="000151AC"/>
    <w:rsid w:val="0001523B"/>
    <w:rsid w:val="00015D8A"/>
    <w:rsid w:val="000160B5"/>
    <w:rsid w:val="000161DB"/>
    <w:rsid w:val="00016467"/>
    <w:rsid w:val="00016F26"/>
    <w:rsid w:val="00016F8B"/>
    <w:rsid w:val="00020377"/>
    <w:rsid w:val="00020649"/>
    <w:rsid w:val="00020A2D"/>
    <w:rsid w:val="00020BE9"/>
    <w:rsid w:val="00020C30"/>
    <w:rsid w:val="00020C49"/>
    <w:rsid w:val="00022606"/>
    <w:rsid w:val="000229E8"/>
    <w:rsid w:val="0002495C"/>
    <w:rsid w:val="00024A38"/>
    <w:rsid w:val="00024BAB"/>
    <w:rsid w:val="00024CCE"/>
    <w:rsid w:val="00024D9E"/>
    <w:rsid w:val="00025A78"/>
    <w:rsid w:val="00025D8D"/>
    <w:rsid w:val="000268F7"/>
    <w:rsid w:val="0002698E"/>
    <w:rsid w:val="000276BF"/>
    <w:rsid w:val="00027D4F"/>
    <w:rsid w:val="00030F70"/>
    <w:rsid w:val="00031956"/>
    <w:rsid w:val="00031E92"/>
    <w:rsid w:val="00032BB0"/>
    <w:rsid w:val="00032C26"/>
    <w:rsid w:val="00032EEC"/>
    <w:rsid w:val="000336BB"/>
    <w:rsid w:val="00033ABF"/>
    <w:rsid w:val="0003457A"/>
    <w:rsid w:val="0003471C"/>
    <w:rsid w:val="00034D91"/>
    <w:rsid w:val="0003568B"/>
    <w:rsid w:val="000365DA"/>
    <w:rsid w:val="00036A00"/>
    <w:rsid w:val="00036AD5"/>
    <w:rsid w:val="00036BEE"/>
    <w:rsid w:val="00036DD9"/>
    <w:rsid w:val="00037064"/>
    <w:rsid w:val="00040242"/>
    <w:rsid w:val="000407F8"/>
    <w:rsid w:val="00040804"/>
    <w:rsid w:val="000408E2"/>
    <w:rsid w:val="00040A12"/>
    <w:rsid w:val="00040D0D"/>
    <w:rsid w:val="00041CE8"/>
    <w:rsid w:val="00042400"/>
    <w:rsid w:val="000464A3"/>
    <w:rsid w:val="000464F1"/>
    <w:rsid w:val="0004739B"/>
    <w:rsid w:val="00047CA2"/>
    <w:rsid w:val="00050938"/>
    <w:rsid w:val="000509A2"/>
    <w:rsid w:val="00050B93"/>
    <w:rsid w:val="000537EB"/>
    <w:rsid w:val="0005487E"/>
    <w:rsid w:val="00054E2B"/>
    <w:rsid w:val="00054F84"/>
    <w:rsid w:val="00055B02"/>
    <w:rsid w:val="00055E6B"/>
    <w:rsid w:val="000564E2"/>
    <w:rsid w:val="00060367"/>
    <w:rsid w:val="00061644"/>
    <w:rsid w:val="000618BB"/>
    <w:rsid w:val="00063053"/>
    <w:rsid w:val="0006473F"/>
    <w:rsid w:val="00065D45"/>
    <w:rsid w:val="000663B9"/>
    <w:rsid w:val="000670F4"/>
    <w:rsid w:val="0006751A"/>
    <w:rsid w:val="00071101"/>
    <w:rsid w:val="00071AF6"/>
    <w:rsid w:val="00073582"/>
    <w:rsid w:val="00073828"/>
    <w:rsid w:val="000743CF"/>
    <w:rsid w:val="000747C6"/>
    <w:rsid w:val="00076264"/>
    <w:rsid w:val="0007634D"/>
    <w:rsid w:val="00076DAF"/>
    <w:rsid w:val="00077DF9"/>
    <w:rsid w:val="000807D2"/>
    <w:rsid w:val="00081281"/>
    <w:rsid w:val="00081C44"/>
    <w:rsid w:val="00081D19"/>
    <w:rsid w:val="00081F02"/>
    <w:rsid w:val="0008247F"/>
    <w:rsid w:val="0008444B"/>
    <w:rsid w:val="000857C6"/>
    <w:rsid w:val="000865C7"/>
    <w:rsid w:val="00090329"/>
    <w:rsid w:val="0009082F"/>
    <w:rsid w:val="00090DD5"/>
    <w:rsid w:val="000919BD"/>
    <w:rsid w:val="0009236F"/>
    <w:rsid w:val="00092657"/>
    <w:rsid w:val="00093501"/>
    <w:rsid w:val="0009498E"/>
    <w:rsid w:val="00095809"/>
    <w:rsid w:val="00096275"/>
    <w:rsid w:val="00096842"/>
    <w:rsid w:val="00097779"/>
    <w:rsid w:val="000A2000"/>
    <w:rsid w:val="000A2A97"/>
    <w:rsid w:val="000A4E41"/>
    <w:rsid w:val="000A503C"/>
    <w:rsid w:val="000A5708"/>
    <w:rsid w:val="000A5806"/>
    <w:rsid w:val="000A594F"/>
    <w:rsid w:val="000A640D"/>
    <w:rsid w:val="000A6A46"/>
    <w:rsid w:val="000A6D92"/>
    <w:rsid w:val="000A78B2"/>
    <w:rsid w:val="000B1C0E"/>
    <w:rsid w:val="000B1ED6"/>
    <w:rsid w:val="000B1FC2"/>
    <w:rsid w:val="000B1FFC"/>
    <w:rsid w:val="000B2365"/>
    <w:rsid w:val="000B272D"/>
    <w:rsid w:val="000B2E1E"/>
    <w:rsid w:val="000B3BA6"/>
    <w:rsid w:val="000B42F8"/>
    <w:rsid w:val="000B4A61"/>
    <w:rsid w:val="000B5D5A"/>
    <w:rsid w:val="000B6157"/>
    <w:rsid w:val="000B6887"/>
    <w:rsid w:val="000B7128"/>
    <w:rsid w:val="000B754B"/>
    <w:rsid w:val="000B7B29"/>
    <w:rsid w:val="000C010B"/>
    <w:rsid w:val="000C07B6"/>
    <w:rsid w:val="000C1F87"/>
    <w:rsid w:val="000C1F8B"/>
    <w:rsid w:val="000C429A"/>
    <w:rsid w:val="000C49DA"/>
    <w:rsid w:val="000C4B90"/>
    <w:rsid w:val="000C5FC5"/>
    <w:rsid w:val="000C6721"/>
    <w:rsid w:val="000C6EE4"/>
    <w:rsid w:val="000C70C5"/>
    <w:rsid w:val="000C7869"/>
    <w:rsid w:val="000D1A3D"/>
    <w:rsid w:val="000D4391"/>
    <w:rsid w:val="000D59A4"/>
    <w:rsid w:val="000D6E50"/>
    <w:rsid w:val="000D6F12"/>
    <w:rsid w:val="000D73EF"/>
    <w:rsid w:val="000D7AEF"/>
    <w:rsid w:val="000E037F"/>
    <w:rsid w:val="000E0530"/>
    <w:rsid w:val="000E0F24"/>
    <w:rsid w:val="000E1BC9"/>
    <w:rsid w:val="000E205C"/>
    <w:rsid w:val="000E2F47"/>
    <w:rsid w:val="000E4D30"/>
    <w:rsid w:val="000E50DA"/>
    <w:rsid w:val="000E5378"/>
    <w:rsid w:val="000E614E"/>
    <w:rsid w:val="000E660B"/>
    <w:rsid w:val="000E6F15"/>
    <w:rsid w:val="000E6F9B"/>
    <w:rsid w:val="000E7730"/>
    <w:rsid w:val="000F071F"/>
    <w:rsid w:val="000F17E8"/>
    <w:rsid w:val="000F2356"/>
    <w:rsid w:val="000F254D"/>
    <w:rsid w:val="000F2FFA"/>
    <w:rsid w:val="000F3996"/>
    <w:rsid w:val="000F3E7C"/>
    <w:rsid w:val="000F426F"/>
    <w:rsid w:val="000F4514"/>
    <w:rsid w:val="000F466C"/>
    <w:rsid w:val="000F4E7A"/>
    <w:rsid w:val="000F53A5"/>
    <w:rsid w:val="000F693E"/>
    <w:rsid w:val="000F6B19"/>
    <w:rsid w:val="000F7285"/>
    <w:rsid w:val="00100294"/>
    <w:rsid w:val="001009ED"/>
    <w:rsid w:val="00101089"/>
    <w:rsid w:val="00102AA9"/>
    <w:rsid w:val="00103A7F"/>
    <w:rsid w:val="001042DA"/>
    <w:rsid w:val="001047B6"/>
    <w:rsid w:val="0010501C"/>
    <w:rsid w:val="001061B5"/>
    <w:rsid w:val="00106619"/>
    <w:rsid w:val="00106CBF"/>
    <w:rsid w:val="00107F96"/>
    <w:rsid w:val="00110EC8"/>
    <w:rsid w:val="00110F84"/>
    <w:rsid w:val="001122F3"/>
    <w:rsid w:val="00112AB0"/>
    <w:rsid w:val="00113414"/>
    <w:rsid w:val="00113AAD"/>
    <w:rsid w:val="00113E4B"/>
    <w:rsid w:val="0011408A"/>
    <w:rsid w:val="001146B0"/>
    <w:rsid w:val="00115E35"/>
    <w:rsid w:val="00116484"/>
    <w:rsid w:val="001166D6"/>
    <w:rsid w:val="00116AB3"/>
    <w:rsid w:val="00116BA1"/>
    <w:rsid w:val="00117A09"/>
    <w:rsid w:val="00117C13"/>
    <w:rsid w:val="00121B15"/>
    <w:rsid w:val="00122820"/>
    <w:rsid w:val="00122E41"/>
    <w:rsid w:val="00123178"/>
    <w:rsid w:val="001238C4"/>
    <w:rsid w:val="00125805"/>
    <w:rsid w:val="001262DC"/>
    <w:rsid w:val="001274D6"/>
    <w:rsid w:val="001279F9"/>
    <w:rsid w:val="00127CDF"/>
    <w:rsid w:val="00127E45"/>
    <w:rsid w:val="00132071"/>
    <w:rsid w:val="001320CD"/>
    <w:rsid w:val="00132EAF"/>
    <w:rsid w:val="001333FF"/>
    <w:rsid w:val="001335AD"/>
    <w:rsid w:val="00135C0D"/>
    <w:rsid w:val="001365A2"/>
    <w:rsid w:val="001369E4"/>
    <w:rsid w:val="00136F6A"/>
    <w:rsid w:val="00137585"/>
    <w:rsid w:val="00141424"/>
    <w:rsid w:val="00141AE2"/>
    <w:rsid w:val="00141DA8"/>
    <w:rsid w:val="001421C7"/>
    <w:rsid w:val="00144366"/>
    <w:rsid w:val="0014453A"/>
    <w:rsid w:val="00144B29"/>
    <w:rsid w:val="00145779"/>
    <w:rsid w:val="001459BC"/>
    <w:rsid w:val="00145E7E"/>
    <w:rsid w:val="001464EB"/>
    <w:rsid w:val="00146D10"/>
    <w:rsid w:val="00147C75"/>
    <w:rsid w:val="00147FCE"/>
    <w:rsid w:val="0015059D"/>
    <w:rsid w:val="00150946"/>
    <w:rsid w:val="001509CF"/>
    <w:rsid w:val="00151A9D"/>
    <w:rsid w:val="00151F58"/>
    <w:rsid w:val="0015291F"/>
    <w:rsid w:val="001534A2"/>
    <w:rsid w:val="00153696"/>
    <w:rsid w:val="001537DA"/>
    <w:rsid w:val="00153B0D"/>
    <w:rsid w:val="00154341"/>
    <w:rsid w:val="001554F1"/>
    <w:rsid w:val="00155D96"/>
    <w:rsid w:val="00155EB5"/>
    <w:rsid w:val="00156921"/>
    <w:rsid w:val="001579AA"/>
    <w:rsid w:val="00157B1E"/>
    <w:rsid w:val="001612A7"/>
    <w:rsid w:val="00161874"/>
    <w:rsid w:val="001623B4"/>
    <w:rsid w:val="00164B41"/>
    <w:rsid w:val="00164DFF"/>
    <w:rsid w:val="00164E5E"/>
    <w:rsid w:val="00165612"/>
    <w:rsid w:val="0017029C"/>
    <w:rsid w:val="00170A47"/>
    <w:rsid w:val="0017130B"/>
    <w:rsid w:val="0017189F"/>
    <w:rsid w:val="00171BA1"/>
    <w:rsid w:val="00172169"/>
    <w:rsid w:val="001724FE"/>
    <w:rsid w:val="00173CD5"/>
    <w:rsid w:val="00173FAB"/>
    <w:rsid w:val="00174372"/>
    <w:rsid w:val="00174A2D"/>
    <w:rsid w:val="00175BC1"/>
    <w:rsid w:val="00175E65"/>
    <w:rsid w:val="00176F03"/>
    <w:rsid w:val="00176F0A"/>
    <w:rsid w:val="001770FC"/>
    <w:rsid w:val="00177DBB"/>
    <w:rsid w:val="00180040"/>
    <w:rsid w:val="00180A25"/>
    <w:rsid w:val="00181051"/>
    <w:rsid w:val="0018164B"/>
    <w:rsid w:val="001821C2"/>
    <w:rsid w:val="00183C83"/>
    <w:rsid w:val="001848BA"/>
    <w:rsid w:val="00184B71"/>
    <w:rsid w:val="00185331"/>
    <w:rsid w:val="001853FE"/>
    <w:rsid w:val="00185F7F"/>
    <w:rsid w:val="001872FC"/>
    <w:rsid w:val="00187748"/>
    <w:rsid w:val="001926C3"/>
    <w:rsid w:val="0019422B"/>
    <w:rsid w:val="001944BF"/>
    <w:rsid w:val="00194546"/>
    <w:rsid w:val="00194674"/>
    <w:rsid w:val="00194BA3"/>
    <w:rsid w:val="00194EF8"/>
    <w:rsid w:val="00195017"/>
    <w:rsid w:val="00195C93"/>
    <w:rsid w:val="00195CFC"/>
    <w:rsid w:val="001961DE"/>
    <w:rsid w:val="00196FA9"/>
    <w:rsid w:val="00197AE9"/>
    <w:rsid w:val="001A07A5"/>
    <w:rsid w:val="001A1AC9"/>
    <w:rsid w:val="001A206A"/>
    <w:rsid w:val="001A22A4"/>
    <w:rsid w:val="001A2983"/>
    <w:rsid w:val="001A33EC"/>
    <w:rsid w:val="001A39A5"/>
    <w:rsid w:val="001A3B2C"/>
    <w:rsid w:val="001A3B2F"/>
    <w:rsid w:val="001A4420"/>
    <w:rsid w:val="001A4B86"/>
    <w:rsid w:val="001A52F7"/>
    <w:rsid w:val="001A653E"/>
    <w:rsid w:val="001A6A84"/>
    <w:rsid w:val="001A7469"/>
    <w:rsid w:val="001A7A35"/>
    <w:rsid w:val="001B098A"/>
    <w:rsid w:val="001B0A53"/>
    <w:rsid w:val="001B0EC0"/>
    <w:rsid w:val="001B206F"/>
    <w:rsid w:val="001B27D8"/>
    <w:rsid w:val="001B2CE9"/>
    <w:rsid w:val="001B2D2E"/>
    <w:rsid w:val="001B2EE4"/>
    <w:rsid w:val="001B397F"/>
    <w:rsid w:val="001B5AF0"/>
    <w:rsid w:val="001B64EC"/>
    <w:rsid w:val="001B7AE2"/>
    <w:rsid w:val="001C02AE"/>
    <w:rsid w:val="001C0989"/>
    <w:rsid w:val="001C0A96"/>
    <w:rsid w:val="001C1455"/>
    <w:rsid w:val="001C1A67"/>
    <w:rsid w:val="001C2C4E"/>
    <w:rsid w:val="001C3C48"/>
    <w:rsid w:val="001C3F6A"/>
    <w:rsid w:val="001C4296"/>
    <w:rsid w:val="001C5B81"/>
    <w:rsid w:val="001C5C9B"/>
    <w:rsid w:val="001C6993"/>
    <w:rsid w:val="001C6EC7"/>
    <w:rsid w:val="001C6F6D"/>
    <w:rsid w:val="001C7051"/>
    <w:rsid w:val="001C75E1"/>
    <w:rsid w:val="001C7A90"/>
    <w:rsid w:val="001C7AEF"/>
    <w:rsid w:val="001D027D"/>
    <w:rsid w:val="001D0DB3"/>
    <w:rsid w:val="001D175B"/>
    <w:rsid w:val="001D29E1"/>
    <w:rsid w:val="001D3261"/>
    <w:rsid w:val="001D491E"/>
    <w:rsid w:val="001D57FC"/>
    <w:rsid w:val="001D581D"/>
    <w:rsid w:val="001D600B"/>
    <w:rsid w:val="001D61C1"/>
    <w:rsid w:val="001D6FCA"/>
    <w:rsid w:val="001D71F5"/>
    <w:rsid w:val="001D78D0"/>
    <w:rsid w:val="001E0CE6"/>
    <w:rsid w:val="001E1176"/>
    <w:rsid w:val="001E143B"/>
    <w:rsid w:val="001E192C"/>
    <w:rsid w:val="001E1A64"/>
    <w:rsid w:val="001E28BD"/>
    <w:rsid w:val="001E29B1"/>
    <w:rsid w:val="001E2D7C"/>
    <w:rsid w:val="001E395A"/>
    <w:rsid w:val="001E445F"/>
    <w:rsid w:val="001E504D"/>
    <w:rsid w:val="001E6694"/>
    <w:rsid w:val="001E7319"/>
    <w:rsid w:val="001E7C16"/>
    <w:rsid w:val="001E7DA9"/>
    <w:rsid w:val="001E7F2E"/>
    <w:rsid w:val="001F179D"/>
    <w:rsid w:val="001F19D8"/>
    <w:rsid w:val="001F21A0"/>
    <w:rsid w:val="001F2BCB"/>
    <w:rsid w:val="001F35B0"/>
    <w:rsid w:val="001F39E2"/>
    <w:rsid w:val="001F3B2F"/>
    <w:rsid w:val="001F3B59"/>
    <w:rsid w:val="001F4C1B"/>
    <w:rsid w:val="001F4C4F"/>
    <w:rsid w:val="001F504D"/>
    <w:rsid w:val="001F5175"/>
    <w:rsid w:val="001F6485"/>
    <w:rsid w:val="001F6D1C"/>
    <w:rsid w:val="001F6F58"/>
    <w:rsid w:val="00200173"/>
    <w:rsid w:val="002015A7"/>
    <w:rsid w:val="00201F1A"/>
    <w:rsid w:val="00202150"/>
    <w:rsid w:val="002022EF"/>
    <w:rsid w:val="00202930"/>
    <w:rsid w:val="00203091"/>
    <w:rsid w:val="0020319A"/>
    <w:rsid w:val="00204E71"/>
    <w:rsid w:val="002111BA"/>
    <w:rsid w:val="00211E4F"/>
    <w:rsid w:val="00212B4F"/>
    <w:rsid w:val="00213387"/>
    <w:rsid w:val="00213769"/>
    <w:rsid w:val="002165A0"/>
    <w:rsid w:val="00216D65"/>
    <w:rsid w:val="00220153"/>
    <w:rsid w:val="00221680"/>
    <w:rsid w:val="00221703"/>
    <w:rsid w:val="00222808"/>
    <w:rsid w:val="00223FEC"/>
    <w:rsid w:val="002252CD"/>
    <w:rsid w:val="002255FA"/>
    <w:rsid w:val="002256AE"/>
    <w:rsid w:val="00227797"/>
    <w:rsid w:val="00227803"/>
    <w:rsid w:val="00227CCE"/>
    <w:rsid w:val="0023114F"/>
    <w:rsid w:val="00231FB4"/>
    <w:rsid w:val="002321D5"/>
    <w:rsid w:val="0023224C"/>
    <w:rsid w:val="0023282D"/>
    <w:rsid w:val="00232A38"/>
    <w:rsid w:val="00233180"/>
    <w:rsid w:val="00233A9E"/>
    <w:rsid w:val="002342AB"/>
    <w:rsid w:val="002359B5"/>
    <w:rsid w:val="00235B65"/>
    <w:rsid w:val="002367FF"/>
    <w:rsid w:val="0023682F"/>
    <w:rsid w:val="00236E4C"/>
    <w:rsid w:val="00237B06"/>
    <w:rsid w:val="00237B43"/>
    <w:rsid w:val="002401B1"/>
    <w:rsid w:val="00241950"/>
    <w:rsid w:val="00241F66"/>
    <w:rsid w:val="00242221"/>
    <w:rsid w:val="00242259"/>
    <w:rsid w:val="00242284"/>
    <w:rsid w:val="00242557"/>
    <w:rsid w:val="00242956"/>
    <w:rsid w:val="0024398F"/>
    <w:rsid w:val="00244D4B"/>
    <w:rsid w:val="00245BDF"/>
    <w:rsid w:val="002460B3"/>
    <w:rsid w:val="00246589"/>
    <w:rsid w:val="00246A16"/>
    <w:rsid w:val="00247302"/>
    <w:rsid w:val="00251DFE"/>
    <w:rsid w:val="00251FA6"/>
    <w:rsid w:val="00252C0D"/>
    <w:rsid w:val="00252D9C"/>
    <w:rsid w:val="00252E8D"/>
    <w:rsid w:val="00253720"/>
    <w:rsid w:val="00253D41"/>
    <w:rsid w:val="00255255"/>
    <w:rsid w:val="002553C1"/>
    <w:rsid w:val="002555F1"/>
    <w:rsid w:val="00255739"/>
    <w:rsid w:val="00255E3E"/>
    <w:rsid w:val="00256755"/>
    <w:rsid w:val="0025703B"/>
    <w:rsid w:val="0025759C"/>
    <w:rsid w:val="0026007C"/>
    <w:rsid w:val="00261900"/>
    <w:rsid w:val="00261E4C"/>
    <w:rsid w:val="00262121"/>
    <w:rsid w:val="00263554"/>
    <w:rsid w:val="00263E37"/>
    <w:rsid w:val="00263FCC"/>
    <w:rsid w:val="0026458D"/>
    <w:rsid w:val="00264F57"/>
    <w:rsid w:val="002650BD"/>
    <w:rsid w:val="00265C24"/>
    <w:rsid w:val="00266063"/>
    <w:rsid w:val="002662BE"/>
    <w:rsid w:val="00266511"/>
    <w:rsid w:val="002668C8"/>
    <w:rsid w:val="00266CBA"/>
    <w:rsid w:val="00266D44"/>
    <w:rsid w:val="00267F6D"/>
    <w:rsid w:val="00270C9F"/>
    <w:rsid w:val="00272190"/>
    <w:rsid w:val="00272489"/>
    <w:rsid w:val="00272A4A"/>
    <w:rsid w:val="00272B45"/>
    <w:rsid w:val="00273C56"/>
    <w:rsid w:val="00273DB1"/>
    <w:rsid w:val="00274273"/>
    <w:rsid w:val="00274AA1"/>
    <w:rsid w:val="002757E0"/>
    <w:rsid w:val="00275B69"/>
    <w:rsid w:val="00276E81"/>
    <w:rsid w:val="00276F2A"/>
    <w:rsid w:val="00280070"/>
    <w:rsid w:val="00280D88"/>
    <w:rsid w:val="002849AE"/>
    <w:rsid w:val="0028546A"/>
    <w:rsid w:val="0028568E"/>
    <w:rsid w:val="00286102"/>
    <w:rsid w:val="00286267"/>
    <w:rsid w:val="00286EBD"/>
    <w:rsid w:val="002873C9"/>
    <w:rsid w:val="0029030D"/>
    <w:rsid w:val="0029061C"/>
    <w:rsid w:val="002911CE"/>
    <w:rsid w:val="00292381"/>
    <w:rsid w:val="0029394F"/>
    <w:rsid w:val="002946FE"/>
    <w:rsid w:val="00294F92"/>
    <w:rsid w:val="002954C7"/>
    <w:rsid w:val="002958FC"/>
    <w:rsid w:val="00296B67"/>
    <w:rsid w:val="00296BD9"/>
    <w:rsid w:val="00297018"/>
    <w:rsid w:val="00297557"/>
    <w:rsid w:val="002A022F"/>
    <w:rsid w:val="002A0AE5"/>
    <w:rsid w:val="002A0F37"/>
    <w:rsid w:val="002A1648"/>
    <w:rsid w:val="002A16F1"/>
    <w:rsid w:val="002A18D5"/>
    <w:rsid w:val="002A2728"/>
    <w:rsid w:val="002A2B79"/>
    <w:rsid w:val="002A2F05"/>
    <w:rsid w:val="002A3E61"/>
    <w:rsid w:val="002A3FDA"/>
    <w:rsid w:val="002A4C08"/>
    <w:rsid w:val="002A579E"/>
    <w:rsid w:val="002A654F"/>
    <w:rsid w:val="002A7024"/>
    <w:rsid w:val="002A772E"/>
    <w:rsid w:val="002A778C"/>
    <w:rsid w:val="002A7C8B"/>
    <w:rsid w:val="002B062D"/>
    <w:rsid w:val="002B0FA3"/>
    <w:rsid w:val="002B1B45"/>
    <w:rsid w:val="002B1FAB"/>
    <w:rsid w:val="002B3687"/>
    <w:rsid w:val="002B3D56"/>
    <w:rsid w:val="002B4048"/>
    <w:rsid w:val="002B569C"/>
    <w:rsid w:val="002B57F1"/>
    <w:rsid w:val="002B785A"/>
    <w:rsid w:val="002B7EE5"/>
    <w:rsid w:val="002C06C4"/>
    <w:rsid w:val="002C06D6"/>
    <w:rsid w:val="002C07DB"/>
    <w:rsid w:val="002C09E4"/>
    <w:rsid w:val="002C0F70"/>
    <w:rsid w:val="002C107F"/>
    <w:rsid w:val="002C19A3"/>
    <w:rsid w:val="002C200B"/>
    <w:rsid w:val="002C2368"/>
    <w:rsid w:val="002C26CD"/>
    <w:rsid w:val="002C3A35"/>
    <w:rsid w:val="002C4273"/>
    <w:rsid w:val="002C52DC"/>
    <w:rsid w:val="002C6089"/>
    <w:rsid w:val="002C637B"/>
    <w:rsid w:val="002C6D33"/>
    <w:rsid w:val="002C6EA5"/>
    <w:rsid w:val="002C6F3E"/>
    <w:rsid w:val="002D05BD"/>
    <w:rsid w:val="002D1173"/>
    <w:rsid w:val="002D199D"/>
    <w:rsid w:val="002D1CDD"/>
    <w:rsid w:val="002D28A1"/>
    <w:rsid w:val="002D2D6B"/>
    <w:rsid w:val="002D2ECC"/>
    <w:rsid w:val="002D46AD"/>
    <w:rsid w:val="002D4910"/>
    <w:rsid w:val="002D56EF"/>
    <w:rsid w:val="002D5881"/>
    <w:rsid w:val="002D6766"/>
    <w:rsid w:val="002D7A2D"/>
    <w:rsid w:val="002E07D2"/>
    <w:rsid w:val="002E09DD"/>
    <w:rsid w:val="002E0BDF"/>
    <w:rsid w:val="002E204F"/>
    <w:rsid w:val="002E3840"/>
    <w:rsid w:val="002E3C68"/>
    <w:rsid w:val="002E4033"/>
    <w:rsid w:val="002E4EBF"/>
    <w:rsid w:val="002E4FF2"/>
    <w:rsid w:val="002E5D96"/>
    <w:rsid w:val="002E67DC"/>
    <w:rsid w:val="002E7C77"/>
    <w:rsid w:val="002E7DB1"/>
    <w:rsid w:val="002F0CF6"/>
    <w:rsid w:val="002F1698"/>
    <w:rsid w:val="002F1AE6"/>
    <w:rsid w:val="002F2677"/>
    <w:rsid w:val="002F2EA4"/>
    <w:rsid w:val="002F3960"/>
    <w:rsid w:val="002F3AAE"/>
    <w:rsid w:val="002F3CAA"/>
    <w:rsid w:val="002F3ED3"/>
    <w:rsid w:val="002F4AD4"/>
    <w:rsid w:val="002F50C3"/>
    <w:rsid w:val="002F5F5B"/>
    <w:rsid w:val="002F6BFA"/>
    <w:rsid w:val="002F710A"/>
    <w:rsid w:val="00300399"/>
    <w:rsid w:val="003004D4"/>
    <w:rsid w:val="00300613"/>
    <w:rsid w:val="003017B2"/>
    <w:rsid w:val="003019C9"/>
    <w:rsid w:val="00301DBE"/>
    <w:rsid w:val="00301F64"/>
    <w:rsid w:val="003021F3"/>
    <w:rsid w:val="003023D3"/>
    <w:rsid w:val="00302637"/>
    <w:rsid w:val="00302B3F"/>
    <w:rsid w:val="00303D00"/>
    <w:rsid w:val="003042CE"/>
    <w:rsid w:val="00304E12"/>
    <w:rsid w:val="00305ACC"/>
    <w:rsid w:val="00306040"/>
    <w:rsid w:val="003067E5"/>
    <w:rsid w:val="00306CA8"/>
    <w:rsid w:val="003072B6"/>
    <w:rsid w:val="003073BF"/>
    <w:rsid w:val="0030750C"/>
    <w:rsid w:val="003076EF"/>
    <w:rsid w:val="00310905"/>
    <w:rsid w:val="003132A1"/>
    <w:rsid w:val="00313D9C"/>
    <w:rsid w:val="003143D2"/>
    <w:rsid w:val="00314A34"/>
    <w:rsid w:val="0031606E"/>
    <w:rsid w:val="00316CBB"/>
    <w:rsid w:val="00316D9A"/>
    <w:rsid w:val="00317657"/>
    <w:rsid w:val="003179DA"/>
    <w:rsid w:val="00317AC5"/>
    <w:rsid w:val="00320511"/>
    <w:rsid w:val="00321A99"/>
    <w:rsid w:val="00321D09"/>
    <w:rsid w:val="0032458A"/>
    <w:rsid w:val="003245DB"/>
    <w:rsid w:val="003269E8"/>
    <w:rsid w:val="003307DC"/>
    <w:rsid w:val="00330C76"/>
    <w:rsid w:val="00333171"/>
    <w:rsid w:val="0033406C"/>
    <w:rsid w:val="003342B0"/>
    <w:rsid w:val="003344BA"/>
    <w:rsid w:val="003349D4"/>
    <w:rsid w:val="00335692"/>
    <w:rsid w:val="00335A01"/>
    <w:rsid w:val="00337E45"/>
    <w:rsid w:val="0034005C"/>
    <w:rsid w:val="00340647"/>
    <w:rsid w:val="00340C21"/>
    <w:rsid w:val="003414F6"/>
    <w:rsid w:val="0034165D"/>
    <w:rsid w:val="00341D94"/>
    <w:rsid w:val="003436D2"/>
    <w:rsid w:val="003439BE"/>
    <w:rsid w:val="0034428C"/>
    <w:rsid w:val="003452A5"/>
    <w:rsid w:val="003455DB"/>
    <w:rsid w:val="00347022"/>
    <w:rsid w:val="00347488"/>
    <w:rsid w:val="00347760"/>
    <w:rsid w:val="00347EBC"/>
    <w:rsid w:val="0035021A"/>
    <w:rsid w:val="00350A69"/>
    <w:rsid w:val="0035173F"/>
    <w:rsid w:val="00352225"/>
    <w:rsid w:val="003530B6"/>
    <w:rsid w:val="00353491"/>
    <w:rsid w:val="00353DF9"/>
    <w:rsid w:val="00355207"/>
    <w:rsid w:val="0035541E"/>
    <w:rsid w:val="00355926"/>
    <w:rsid w:val="00357466"/>
    <w:rsid w:val="00357979"/>
    <w:rsid w:val="0036005F"/>
    <w:rsid w:val="003607BF"/>
    <w:rsid w:val="0036311F"/>
    <w:rsid w:val="00363F0F"/>
    <w:rsid w:val="00364356"/>
    <w:rsid w:val="00364DFD"/>
    <w:rsid w:val="003652DC"/>
    <w:rsid w:val="00365DE5"/>
    <w:rsid w:val="00365E50"/>
    <w:rsid w:val="00365F77"/>
    <w:rsid w:val="00365F98"/>
    <w:rsid w:val="00366974"/>
    <w:rsid w:val="00367124"/>
    <w:rsid w:val="00367BF9"/>
    <w:rsid w:val="00371510"/>
    <w:rsid w:val="00371EDE"/>
    <w:rsid w:val="00373B97"/>
    <w:rsid w:val="00373BAC"/>
    <w:rsid w:val="003746F7"/>
    <w:rsid w:val="00375199"/>
    <w:rsid w:val="003762F8"/>
    <w:rsid w:val="003771E6"/>
    <w:rsid w:val="00377A3D"/>
    <w:rsid w:val="00377DC2"/>
    <w:rsid w:val="00380876"/>
    <w:rsid w:val="00380F07"/>
    <w:rsid w:val="003814B9"/>
    <w:rsid w:val="0038160D"/>
    <w:rsid w:val="0038183A"/>
    <w:rsid w:val="00381EF1"/>
    <w:rsid w:val="0038376E"/>
    <w:rsid w:val="00383CD2"/>
    <w:rsid w:val="00384CCA"/>
    <w:rsid w:val="00384DFA"/>
    <w:rsid w:val="00385D1C"/>
    <w:rsid w:val="00390994"/>
    <w:rsid w:val="00390FCD"/>
    <w:rsid w:val="00391646"/>
    <w:rsid w:val="00392179"/>
    <w:rsid w:val="003925A8"/>
    <w:rsid w:val="003925F5"/>
    <w:rsid w:val="00393224"/>
    <w:rsid w:val="00393C98"/>
    <w:rsid w:val="00393DF1"/>
    <w:rsid w:val="0039472A"/>
    <w:rsid w:val="00394C67"/>
    <w:rsid w:val="003950D0"/>
    <w:rsid w:val="0039554B"/>
    <w:rsid w:val="00395962"/>
    <w:rsid w:val="00395F8B"/>
    <w:rsid w:val="00396485"/>
    <w:rsid w:val="00396DAD"/>
    <w:rsid w:val="00396E82"/>
    <w:rsid w:val="0039743E"/>
    <w:rsid w:val="00397E09"/>
    <w:rsid w:val="003A0E1F"/>
    <w:rsid w:val="003A2C9A"/>
    <w:rsid w:val="003A3278"/>
    <w:rsid w:val="003A38C4"/>
    <w:rsid w:val="003A3B07"/>
    <w:rsid w:val="003A4622"/>
    <w:rsid w:val="003A4D69"/>
    <w:rsid w:val="003A4DB5"/>
    <w:rsid w:val="003A4FC7"/>
    <w:rsid w:val="003A5C3C"/>
    <w:rsid w:val="003A6933"/>
    <w:rsid w:val="003A6EC9"/>
    <w:rsid w:val="003A7138"/>
    <w:rsid w:val="003A7553"/>
    <w:rsid w:val="003A7A3D"/>
    <w:rsid w:val="003B0729"/>
    <w:rsid w:val="003B0B3F"/>
    <w:rsid w:val="003B0BF3"/>
    <w:rsid w:val="003B3523"/>
    <w:rsid w:val="003B3AB3"/>
    <w:rsid w:val="003B4ADD"/>
    <w:rsid w:val="003B4E7B"/>
    <w:rsid w:val="003B518E"/>
    <w:rsid w:val="003B5D15"/>
    <w:rsid w:val="003B66C8"/>
    <w:rsid w:val="003B7331"/>
    <w:rsid w:val="003B7902"/>
    <w:rsid w:val="003B7BD4"/>
    <w:rsid w:val="003B7FA6"/>
    <w:rsid w:val="003C0668"/>
    <w:rsid w:val="003C0758"/>
    <w:rsid w:val="003C0896"/>
    <w:rsid w:val="003C2E15"/>
    <w:rsid w:val="003C383A"/>
    <w:rsid w:val="003C50BF"/>
    <w:rsid w:val="003C5E9F"/>
    <w:rsid w:val="003C6765"/>
    <w:rsid w:val="003C6C79"/>
    <w:rsid w:val="003C6CB1"/>
    <w:rsid w:val="003C7923"/>
    <w:rsid w:val="003C7D13"/>
    <w:rsid w:val="003D0167"/>
    <w:rsid w:val="003D14EC"/>
    <w:rsid w:val="003D185A"/>
    <w:rsid w:val="003D2056"/>
    <w:rsid w:val="003D278C"/>
    <w:rsid w:val="003D3417"/>
    <w:rsid w:val="003D3CDD"/>
    <w:rsid w:val="003D4680"/>
    <w:rsid w:val="003D4CC6"/>
    <w:rsid w:val="003D5583"/>
    <w:rsid w:val="003D5778"/>
    <w:rsid w:val="003D5D13"/>
    <w:rsid w:val="003D5D8F"/>
    <w:rsid w:val="003D6D0B"/>
    <w:rsid w:val="003D71D9"/>
    <w:rsid w:val="003D71EC"/>
    <w:rsid w:val="003E22DC"/>
    <w:rsid w:val="003E28CD"/>
    <w:rsid w:val="003E4469"/>
    <w:rsid w:val="003E5856"/>
    <w:rsid w:val="003E5B73"/>
    <w:rsid w:val="003E7C37"/>
    <w:rsid w:val="003E7D7F"/>
    <w:rsid w:val="003F06D9"/>
    <w:rsid w:val="003F10F9"/>
    <w:rsid w:val="003F12D7"/>
    <w:rsid w:val="003F19BD"/>
    <w:rsid w:val="003F1E57"/>
    <w:rsid w:val="003F2526"/>
    <w:rsid w:val="003F28C8"/>
    <w:rsid w:val="003F37E4"/>
    <w:rsid w:val="003F3D79"/>
    <w:rsid w:val="003F3F92"/>
    <w:rsid w:val="003F45C1"/>
    <w:rsid w:val="003F4BA2"/>
    <w:rsid w:val="003F4D3C"/>
    <w:rsid w:val="003F570C"/>
    <w:rsid w:val="003F57C7"/>
    <w:rsid w:val="003F5F12"/>
    <w:rsid w:val="003F687E"/>
    <w:rsid w:val="003F6EF5"/>
    <w:rsid w:val="003F7790"/>
    <w:rsid w:val="00400DDE"/>
    <w:rsid w:val="00400FD1"/>
    <w:rsid w:val="004017F4"/>
    <w:rsid w:val="0040191F"/>
    <w:rsid w:val="00401B12"/>
    <w:rsid w:val="00401BCC"/>
    <w:rsid w:val="00402B05"/>
    <w:rsid w:val="004031D3"/>
    <w:rsid w:val="00403552"/>
    <w:rsid w:val="0040367C"/>
    <w:rsid w:val="004036B1"/>
    <w:rsid w:val="00403B7F"/>
    <w:rsid w:val="004041DC"/>
    <w:rsid w:val="00404BD1"/>
    <w:rsid w:val="00404C9C"/>
    <w:rsid w:val="0040555B"/>
    <w:rsid w:val="00406F24"/>
    <w:rsid w:val="00407E34"/>
    <w:rsid w:val="0041018E"/>
    <w:rsid w:val="00411181"/>
    <w:rsid w:val="00411745"/>
    <w:rsid w:val="00411FC9"/>
    <w:rsid w:val="0041232A"/>
    <w:rsid w:val="00412FBF"/>
    <w:rsid w:val="00413D1A"/>
    <w:rsid w:val="00413E43"/>
    <w:rsid w:val="00414300"/>
    <w:rsid w:val="004144F6"/>
    <w:rsid w:val="00416557"/>
    <w:rsid w:val="00416B2D"/>
    <w:rsid w:val="00416BEB"/>
    <w:rsid w:val="00417118"/>
    <w:rsid w:val="00417495"/>
    <w:rsid w:val="00417622"/>
    <w:rsid w:val="00417C9C"/>
    <w:rsid w:val="0042088F"/>
    <w:rsid w:val="004209DC"/>
    <w:rsid w:val="00421887"/>
    <w:rsid w:val="004228E9"/>
    <w:rsid w:val="00422F11"/>
    <w:rsid w:val="00422F41"/>
    <w:rsid w:val="00423B96"/>
    <w:rsid w:val="00424267"/>
    <w:rsid w:val="0042474A"/>
    <w:rsid w:val="00424A6D"/>
    <w:rsid w:val="00425E3D"/>
    <w:rsid w:val="00426064"/>
    <w:rsid w:val="004262A2"/>
    <w:rsid w:val="0042684A"/>
    <w:rsid w:val="00430607"/>
    <w:rsid w:val="00430C9E"/>
    <w:rsid w:val="00432622"/>
    <w:rsid w:val="00432665"/>
    <w:rsid w:val="0043325E"/>
    <w:rsid w:val="004333FF"/>
    <w:rsid w:val="004335BF"/>
    <w:rsid w:val="00433A18"/>
    <w:rsid w:val="004351DF"/>
    <w:rsid w:val="004357FC"/>
    <w:rsid w:val="00435D2C"/>
    <w:rsid w:val="00435FC2"/>
    <w:rsid w:val="00436449"/>
    <w:rsid w:val="004376D7"/>
    <w:rsid w:val="00440B9D"/>
    <w:rsid w:val="00440C67"/>
    <w:rsid w:val="00441EA5"/>
    <w:rsid w:val="00442496"/>
    <w:rsid w:val="00444271"/>
    <w:rsid w:val="004460CA"/>
    <w:rsid w:val="004479A1"/>
    <w:rsid w:val="00447B8C"/>
    <w:rsid w:val="004513DF"/>
    <w:rsid w:val="0045257A"/>
    <w:rsid w:val="00452796"/>
    <w:rsid w:val="00452E7F"/>
    <w:rsid w:val="004531E0"/>
    <w:rsid w:val="0045340A"/>
    <w:rsid w:val="004536FC"/>
    <w:rsid w:val="00455E08"/>
    <w:rsid w:val="0045600A"/>
    <w:rsid w:val="004562F7"/>
    <w:rsid w:val="0045692C"/>
    <w:rsid w:val="00456BFC"/>
    <w:rsid w:val="004609EA"/>
    <w:rsid w:val="00460C78"/>
    <w:rsid w:val="004615D2"/>
    <w:rsid w:val="00462438"/>
    <w:rsid w:val="00463388"/>
    <w:rsid w:val="00464418"/>
    <w:rsid w:val="0046462A"/>
    <w:rsid w:val="004657D4"/>
    <w:rsid w:val="00471B45"/>
    <w:rsid w:val="00471B60"/>
    <w:rsid w:val="00472A03"/>
    <w:rsid w:val="00472A98"/>
    <w:rsid w:val="00472F6B"/>
    <w:rsid w:val="0047375B"/>
    <w:rsid w:val="00474411"/>
    <w:rsid w:val="00474434"/>
    <w:rsid w:val="0047471A"/>
    <w:rsid w:val="00476064"/>
    <w:rsid w:val="004760F5"/>
    <w:rsid w:val="00477DF4"/>
    <w:rsid w:val="0048001D"/>
    <w:rsid w:val="004818ED"/>
    <w:rsid w:val="0048319D"/>
    <w:rsid w:val="00483270"/>
    <w:rsid w:val="00483639"/>
    <w:rsid w:val="00483BB4"/>
    <w:rsid w:val="0048485C"/>
    <w:rsid w:val="00484A41"/>
    <w:rsid w:val="00484C1E"/>
    <w:rsid w:val="00486D2B"/>
    <w:rsid w:val="00487F09"/>
    <w:rsid w:val="0049076A"/>
    <w:rsid w:val="00490B59"/>
    <w:rsid w:val="00492DCC"/>
    <w:rsid w:val="00492E35"/>
    <w:rsid w:val="00493A4B"/>
    <w:rsid w:val="0049522B"/>
    <w:rsid w:val="004956C4"/>
    <w:rsid w:val="00496C53"/>
    <w:rsid w:val="00496CFF"/>
    <w:rsid w:val="004A0135"/>
    <w:rsid w:val="004A096C"/>
    <w:rsid w:val="004A18D1"/>
    <w:rsid w:val="004A3309"/>
    <w:rsid w:val="004A4C6A"/>
    <w:rsid w:val="004A5282"/>
    <w:rsid w:val="004A5428"/>
    <w:rsid w:val="004A54D4"/>
    <w:rsid w:val="004A5D23"/>
    <w:rsid w:val="004A604A"/>
    <w:rsid w:val="004A643E"/>
    <w:rsid w:val="004A673F"/>
    <w:rsid w:val="004A6CB6"/>
    <w:rsid w:val="004B05DC"/>
    <w:rsid w:val="004B0619"/>
    <w:rsid w:val="004B076D"/>
    <w:rsid w:val="004B1D2E"/>
    <w:rsid w:val="004B2143"/>
    <w:rsid w:val="004B2B94"/>
    <w:rsid w:val="004B2DCA"/>
    <w:rsid w:val="004B3161"/>
    <w:rsid w:val="004B3532"/>
    <w:rsid w:val="004B3990"/>
    <w:rsid w:val="004B3A13"/>
    <w:rsid w:val="004B3D0B"/>
    <w:rsid w:val="004B4665"/>
    <w:rsid w:val="004B4B57"/>
    <w:rsid w:val="004B4E3F"/>
    <w:rsid w:val="004B54CC"/>
    <w:rsid w:val="004B7013"/>
    <w:rsid w:val="004B703E"/>
    <w:rsid w:val="004B7E3A"/>
    <w:rsid w:val="004C0F7E"/>
    <w:rsid w:val="004C1399"/>
    <w:rsid w:val="004C14FE"/>
    <w:rsid w:val="004C193A"/>
    <w:rsid w:val="004C3009"/>
    <w:rsid w:val="004C36AA"/>
    <w:rsid w:val="004C3ECB"/>
    <w:rsid w:val="004C4758"/>
    <w:rsid w:val="004C5B9F"/>
    <w:rsid w:val="004C6E61"/>
    <w:rsid w:val="004C72E3"/>
    <w:rsid w:val="004C7CD2"/>
    <w:rsid w:val="004D0B24"/>
    <w:rsid w:val="004D2BB0"/>
    <w:rsid w:val="004D2E5C"/>
    <w:rsid w:val="004D36F5"/>
    <w:rsid w:val="004D3C86"/>
    <w:rsid w:val="004D4F7D"/>
    <w:rsid w:val="004D58EE"/>
    <w:rsid w:val="004D6757"/>
    <w:rsid w:val="004D75D7"/>
    <w:rsid w:val="004D77BB"/>
    <w:rsid w:val="004D7B3D"/>
    <w:rsid w:val="004E0ED3"/>
    <w:rsid w:val="004E1D20"/>
    <w:rsid w:val="004E277A"/>
    <w:rsid w:val="004E2F4A"/>
    <w:rsid w:val="004E3448"/>
    <w:rsid w:val="004E3754"/>
    <w:rsid w:val="004E3BBE"/>
    <w:rsid w:val="004E43C2"/>
    <w:rsid w:val="004E44B4"/>
    <w:rsid w:val="004E55C3"/>
    <w:rsid w:val="004E5EB5"/>
    <w:rsid w:val="004E5F21"/>
    <w:rsid w:val="004E601A"/>
    <w:rsid w:val="004E6567"/>
    <w:rsid w:val="004E6A2D"/>
    <w:rsid w:val="004E6AB1"/>
    <w:rsid w:val="004E7541"/>
    <w:rsid w:val="004E776D"/>
    <w:rsid w:val="004F0394"/>
    <w:rsid w:val="004F07BB"/>
    <w:rsid w:val="004F0DA5"/>
    <w:rsid w:val="004F0E8A"/>
    <w:rsid w:val="004F1846"/>
    <w:rsid w:val="004F18C4"/>
    <w:rsid w:val="004F1BE8"/>
    <w:rsid w:val="004F29CB"/>
    <w:rsid w:val="004F2C58"/>
    <w:rsid w:val="004F4050"/>
    <w:rsid w:val="004F4A3B"/>
    <w:rsid w:val="004F4A4F"/>
    <w:rsid w:val="004F547F"/>
    <w:rsid w:val="004F681D"/>
    <w:rsid w:val="004F77B2"/>
    <w:rsid w:val="004F7977"/>
    <w:rsid w:val="00500BBD"/>
    <w:rsid w:val="00501315"/>
    <w:rsid w:val="0050245D"/>
    <w:rsid w:val="00503612"/>
    <w:rsid w:val="00503A64"/>
    <w:rsid w:val="00503B67"/>
    <w:rsid w:val="00503F56"/>
    <w:rsid w:val="0050482F"/>
    <w:rsid w:val="00505719"/>
    <w:rsid w:val="0050715D"/>
    <w:rsid w:val="00507EC1"/>
    <w:rsid w:val="005103FE"/>
    <w:rsid w:val="005105F2"/>
    <w:rsid w:val="00511BAF"/>
    <w:rsid w:val="005134C6"/>
    <w:rsid w:val="00513CA6"/>
    <w:rsid w:val="00515293"/>
    <w:rsid w:val="005153AE"/>
    <w:rsid w:val="00515823"/>
    <w:rsid w:val="0051626C"/>
    <w:rsid w:val="005162F3"/>
    <w:rsid w:val="00516E1A"/>
    <w:rsid w:val="005201E2"/>
    <w:rsid w:val="00520274"/>
    <w:rsid w:val="0052200A"/>
    <w:rsid w:val="0052230A"/>
    <w:rsid w:val="00522782"/>
    <w:rsid w:val="005229E4"/>
    <w:rsid w:val="00522D03"/>
    <w:rsid w:val="00523DF7"/>
    <w:rsid w:val="005278A8"/>
    <w:rsid w:val="00527A87"/>
    <w:rsid w:val="0053015F"/>
    <w:rsid w:val="00531303"/>
    <w:rsid w:val="00531410"/>
    <w:rsid w:val="0053177F"/>
    <w:rsid w:val="00534A93"/>
    <w:rsid w:val="00534BA4"/>
    <w:rsid w:val="005359CE"/>
    <w:rsid w:val="00536018"/>
    <w:rsid w:val="00536513"/>
    <w:rsid w:val="00536EE9"/>
    <w:rsid w:val="00537235"/>
    <w:rsid w:val="005376A7"/>
    <w:rsid w:val="00537935"/>
    <w:rsid w:val="005379E1"/>
    <w:rsid w:val="00537BFF"/>
    <w:rsid w:val="00537FE9"/>
    <w:rsid w:val="00540250"/>
    <w:rsid w:val="0054071C"/>
    <w:rsid w:val="005412A6"/>
    <w:rsid w:val="005414E0"/>
    <w:rsid w:val="00542372"/>
    <w:rsid w:val="005425DA"/>
    <w:rsid w:val="00542844"/>
    <w:rsid w:val="00542AC6"/>
    <w:rsid w:val="00542D51"/>
    <w:rsid w:val="0054386B"/>
    <w:rsid w:val="00544693"/>
    <w:rsid w:val="00545287"/>
    <w:rsid w:val="00545677"/>
    <w:rsid w:val="005467DF"/>
    <w:rsid w:val="00546ADD"/>
    <w:rsid w:val="0055105C"/>
    <w:rsid w:val="005516D7"/>
    <w:rsid w:val="00551D8C"/>
    <w:rsid w:val="00551E50"/>
    <w:rsid w:val="00552397"/>
    <w:rsid w:val="00552DC8"/>
    <w:rsid w:val="00552F49"/>
    <w:rsid w:val="00552FDC"/>
    <w:rsid w:val="0055352D"/>
    <w:rsid w:val="005541FA"/>
    <w:rsid w:val="00554B78"/>
    <w:rsid w:val="00554C60"/>
    <w:rsid w:val="005552A2"/>
    <w:rsid w:val="00555FDF"/>
    <w:rsid w:val="00556446"/>
    <w:rsid w:val="005564A9"/>
    <w:rsid w:val="00556F09"/>
    <w:rsid w:val="00556F72"/>
    <w:rsid w:val="005570F4"/>
    <w:rsid w:val="005606EF"/>
    <w:rsid w:val="00560764"/>
    <w:rsid w:val="005607E7"/>
    <w:rsid w:val="00561CE7"/>
    <w:rsid w:val="00563103"/>
    <w:rsid w:val="00564A96"/>
    <w:rsid w:val="00564D71"/>
    <w:rsid w:val="005658BB"/>
    <w:rsid w:val="00566296"/>
    <w:rsid w:val="00566877"/>
    <w:rsid w:val="00566DC8"/>
    <w:rsid w:val="00572153"/>
    <w:rsid w:val="00572A78"/>
    <w:rsid w:val="00573452"/>
    <w:rsid w:val="005738C0"/>
    <w:rsid w:val="00573F29"/>
    <w:rsid w:val="00576425"/>
    <w:rsid w:val="0057647F"/>
    <w:rsid w:val="00577A4D"/>
    <w:rsid w:val="005809C2"/>
    <w:rsid w:val="00581115"/>
    <w:rsid w:val="005819CD"/>
    <w:rsid w:val="00581BD9"/>
    <w:rsid w:val="00581F3F"/>
    <w:rsid w:val="00582A96"/>
    <w:rsid w:val="0058390A"/>
    <w:rsid w:val="00583CB6"/>
    <w:rsid w:val="005842E7"/>
    <w:rsid w:val="005844D9"/>
    <w:rsid w:val="005855F3"/>
    <w:rsid w:val="0058573C"/>
    <w:rsid w:val="00585BA0"/>
    <w:rsid w:val="0058662B"/>
    <w:rsid w:val="005868B0"/>
    <w:rsid w:val="00586A94"/>
    <w:rsid w:val="00586D61"/>
    <w:rsid w:val="00587424"/>
    <w:rsid w:val="00587F58"/>
    <w:rsid w:val="00590726"/>
    <w:rsid w:val="00590CE5"/>
    <w:rsid w:val="00591D4D"/>
    <w:rsid w:val="00592086"/>
    <w:rsid w:val="005920DA"/>
    <w:rsid w:val="00592A5E"/>
    <w:rsid w:val="00594915"/>
    <w:rsid w:val="005949C3"/>
    <w:rsid w:val="00595320"/>
    <w:rsid w:val="00595C61"/>
    <w:rsid w:val="005978C6"/>
    <w:rsid w:val="00597B3A"/>
    <w:rsid w:val="005A0120"/>
    <w:rsid w:val="005A069C"/>
    <w:rsid w:val="005A0EC7"/>
    <w:rsid w:val="005A1E86"/>
    <w:rsid w:val="005A30F6"/>
    <w:rsid w:val="005A337C"/>
    <w:rsid w:val="005A38F7"/>
    <w:rsid w:val="005A3A0A"/>
    <w:rsid w:val="005A3CF8"/>
    <w:rsid w:val="005A3E08"/>
    <w:rsid w:val="005A5814"/>
    <w:rsid w:val="005A62AE"/>
    <w:rsid w:val="005A6B3F"/>
    <w:rsid w:val="005A700F"/>
    <w:rsid w:val="005A7E28"/>
    <w:rsid w:val="005A7F79"/>
    <w:rsid w:val="005B06FA"/>
    <w:rsid w:val="005B16F8"/>
    <w:rsid w:val="005B1D69"/>
    <w:rsid w:val="005B2EDF"/>
    <w:rsid w:val="005B3B28"/>
    <w:rsid w:val="005B482D"/>
    <w:rsid w:val="005B4F9D"/>
    <w:rsid w:val="005B6F37"/>
    <w:rsid w:val="005B71B1"/>
    <w:rsid w:val="005B7612"/>
    <w:rsid w:val="005B7DAE"/>
    <w:rsid w:val="005C07E9"/>
    <w:rsid w:val="005C1D56"/>
    <w:rsid w:val="005C2A7A"/>
    <w:rsid w:val="005C36EC"/>
    <w:rsid w:val="005C3728"/>
    <w:rsid w:val="005C3903"/>
    <w:rsid w:val="005C41A9"/>
    <w:rsid w:val="005C47D2"/>
    <w:rsid w:val="005C57AB"/>
    <w:rsid w:val="005C5F43"/>
    <w:rsid w:val="005C6172"/>
    <w:rsid w:val="005D0110"/>
    <w:rsid w:val="005D11AD"/>
    <w:rsid w:val="005D16FF"/>
    <w:rsid w:val="005D1F82"/>
    <w:rsid w:val="005D35C5"/>
    <w:rsid w:val="005D3A63"/>
    <w:rsid w:val="005D48E7"/>
    <w:rsid w:val="005D65AF"/>
    <w:rsid w:val="005D6B06"/>
    <w:rsid w:val="005D6EC3"/>
    <w:rsid w:val="005D7437"/>
    <w:rsid w:val="005E0223"/>
    <w:rsid w:val="005E0415"/>
    <w:rsid w:val="005E4275"/>
    <w:rsid w:val="005E5B26"/>
    <w:rsid w:val="005E5CC3"/>
    <w:rsid w:val="005E684C"/>
    <w:rsid w:val="005E6D09"/>
    <w:rsid w:val="005E7412"/>
    <w:rsid w:val="005F028E"/>
    <w:rsid w:val="005F02BA"/>
    <w:rsid w:val="005F0F20"/>
    <w:rsid w:val="005F0FA2"/>
    <w:rsid w:val="005F1291"/>
    <w:rsid w:val="005F394F"/>
    <w:rsid w:val="005F54E0"/>
    <w:rsid w:val="005F67EB"/>
    <w:rsid w:val="005F6D56"/>
    <w:rsid w:val="00600814"/>
    <w:rsid w:val="00600A0C"/>
    <w:rsid w:val="0060241A"/>
    <w:rsid w:val="006029E6"/>
    <w:rsid w:val="00602E1E"/>
    <w:rsid w:val="0060331D"/>
    <w:rsid w:val="006034E6"/>
    <w:rsid w:val="00604B94"/>
    <w:rsid w:val="00605EE0"/>
    <w:rsid w:val="006061ED"/>
    <w:rsid w:val="006068CC"/>
    <w:rsid w:val="00607D14"/>
    <w:rsid w:val="006104F7"/>
    <w:rsid w:val="00610782"/>
    <w:rsid w:val="0061095C"/>
    <w:rsid w:val="006118E0"/>
    <w:rsid w:val="00611AB9"/>
    <w:rsid w:val="0061213F"/>
    <w:rsid w:val="006126BC"/>
    <w:rsid w:val="00612CB8"/>
    <w:rsid w:val="00613925"/>
    <w:rsid w:val="00613B99"/>
    <w:rsid w:val="00614DB2"/>
    <w:rsid w:val="006156ED"/>
    <w:rsid w:val="00615758"/>
    <w:rsid w:val="00615CE3"/>
    <w:rsid w:val="00615D32"/>
    <w:rsid w:val="0061632F"/>
    <w:rsid w:val="006170E0"/>
    <w:rsid w:val="00617198"/>
    <w:rsid w:val="00617DAF"/>
    <w:rsid w:val="0062031A"/>
    <w:rsid w:val="006218CF"/>
    <w:rsid w:val="00621E4F"/>
    <w:rsid w:val="006222C4"/>
    <w:rsid w:val="006233B3"/>
    <w:rsid w:val="0062497C"/>
    <w:rsid w:val="0062564F"/>
    <w:rsid w:val="006258D1"/>
    <w:rsid w:val="006262A0"/>
    <w:rsid w:val="006267FA"/>
    <w:rsid w:val="00626886"/>
    <w:rsid w:val="0063007C"/>
    <w:rsid w:val="0063061F"/>
    <w:rsid w:val="00631017"/>
    <w:rsid w:val="006310EE"/>
    <w:rsid w:val="00631156"/>
    <w:rsid w:val="006313B7"/>
    <w:rsid w:val="00631FA9"/>
    <w:rsid w:val="00632658"/>
    <w:rsid w:val="00632F00"/>
    <w:rsid w:val="00633880"/>
    <w:rsid w:val="0063460D"/>
    <w:rsid w:val="00634B3A"/>
    <w:rsid w:val="00634DCD"/>
    <w:rsid w:val="0063530E"/>
    <w:rsid w:val="00635906"/>
    <w:rsid w:val="00637836"/>
    <w:rsid w:val="00637D57"/>
    <w:rsid w:val="006402F3"/>
    <w:rsid w:val="00641AA4"/>
    <w:rsid w:val="00642AE7"/>
    <w:rsid w:val="00644602"/>
    <w:rsid w:val="00644717"/>
    <w:rsid w:val="00645B26"/>
    <w:rsid w:val="00647374"/>
    <w:rsid w:val="00647F04"/>
    <w:rsid w:val="0065121E"/>
    <w:rsid w:val="00651D56"/>
    <w:rsid w:val="00651DDB"/>
    <w:rsid w:val="006525C7"/>
    <w:rsid w:val="00652F9A"/>
    <w:rsid w:val="0065349C"/>
    <w:rsid w:val="006536EE"/>
    <w:rsid w:val="00656196"/>
    <w:rsid w:val="00656E54"/>
    <w:rsid w:val="0065728A"/>
    <w:rsid w:val="006576B2"/>
    <w:rsid w:val="00657B7A"/>
    <w:rsid w:val="00660169"/>
    <w:rsid w:val="0066046F"/>
    <w:rsid w:val="0066053B"/>
    <w:rsid w:val="00661DEC"/>
    <w:rsid w:val="00662163"/>
    <w:rsid w:val="00662A9F"/>
    <w:rsid w:val="0066337B"/>
    <w:rsid w:val="00663928"/>
    <w:rsid w:val="00663C91"/>
    <w:rsid w:val="00663E50"/>
    <w:rsid w:val="00665119"/>
    <w:rsid w:val="00665DB1"/>
    <w:rsid w:val="00667618"/>
    <w:rsid w:val="00667728"/>
    <w:rsid w:val="00667E76"/>
    <w:rsid w:val="006707EE"/>
    <w:rsid w:val="006708D6"/>
    <w:rsid w:val="00670ABA"/>
    <w:rsid w:val="0067114F"/>
    <w:rsid w:val="00671BE7"/>
    <w:rsid w:val="00671DF2"/>
    <w:rsid w:val="00675564"/>
    <w:rsid w:val="00675A21"/>
    <w:rsid w:val="00676299"/>
    <w:rsid w:val="006762C4"/>
    <w:rsid w:val="00676B2E"/>
    <w:rsid w:val="006820E1"/>
    <w:rsid w:val="00682C40"/>
    <w:rsid w:val="00683292"/>
    <w:rsid w:val="0068342B"/>
    <w:rsid w:val="006835F2"/>
    <w:rsid w:val="0068384A"/>
    <w:rsid w:val="0068431E"/>
    <w:rsid w:val="0068459D"/>
    <w:rsid w:val="00684F95"/>
    <w:rsid w:val="00685BDA"/>
    <w:rsid w:val="00685C11"/>
    <w:rsid w:val="00686EA6"/>
    <w:rsid w:val="006900A1"/>
    <w:rsid w:val="00690F20"/>
    <w:rsid w:val="00691BB1"/>
    <w:rsid w:val="00692D48"/>
    <w:rsid w:val="0069397D"/>
    <w:rsid w:val="00693ABA"/>
    <w:rsid w:val="006948FE"/>
    <w:rsid w:val="00695DED"/>
    <w:rsid w:val="006A00E4"/>
    <w:rsid w:val="006A059B"/>
    <w:rsid w:val="006A0A95"/>
    <w:rsid w:val="006A15F7"/>
    <w:rsid w:val="006A1E3A"/>
    <w:rsid w:val="006A27EB"/>
    <w:rsid w:val="006A301D"/>
    <w:rsid w:val="006A3715"/>
    <w:rsid w:val="006A55EE"/>
    <w:rsid w:val="006A6246"/>
    <w:rsid w:val="006A64A2"/>
    <w:rsid w:val="006A7ED8"/>
    <w:rsid w:val="006B071F"/>
    <w:rsid w:val="006B1DB7"/>
    <w:rsid w:val="006B234E"/>
    <w:rsid w:val="006B29D1"/>
    <w:rsid w:val="006B2ABD"/>
    <w:rsid w:val="006B3117"/>
    <w:rsid w:val="006B3B0C"/>
    <w:rsid w:val="006B3C97"/>
    <w:rsid w:val="006B4503"/>
    <w:rsid w:val="006B6391"/>
    <w:rsid w:val="006B7032"/>
    <w:rsid w:val="006C2D6B"/>
    <w:rsid w:val="006C2FFF"/>
    <w:rsid w:val="006C31AB"/>
    <w:rsid w:val="006C3C5D"/>
    <w:rsid w:val="006C3FCA"/>
    <w:rsid w:val="006C52E5"/>
    <w:rsid w:val="006C53C4"/>
    <w:rsid w:val="006C5533"/>
    <w:rsid w:val="006C5B97"/>
    <w:rsid w:val="006C5D57"/>
    <w:rsid w:val="006C5EC5"/>
    <w:rsid w:val="006C6129"/>
    <w:rsid w:val="006C626F"/>
    <w:rsid w:val="006C6347"/>
    <w:rsid w:val="006C70B9"/>
    <w:rsid w:val="006C779E"/>
    <w:rsid w:val="006C7C4E"/>
    <w:rsid w:val="006D0933"/>
    <w:rsid w:val="006D0A2C"/>
    <w:rsid w:val="006D2243"/>
    <w:rsid w:val="006D2A90"/>
    <w:rsid w:val="006D3514"/>
    <w:rsid w:val="006D3702"/>
    <w:rsid w:val="006D4576"/>
    <w:rsid w:val="006D5113"/>
    <w:rsid w:val="006D5168"/>
    <w:rsid w:val="006D6C72"/>
    <w:rsid w:val="006D7967"/>
    <w:rsid w:val="006E0B36"/>
    <w:rsid w:val="006E0B7F"/>
    <w:rsid w:val="006E0E04"/>
    <w:rsid w:val="006E147A"/>
    <w:rsid w:val="006E285B"/>
    <w:rsid w:val="006E3995"/>
    <w:rsid w:val="006E4025"/>
    <w:rsid w:val="006E4165"/>
    <w:rsid w:val="006E461E"/>
    <w:rsid w:val="006E529F"/>
    <w:rsid w:val="006E57E3"/>
    <w:rsid w:val="006E65A7"/>
    <w:rsid w:val="006E6815"/>
    <w:rsid w:val="006F0435"/>
    <w:rsid w:val="006F0A81"/>
    <w:rsid w:val="006F0FFD"/>
    <w:rsid w:val="006F13E6"/>
    <w:rsid w:val="006F4062"/>
    <w:rsid w:val="006F49C3"/>
    <w:rsid w:val="006F4B76"/>
    <w:rsid w:val="006F5001"/>
    <w:rsid w:val="006F75B9"/>
    <w:rsid w:val="006F7890"/>
    <w:rsid w:val="006F7BAA"/>
    <w:rsid w:val="006F7C92"/>
    <w:rsid w:val="007002D8"/>
    <w:rsid w:val="00700FC8"/>
    <w:rsid w:val="00701819"/>
    <w:rsid w:val="00701C3D"/>
    <w:rsid w:val="00703EBB"/>
    <w:rsid w:val="007042E7"/>
    <w:rsid w:val="00704412"/>
    <w:rsid w:val="00704581"/>
    <w:rsid w:val="00705709"/>
    <w:rsid w:val="00706424"/>
    <w:rsid w:val="0070663C"/>
    <w:rsid w:val="00706C70"/>
    <w:rsid w:val="0070772A"/>
    <w:rsid w:val="00710BC2"/>
    <w:rsid w:val="007132A2"/>
    <w:rsid w:val="00713959"/>
    <w:rsid w:val="00715265"/>
    <w:rsid w:val="00715CC9"/>
    <w:rsid w:val="00715F4F"/>
    <w:rsid w:val="00720B24"/>
    <w:rsid w:val="00720B50"/>
    <w:rsid w:val="007227CF"/>
    <w:rsid w:val="00722CEC"/>
    <w:rsid w:val="007242FE"/>
    <w:rsid w:val="007247FB"/>
    <w:rsid w:val="00725275"/>
    <w:rsid w:val="00725948"/>
    <w:rsid w:val="00725CE2"/>
    <w:rsid w:val="00725D56"/>
    <w:rsid w:val="00726061"/>
    <w:rsid w:val="00726499"/>
    <w:rsid w:val="007266FB"/>
    <w:rsid w:val="00726D25"/>
    <w:rsid w:val="00726F43"/>
    <w:rsid w:val="00727210"/>
    <w:rsid w:val="00730F64"/>
    <w:rsid w:val="00731EC0"/>
    <w:rsid w:val="00734631"/>
    <w:rsid w:val="00735347"/>
    <w:rsid w:val="007358FB"/>
    <w:rsid w:val="00736AB9"/>
    <w:rsid w:val="0074065D"/>
    <w:rsid w:val="00740FA2"/>
    <w:rsid w:val="00741B67"/>
    <w:rsid w:val="00741DAE"/>
    <w:rsid w:val="007427ED"/>
    <w:rsid w:val="007427FB"/>
    <w:rsid w:val="00742FA1"/>
    <w:rsid w:val="00744385"/>
    <w:rsid w:val="007448C0"/>
    <w:rsid w:val="0074562F"/>
    <w:rsid w:val="00746246"/>
    <w:rsid w:val="00746839"/>
    <w:rsid w:val="00746F23"/>
    <w:rsid w:val="00747549"/>
    <w:rsid w:val="00747AFF"/>
    <w:rsid w:val="007509B1"/>
    <w:rsid w:val="00750D44"/>
    <w:rsid w:val="00750E5A"/>
    <w:rsid w:val="00751D14"/>
    <w:rsid w:val="00752590"/>
    <w:rsid w:val="0075293F"/>
    <w:rsid w:val="00752AFF"/>
    <w:rsid w:val="00752D42"/>
    <w:rsid w:val="00753166"/>
    <w:rsid w:val="007533D3"/>
    <w:rsid w:val="00753A92"/>
    <w:rsid w:val="007547C6"/>
    <w:rsid w:val="0075491E"/>
    <w:rsid w:val="00754BDB"/>
    <w:rsid w:val="00757608"/>
    <w:rsid w:val="0075783E"/>
    <w:rsid w:val="007609F1"/>
    <w:rsid w:val="00760EEB"/>
    <w:rsid w:val="00761080"/>
    <w:rsid w:val="00762546"/>
    <w:rsid w:val="00762AFF"/>
    <w:rsid w:val="0076332C"/>
    <w:rsid w:val="00763B6A"/>
    <w:rsid w:val="00763E25"/>
    <w:rsid w:val="00763F38"/>
    <w:rsid w:val="00764DE2"/>
    <w:rsid w:val="007656E4"/>
    <w:rsid w:val="00766206"/>
    <w:rsid w:val="0076647B"/>
    <w:rsid w:val="007664B2"/>
    <w:rsid w:val="007670DE"/>
    <w:rsid w:val="00767B2F"/>
    <w:rsid w:val="00767DAE"/>
    <w:rsid w:val="00767FA5"/>
    <w:rsid w:val="00770965"/>
    <w:rsid w:val="00770ECE"/>
    <w:rsid w:val="0077144E"/>
    <w:rsid w:val="00771B6D"/>
    <w:rsid w:val="0077240E"/>
    <w:rsid w:val="00772414"/>
    <w:rsid w:val="007724F9"/>
    <w:rsid w:val="007726E0"/>
    <w:rsid w:val="00772B07"/>
    <w:rsid w:val="00773604"/>
    <w:rsid w:val="00773DFC"/>
    <w:rsid w:val="00775305"/>
    <w:rsid w:val="007757A8"/>
    <w:rsid w:val="00776332"/>
    <w:rsid w:val="007763F5"/>
    <w:rsid w:val="00776C97"/>
    <w:rsid w:val="0077707F"/>
    <w:rsid w:val="007770C2"/>
    <w:rsid w:val="00780215"/>
    <w:rsid w:val="00781762"/>
    <w:rsid w:val="007827DC"/>
    <w:rsid w:val="00782F88"/>
    <w:rsid w:val="007838BC"/>
    <w:rsid w:val="0078454A"/>
    <w:rsid w:val="00784707"/>
    <w:rsid w:val="00790348"/>
    <w:rsid w:val="00790E41"/>
    <w:rsid w:val="0079439F"/>
    <w:rsid w:val="00794AD8"/>
    <w:rsid w:val="007953E5"/>
    <w:rsid w:val="00795D57"/>
    <w:rsid w:val="00795EF2"/>
    <w:rsid w:val="00796246"/>
    <w:rsid w:val="00796612"/>
    <w:rsid w:val="00797514"/>
    <w:rsid w:val="00797C80"/>
    <w:rsid w:val="007A0163"/>
    <w:rsid w:val="007A0D8C"/>
    <w:rsid w:val="007A12A8"/>
    <w:rsid w:val="007A1406"/>
    <w:rsid w:val="007A32F9"/>
    <w:rsid w:val="007A38B9"/>
    <w:rsid w:val="007A4186"/>
    <w:rsid w:val="007A4780"/>
    <w:rsid w:val="007A56CC"/>
    <w:rsid w:val="007A5BE2"/>
    <w:rsid w:val="007A602B"/>
    <w:rsid w:val="007A6692"/>
    <w:rsid w:val="007A7269"/>
    <w:rsid w:val="007A7624"/>
    <w:rsid w:val="007B000E"/>
    <w:rsid w:val="007B0626"/>
    <w:rsid w:val="007B0A85"/>
    <w:rsid w:val="007B0B84"/>
    <w:rsid w:val="007B16DF"/>
    <w:rsid w:val="007B1883"/>
    <w:rsid w:val="007B1FFA"/>
    <w:rsid w:val="007B263B"/>
    <w:rsid w:val="007B30C7"/>
    <w:rsid w:val="007B3424"/>
    <w:rsid w:val="007B41CE"/>
    <w:rsid w:val="007B442F"/>
    <w:rsid w:val="007B5658"/>
    <w:rsid w:val="007B61F9"/>
    <w:rsid w:val="007B6685"/>
    <w:rsid w:val="007B77B4"/>
    <w:rsid w:val="007B7ECA"/>
    <w:rsid w:val="007C041E"/>
    <w:rsid w:val="007C0CE2"/>
    <w:rsid w:val="007C1330"/>
    <w:rsid w:val="007C1403"/>
    <w:rsid w:val="007C1B8A"/>
    <w:rsid w:val="007C47E0"/>
    <w:rsid w:val="007C4BF6"/>
    <w:rsid w:val="007C55D9"/>
    <w:rsid w:val="007C5D4F"/>
    <w:rsid w:val="007C5E93"/>
    <w:rsid w:val="007C76F3"/>
    <w:rsid w:val="007D0220"/>
    <w:rsid w:val="007D0A04"/>
    <w:rsid w:val="007D0D90"/>
    <w:rsid w:val="007D1271"/>
    <w:rsid w:val="007D127D"/>
    <w:rsid w:val="007D1748"/>
    <w:rsid w:val="007D2E16"/>
    <w:rsid w:val="007D3D7F"/>
    <w:rsid w:val="007D4961"/>
    <w:rsid w:val="007D542A"/>
    <w:rsid w:val="007D6010"/>
    <w:rsid w:val="007D6390"/>
    <w:rsid w:val="007D6457"/>
    <w:rsid w:val="007D661D"/>
    <w:rsid w:val="007D7F85"/>
    <w:rsid w:val="007E1125"/>
    <w:rsid w:val="007E14E2"/>
    <w:rsid w:val="007E28AD"/>
    <w:rsid w:val="007E2B99"/>
    <w:rsid w:val="007E3E43"/>
    <w:rsid w:val="007E50B8"/>
    <w:rsid w:val="007E587B"/>
    <w:rsid w:val="007E7A48"/>
    <w:rsid w:val="007F0089"/>
    <w:rsid w:val="007F04AA"/>
    <w:rsid w:val="007F1734"/>
    <w:rsid w:val="007F1EB3"/>
    <w:rsid w:val="007F2183"/>
    <w:rsid w:val="007F2A02"/>
    <w:rsid w:val="007F2A42"/>
    <w:rsid w:val="007F2F78"/>
    <w:rsid w:val="007F3630"/>
    <w:rsid w:val="007F39EC"/>
    <w:rsid w:val="007F3A9A"/>
    <w:rsid w:val="007F4419"/>
    <w:rsid w:val="007F5513"/>
    <w:rsid w:val="007F666A"/>
    <w:rsid w:val="007F6F50"/>
    <w:rsid w:val="00800D93"/>
    <w:rsid w:val="0080294E"/>
    <w:rsid w:val="00804CFC"/>
    <w:rsid w:val="00804E6A"/>
    <w:rsid w:val="00805821"/>
    <w:rsid w:val="00806F64"/>
    <w:rsid w:val="008071F7"/>
    <w:rsid w:val="00811EC4"/>
    <w:rsid w:val="00812434"/>
    <w:rsid w:val="008135A7"/>
    <w:rsid w:val="008137D2"/>
    <w:rsid w:val="0081389C"/>
    <w:rsid w:val="00814D49"/>
    <w:rsid w:val="00815117"/>
    <w:rsid w:val="00815D1D"/>
    <w:rsid w:val="00816276"/>
    <w:rsid w:val="00816D9E"/>
    <w:rsid w:val="008176FE"/>
    <w:rsid w:val="008213D3"/>
    <w:rsid w:val="0082210F"/>
    <w:rsid w:val="00822E15"/>
    <w:rsid w:val="00823477"/>
    <w:rsid w:val="0082413B"/>
    <w:rsid w:val="008250C4"/>
    <w:rsid w:val="008251D6"/>
    <w:rsid w:val="008252C9"/>
    <w:rsid w:val="00825F10"/>
    <w:rsid w:val="0082663E"/>
    <w:rsid w:val="00826B71"/>
    <w:rsid w:val="00827B36"/>
    <w:rsid w:val="008307FE"/>
    <w:rsid w:val="00830F2A"/>
    <w:rsid w:val="00830F7D"/>
    <w:rsid w:val="008314FE"/>
    <w:rsid w:val="008321EB"/>
    <w:rsid w:val="00832729"/>
    <w:rsid w:val="00832E46"/>
    <w:rsid w:val="00833770"/>
    <w:rsid w:val="00834285"/>
    <w:rsid w:val="00835111"/>
    <w:rsid w:val="0083654D"/>
    <w:rsid w:val="00836552"/>
    <w:rsid w:val="008367A8"/>
    <w:rsid w:val="00837EF9"/>
    <w:rsid w:val="00840187"/>
    <w:rsid w:val="00840246"/>
    <w:rsid w:val="00840347"/>
    <w:rsid w:val="00840AB5"/>
    <w:rsid w:val="00841F08"/>
    <w:rsid w:val="00842D4F"/>
    <w:rsid w:val="00842DDB"/>
    <w:rsid w:val="00842E12"/>
    <w:rsid w:val="00843778"/>
    <w:rsid w:val="00843B2B"/>
    <w:rsid w:val="008450E8"/>
    <w:rsid w:val="00845A2C"/>
    <w:rsid w:val="008462A3"/>
    <w:rsid w:val="008464BE"/>
    <w:rsid w:val="008477EC"/>
    <w:rsid w:val="00852144"/>
    <w:rsid w:val="0085300E"/>
    <w:rsid w:val="00853322"/>
    <w:rsid w:val="00853874"/>
    <w:rsid w:val="00853F33"/>
    <w:rsid w:val="008546D5"/>
    <w:rsid w:val="008546FF"/>
    <w:rsid w:val="0085474C"/>
    <w:rsid w:val="008556CE"/>
    <w:rsid w:val="00856447"/>
    <w:rsid w:val="00856F72"/>
    <w:rsid w:val="0085726C"/>
    <w:rsid w:val="008606A2"/>
    <w:rsid w:val="008630EC"/>
    <w:rsid w:val="00863335"/>
    <w:rsid w:val="0086377A"/>
    <w:rsid w:val="008646F0"/>
    <w:rsid w:val="00865308"/>
    <w:rsid w:val="00866FF9"/>
    <w:rsid w:val="0087136D"/>
    <w:rsid w:val="00871A06"/>
    <w:rsid w:val="00873565"/>
    <w:rsid w:val="00873872"/>
    <w:rsid w:val="00873B03"/>
    <w:rsid w:val="00874815"/>
    <w:rsid w:val="00874D89"/>
    <w:rsid w:val="00875C99"/>
    <w:rsid w:val="00876D12"/>
    <w:rsid w:val="00877966"/>
    <w:rsid w:val="00877A93"/>
    <w:rsid w:val="008805E5"/>
    <w:rsid w:val="00880CD4"/>
    <w:rsid w:val="0088131D"/>
    <w:rsid w:val="008819E4"/>
    <w:rsid w:val="00882175"/>
    <w:rsid w:val="008822BC"/>
    <w:rsid w:val="008824A3"/>
    <w:rsid w:val="008825C2"/>
    <w:rsid w:val="00882794"/>
    <w:rsid w:val="00883D86"/>
    <w:rsid w:val="00884E03"/>
    <w:rsid w:val="00884EE7"/>
    <w:rsid w:val="00885481"/>
    <w:rsid w:val="00885BD4"/>
    <w:rsid w:val="00886895"/>
    <w:rsid w:val="0089027D"/>
    <w:rsid w:val="008903BF"/>
    <w:rsid w:val="008910C6"/>
    <w:rsid w:val="00892351"/>
    <w:rsid w:val="00894225"/>
    <w:rsid w:val="00894DAF"/>
    <w:rsid w:val="00894E6F"/>
    <w:rsid w:val="0089516A"/>
    <w:rsid w:val="00895D20"/>
    <w:rsid w:val="008965C5"/>
    <w:rsid w:val="008974E0"/>
    <w:rsid w:val="00897C18"/>
    <w:rsid w:val="00897E4B"/>
    <w:rsid w:val="00897EE3"/>
    <w:rsid w:val="008A0BD5"/>
    <w:rsid w:val="008A2657"/>
    <w:rsid w:val="008A27BF"/>
    <w:rsid w:val="008A2DB1"/>
    <w:rsid w:val="008A320D"/>
    <w:rsid w:val="008A32F8"/>
    <w:rsid w:val="008A3E6D"/>
    <w:rsid w:val="008A415B"/>
    <w:rsid w:val="008A53A3"/>
    <w:rsid w:val="008A77B6"/>
    <w:rsid w:val="008A77F7"/>
    <w:rsid w:val="008B03C3"/>
    <w:rsid w:val="008B0786"/>
    <w:rsid w:val="008B2B5F"/>
    <w:rsid w:val="008B3B0D"/>
    <w:rsid w:val="008B44BE"/>
    <w:rsid w:val="008B542C"/>
    <w:rsid w:val="008B5F67"/>
    <w:rsid w:val="008B7077"/>
    <w:rsid w:val="008B7521"/>
    <w:rsid w:val="008B75E6"/>
    <w:rsid w:val="008C1737"/>
    <w:rsid w:val="008C177D"/>
    <w:rsid w:val="008C32BA"/>
    <w:rsid w:val="008C3663"/>
    <w:rsid w:val="008C368E"/>
    <w:rsid w:val="008C5FED"/>
    <w:rsid w:val="008C6044"/>
    <w:rsid w:val="008C63DC"/>
    <w:rsid w:val="008C6602"/>
    <w:rsid w:val="008C66C3"/>
    <w:rsid w:val="008C6703"/>
    <w:rsid w:val="008C74AF"/>
    <w:rsid w:val="008D1F37"/>
    <w:rsid w:val="008D268E"/>
    <w:rsid w:val="008D2DBE"/>
    <w:rsid w:val="008D3C4F"/>
    <w:rsid w:val="008D4735"/>
    <w:rsid w:val="008D4983"/>
    <w:rsid w:val="008D64D8"/>
    <w:rsid w:val="008D7187"/>
    <w:rsid w:val="008D73C7"/>
    <w:rsid w:val="008E0775"/>
    <w:rsid w:val="008E1D04"/>
    <w:rsid w:val="008E3599"/>
    <w:rsid w:val="008E4284"/>
    <w:rsid w:val="008E45DD"/>
    <w:rsid w:val="008E502E"/>
    <w:rsid w:val="008E5082"/>
    <w:rsid w:val="008E53BB"/>
    <w:rsid w:val="008E54BC"/>
    <w:rsid w:val="008E578C"/>
    <w:rsid w:val="008E6CA5"/>
    <w:rsid w:val="008E6E4C"/>
    <w:rsid w:val="008E6FE0"/>
    <w:rsid w:val="008E73BD"/>
    <w:rsid w:val="008E73F9"/>
    <w:rsid w:val="008E7932"/>
    <w:rsid w:val="008F29A1"/>
    <w:rsid w:val="008F361B"/>
    <w:rsid w:val="008F4173"/>
    <w:rsid w:val="008F42F4"/>
    <w:rsid w:val="008F4BA3"/>
    <w:rsid w:val="008F68EE"/>
    <w:rsid w:val="008F6CBE"/>
    <w:rsid w:val="008F70FF"/>
    <w:rsid w:val="00900448"/>
    <w:rsid w:val="00901123"/>
    <w:rsid w:val="009020AF"/>
    <w:rsid w:val="00902179"/>
    <w:rsid w:val="00904116"/>
    <w:rsid w:val="009045A7"/>
    <w:rsid w:val="00905C2F"/>
    <w:rsid w:val="00906E22"/>
    <w:rsid w:val="009079B5"/>
    <w:rsid w:val="00907CF2"/>
    <w:rsid w:val="009127B9"/>
    <w:rsid w:val="00912C45"/>
    <w:rsid w:val="00913852"/>
    <w:rsid w:val="0091389C"/>
    <w:rsid w:val="00913ACB"/>
    <w:rsid w:val="009140C4"/>
    <w:rsid w:val="00914654"/>
    <w:rsid w:val="009151EE"/>
    <w:rsid w:val="00915546"/>
    <w:rsid w:val="00915CDE"/>
    <w:rsid w:val="00915DA5"/>
    <w:rsid w:val="0091702B"/>
    <w:rsid w:val="00922016"/>
    <w:rsid w:val="009235D2"/>
    <w:rsid w:val="009239F0"/>
    <w:rsid w:val="00924392"/>
    <w:rsid w:val="009255C7"/>
    <w:rsid w:val="00925CD8"/>
    <w:rsid w:val="009266BD"/>
    <w:rsid w:val="009300F9"/>
    <w:rsid w:val="00930D36"/>
    <w:rsid w:val="00930F77"/>
    <w:rsid w:val="009313ED"/>
    <w:rsid w:val="00932421"/>
    <w:rsid w:val="009325B2"/>
    <w:rsid w:val="00932CCF"/>
    <w:rsid w:val="00932DD2"/>
    <w:rsid w:val="0093335B"/>
    <w:rsid w:val="009334B1"/>
    <w:rsid w:val="009356B6"/>
    <w:rsid w:val="00936815"/>
    <w:rsid w:val="00936ABC"/>
    <w:rsid w:val="00936FB9"/>
    <w:rsid w:val="00937065"/>
    <w:rsid w:val="009371D4"/>
    <w:rsid w:val="00937404"/>
    <w:rsid w:val="00940B68"/>
    <w:rsid w:val="00942E54"/>
    <w:rsid w:val="009441CC"/>
    <w:rsid w:val="00944BED"/>
    <w:rsid w:val="00944EE3"/>
    <w:rsid w:val="0094563B"/>
    <w:rsid w:val="0094568C"/>
    <w:rsid w:val="0094591C"/>
    <w:rsid w:val="0094677D"/>
    <w:rsid w:val="00947CED"/>
    <w:rsid w:val="009503CB"/>
    <w:rsid w:val="00950B68"/>
    <w:rsid w:val="00951128"/>
    <w:rsid w:val="00951466"/>
    <w:rsid w:val="0095182D"/>
    <w:rsid w:val="00951F88"/>
    <w:rsid w:val="009540C6"/>
    <w:rsid w:val="009541EE"/>
    <w:rsid w:val="00955177"/>
    <w:rsid w:val="009564D6"/>
    <w:rsid w:val="00956947"/>
    <w:rsid w:val="00956D25"/>
    <w:rsid w:val="009601F0"/>
    <w:rsid w:val="00960292"/>
    <w:rsid w:val="0096053D"/>
    <w:rsid w:val="00960917"/>
    <w:rsid w:val="00961223"/>
    <w:rsid w:val="00961746"/>
    <w:rsid w:val="0096470E"/>
    <w:rsid w:val="0096524C"/>
    <w:rsid w:val="0096567F"/>
    <w:rsid w:val="00965B8D"/>
    <w:rsid w:val="0096636F"/>
    <w:rsid w:val="00966411"/>
    <w:rsid w:val="00966799"/>
    <w:rsid w:val="00966D39"/>
    <w:rsid w:val="009673BD"/>
    <w:rsid w:val="009679B9"/>
    <w:rsid w:val="00967F71"/>
    <w:rsid w:val="00970736"/>
    <w:rsid w:val="00970A02"/>
    <w:rsid w:val="00970D74"/>
    <w:rsid w:val="00971256"/>
    <w:rsid w:val="009713FB"/>
    <w:rsid w:val="009721A2"/>
    <w:rsid w:val="009729B5"/>
    <w:rsid w:val="009735D0"/>
    <w:rsid w:val="00974550"/>
    <w:rsid w:val="0097455A"/>
    <w:rsid w:val="009752FB"/>
    <w:rsid w:val="009756B6"/>
    <w:rsid w:val="009756F2"/>
    <w:rsid w:val="00976855"/>
    <w:rsid w:val="00976AE7"/>
    <w:rsid w:val="00980450"/>
    <w:rsid w:val="00980777"/>
    <w:rsid w:val="00980895"/>
    <w:rsid w:val="00982C1F"/>
    <w:rsid w:val="00983ADF"/>
    <w:rsid w:val="00983B71"/>
    <w:rsid w:val="00983C88"/>
    <w:rsid w:val="00984D66"/>
    <w:rsid w:val="00985500"/>
    <w:rsid w:val="00985A0B"/>
    <w:rsid w:val="00986CD7"/>
    <w:rsid w:val="00986CE1"/>
    <w:rsid w:val="00986F23"/>
    <w:rsid w:val="00987C89"/>
    <w:rsid w:val="00990117"/>
    <w:rsid w:val="00990B1E"/>
    <w:rsid w:val="00990B9A"/>
    <w:rsid w:val="009912AA"/>
    <w:rsid w:val="00991E44"/>
    <w:rsid w:val="00991FC3"/>
    <w:rsid w:val="00992372"/>
    <w:rsid w:val="009927DE"/>
    <w:rsid w:val="00992A31"/>
    <w:rsid w:val="00993076"/>
    <w:rsid w:val="009931CA"/>
    <w:rsid w:val="0099331B"/>
    <w:rsid w:val="00994E8A"/>
    <w:rsid w:val="00995129"/>
    <w:rsid w:val="00995A2C"/>
    <w:rsid w:val="00995B5B"/>
    <w:rsid w:val="00996024"/>
    <w:rsid w:val="009960AD"/>
    <w:rsid w:val="00997451"/>
    <w:rsid w:val="009A0292"/>
    <w:rsid w:val="009A0B07"/>
    <w:rsid w:val="009A11B9"/>
    <w:rsid w:val="009A12C1"/>
    <w:rsid w:val="009A1587"/>
    <w:rsid w:val="009A2972"/>
    <w:rsid w:val="009A2D0B"/>
    <w:rsid w:val="009A3AA4"/>
    <w:rsid w:val="009A3B4F"/>
    <w:rsid w:val="009A3DBD"/>
    <w:rsid w:val="009A46A7"/>
    <w:rsid w:val="009A4AF7"/>
    <w:rsid w:val="009A4CF7"/>
    <w:rsid w:val="009A5A17"/>
    <w:rsid w:val="009A5AE0"/>
    <w:rsid w:val="009A63C3"/>
    <w:rsid w:val="009A6943"/>
    <w:rsid w:val="009A70D2"/>
    <w:rsid w:val="009A7451"/>
    <w:rsid w:val="009A779F"/>
    <w:rsid w:val="009B0237"/>
    <w:rsid w:val="009B394A"/>
    <w:rsid w:val="009B3ECD"/>
    <w:rsid w:val="009B424E"/>
    <w:rsid w:val="009B64D9"/>
    <w:rsid w:val="009B78B6"/>
    <w:rsid w:val="009B7929"/>
    <w:rsid w:val="009C1D0E"/>
    <w:rsid w:val="009C230E"/>
    <w:rsid w:val="009C2B78"/>
    <w:rsid w:val="009C4103"/>
    <w:rsid w:val="009C42F4"/>
    <w:rsid w:val="009C60AD"/>
    <w:rsid w:val="009C66B9"/>
    <w:rsid w:val="009C67EF"/>
    <w:rsid w:val="009C6BE4"/>
    <w:rsid w:val="009C709E"/>
    <w:rsid w:val="009D074B"/>
    <w:rsid w:val="009D0ED5"/>
    <w:rsid w:val="009D1579"/>
    <w:rsid w:val="009D1D5A"/>
    <w:rsid w:val="009D27B1"/>
    <w:rsid w:val="009D3688"/>
    <w:rsid w:val="009D3ACE"/>
    <w:rsid w:val="009D502E"/>
    <w:rsid w:val="009D631D"/>
    <w:rsid w:val="009D758F"/>
    <w:rsid w:val="009D75CA"/>
    <w:rsid w:val="009D76BA"/>
    <w:rsid w:val="009E12CD"/>
    <w:rsid w:val="009E162E"/>
    <w:rsid w:val="009E2263"/>
    <w:rsid w:val="009E2AEC"/>
    <w:rsid w:val="009E36AC"/>
    <w:rsid w:val="009E446A"/>
    <w:rsid w:val="009E52BE"/>
    <w:rsid w:val="009E6025"/>
    <w:rsid w:val="009E62A5"/>
    <w:rsid w:val="009E6CA9"/>
    <w:rsid w:val="009F051D"/>
    <w:rsid w:val="009F0E22"/>
    <w:rsid w:val="009F154E"/>
    <w:rsid w:val="009F1784"/>
    <w:rsid w:val="009F1964"/>
    <w:rsid w:val="009F2470"/>
    <w:rsid w:val="009F29B5"/>
    <w:rsid w:val="009F330B"/>
    <w:rsid w:val="009F4171"/>
    <w:rsid w:val="009F4646"/>
    <w:rsid w:val="009F518A"/>
    <w:rsid w:val="009F5390"/>
    <w:rsid w:val="009F5CB6"/>
    <w:rsid w:val="009F6173"/>
    <w:rsid w:val="009F63C1"/>
    <w:rsid w:val="009F769C"/>
    <w:rsid w:val="00A003A5"/>
    <w:rsid w:val="00A024DE"/>
    <w:rsid w:val="00A02765"/>
    <w:rsid w:val="00A02910"/>
    <w:rsid w:val="00A0298D"/>
    <w:rsid w:val="00A03219"/>
    <w:rsid w:val="00A03C20"/>
    <w:rsid w:val="00A04B0C"/>
    <w:rsid w:val="00A04F43"/>
    <w:rsid w:val="00A0618E"/>
    <w:rsid w:val="00A065A1"/>
    <w:rsid w:val="00A074EB"/>
    <w:rsid w:val="00A07613"/>
    <w:rsid w:val="00A07947"/>
    <w:rsid w:val="00A079D2"/>
    <w:rsid w:val="00A107B9"/>
    <w:rsid w:val="00A113AD"/>
    <w:rsid w:val="00A119B3"/>
    <w:rsid w:val="00A11AAB"/>
    <w:rsid w:val="00A1264E"/>
    <w:rsid w:val="00A13B58"/>
    <w:rsid w:val="00A1409B"/>
    <w:rsid w:val="00A144B7"/>
    <w:rsid w:val="00A16407"/>
    <w:rsid w:val="00A16A57"/>
    <w:rsid w:val="00A16AF9"/>
    <w:rsid w:val="00A172D3"/>
    <w:rsid w:val="00A17420"/>
    <w:rsid w:val="00A1791C"/>
    <w:rsid w:val="00A17B31"/>
    <w:rsid w:val="00A20209"/>
    <w:rsid w:val="00A213E6"/>
    <w:rsid w:val="00A21B38"/>
    <w:rsid w:val="00A21D5A"/>
    <w:rsid w:val="00A21FCF"/>
    <w:rsid w:val="00A234DD"/>
    <w:rsid w:val="00A24143"/>
    <w:rsid w:val="00A242B9"/>
    <w:rsid w:val="00A246C0"/>
    <w:rsid w:val="00A25043"/>
    <w:rsid w:val="00A25829"/>
    <w:rsid w:val="00A260D3"/>
    <w:rsid w:val="00A272A5"/>
    <w:rsid w:val="00A279D8"/>
    <w:rsid w:val="00A302D9"/>
    <w:rsid w:val="00A30915"/>
    <w:rsid w:val="00A30E4C"/>
    <w:rsid w:val="00A31439"/>
    <w:rsid w:val="00A3248D"/>
    <w:rsid w:val="00A33AC4"/>
    <w:rsid w:val="00A34022"/>
    <w:rsid w:val="00A34DD9"/>
    <w:rsid w:val="00A3560C"/>
    <w:rsid w:val="00A359C7"/>
    <w:rsid w:val="00A36A61"/>
    <w:rsid w:val="00A36F39"/>
    <w:rsid w:val="00A434EA"/>
    <w:rsid w:val="00A44C63"/>
    <w:rsid w:val="00A44F35"/>
    <w:rsid w:val="00A452F6"/>
    <w:rsid w:val="00A45685"/>
    <w:rsid w:val="00A456F2"/>
    <w:rsid w:val="00A45CA1"/>
    <w:rsid w:val="00A461DA"/>
    <w:rsid w:val="00A46CE7"/>
    <w:rsid w:val="00A47DA3"/>
    <w:rsid w:val="00A47F72"/>
    <w:rsid w:val="00A514D6"/>
    <w:rsid w:val="00A5183F"/>
    <w:rsid w:val="00A51F89"/>
    <w:rsid w:val="00A5290C"/>
    <w:rsid w:val="00A53542"/>
    <w:rsid w:val="00A53F42"/>
    <w:rsid w:val="00A550CC"/>
    <w:rsid w:val="00A552A8"/>
    <w:rsid w:val="00A5552E"/>
    <w:rsid w:val="00A56316"/>
    <w:rsid w:val="00A5654F"/>
    <w:rsid w:val="00A56C83"/>
    <w:rsid w:val="00A57461"/>
    <w:rsid w:val="00A5748A"/>
    <w:rsid w:val="00A574A5"/>
    <w:rsid w:val="00A57841"/>
    <w:rsid w:val="00A601DA"/>
    <w:rsid w:val="00A6025F"/>
    <w:rsid w:val="00A6086C"/>
    <w:rsid w:val="00A60AB6"/>
    <w:rsid w:val="00A60DDD"/>
    <w:rsid w:val="00A610DA"/>
    <w:rsid w:val="00A6122A"/>
    <w:rsid w:val="00A61B34"/>
    <w:rsid w:val="00A6248C"/>
    <w:rsid w:val="00A62E1B"/>
    <w:rsid w:val="00A62E3E"/>
    <w:rsid w:val="00A64335"/>
    <w:rsid w:val="00A651FC"/>
    <w:rsid w:val="00A668B9"/>
    <w:rsid w:val="00A67554"/>
    <w:rsid w:val="00A67E83"/>
    <w:rsid w:val="00A70D68"/>
    <w:rsid w:val="00A71217"/>
    <w:rsid w:val="00A7136D"/>
    <w:rsid w:val="00A71BFB"/>
    <w:rsid w:val="00A729CD"/>
    <w:rsid w:val="00A72B91"/>
    <w:rsid w:val="00A72E49"/>
    <w:rsid w:val="00A76350"/>
    <w:rsid w:val="00A7674E"/>
    <w:rsid w:val="00A7681C"/>
    <w:rsid w:val="00A7684D"/>
    <w:rsid w:val="00A7756B"/>
    <w:rsid w:val="00A77809"/>
    <w:rsid w:val="00A77862"/>
    <w:rsid w:val="00A77DB9"/>
    <w:rsid w:val="00A804AA"/>
    <w:rsid w:val="00A804E0"/>
    <w:rsid w:val="00A81FE6"/>
    <w:rsid w:val="00A826E2"/>
    <w:rsid w:val="00A82868"/>
    <w:rsid w:val="00A8341C"/>
    <w:rsid w:val="00A8462B"/>
    <w:rsid w:val="00A85413"/>
    <w:rsid w:val="00A85706"/>
    <w:rsid w:val="00A859CE"/>
    <w:rsid w:val="00A87FCB"/>
    <w:rsid w:val="00A904F0"/>
    <w:rsid w:val="00A9103F"/>
    <w:rsid w:val="00A91DA5"/>
    <w:rsid w:val="00A92279"/>
    <w:rsid w:val="00A933EE"/>
    <w:rsid w:val="00A93573"/>
    <w:rsid w:val="00A9590F"/>
    <w:rsid w:val="00A95DDF"/>
    <w:rsid w:val="00A97327"/>
    <w:rsid w:val="00AA144A"/>
    <w:rsid w:val="00AA1A47"/>
    <w:rsid w:val="00AA1A90"/>
    <w:rsid w:val="00AA2A7D"/>
    <w:rsid w:val="00AA448F"/>
    <w:rsid w:val="00AA45C5"/>
    <w:rsid w:val="00AA4612"/>
    <w:rsid w:val="00AA4C42"/>
    <w:rsid w:val="00AA5437"/>
    <w:rsid w:val="00AA5A86"/>
    <w:rsid w:val="00AA5D78"/>
    <w:rsid w:val="00AA6209"/>
    <w:rsid w:val="00AA62D2"/>
    <w:rsid w:val="00AA6C83"/>
    <w:rsid w:val="00AB0457"/>
    <w:rsid w:val="00AB069B"/>
    <w:rsid w:val="00AB25C4"/>
    <w:rsid w:val="00AB2EDF"/>
    <w:rsid w:val="00AB2F02"/>
    <w:rsid w:val="00AB465A"/>
    <w:rsid w:val="00AB48CC"/>
    <w:rsid w:val="00AB5A5E"/>
    <w:rsid w:val="00AB6C70"/>
    <w:rsid w:val="00AB7446"/>
    <w:rsid w:val="00AC001F"/>
    <w:rsid w:val="00AC0D63"/>
    <w:rsid w:val="00AC10C7"/>
    <w:rsid w:val="00AC1E37"/>
    <w:rsid w:val="00AC2791"/>
    <w:rsid w:val="00AC344A"/>
    <w:rsid w:val="00AC407E"/>
    <w:rsid w:val="00AC42BF"/>
    <w:rsid w:val="00AC4AED"/>
    <w:rsid w:val="00AC4B08"/>
    <w:rsid w:val="00AC5662"/>
    <w:rsid w:val="00AC687E"/>
    <w:rsid w:val="00AC73F0"/>
    <w:rsid w:val="00AC78EB"/>
    <w:rsid w:val="00AC7956"/>
    <w:rsid w:val="00AD058D"/>
    <w:rsid w:val="00AD1282"/>
    <w:rsid w:val="00AD2376"/>
    <w:rsid w:val="00AD25EE"/>
    <w:rsid w:val="00AD314E"/>
    <w:rsid w:val="00AD344E"/>
    <w:rsid w:val="00AD3599"/>
    <w:rsid w:val="00AD4758"/>
    <w:rsid w:val="00AD533C"/>
    <w:rsid w:val="00AD5A2A"/>
    <w:rsid w:val="00AD6609"/>
    <w:rsid w:val="00AD738E"/>
    <w:rsid w:val="00AD791B"/>
    <w:rsid w:val="00AD7E17"/>
    <w:rsid w:val="00AE025A"/>
    <w:rsid w:val="00AE093C"/>
    <w:rsid w:val="00AE1AEB"/>
    <w:rsid w:val="00AE231D"/>
    <w:rsid w:val="00AE2471"/>
    <w:rsid w:val="00AE48C6"/>
    <w:rsid w:val="00AE4EFD"/>
    <w:rsid w:val="00AE5F42"/>
    <w:rsid w:val="00AE7763"/>
    <w:rsid w:val="00AE7AD1"/>
    <w:rsid w:val="00AE7CD9"/>
    <w:rsid w:val="00AF0219"/>
    <w:rsid w:val="00AF109B"/>
    <w:rsid w:val="00AF15D5"/>
    <w:rsid w:val="00AF1FBA"/>
    <w:rsid w:val="00AF2FE6"/>
    <w:rsid w:val="00AF34FA"/>
    <w:rsid w:val="00AF380B"/>
    <w:rsid w:val="00AF45A0"/>
    <w:rsid w:val="00AF4F41"/>
    <w:rsid w:val="00AF5E28"/>
    <w:rsid w:val="00AF6143"/>
    <w:rsid w:val="00AF6967"/>
    <w:rsid w:val="00AF7805"/>
    <w:rsid w:val="00AF7E09"/>
    <w:rsid w:val="00B003D2"/>
    <w:rsid w:val="00B00DFA"/>
    <w:rsid w:val="00B0130F"/>
    <w:rsid w:val="00B01487"/>
    <w:rsid w:val="00B023F3"/>
    <w:rsid w:val="00B05534"/>
    <w:rsid w:val="00B06BE5"/>
    <w:rsid w:val="00B07D49"/>
    <w:rsid w:val="00B108E8"/>
    <w:rsid w:val="00B11888"/>
    <w:rsid w:val="00B121F9"/>
    <w:rsid w:val="00B13375"/>
    <w:rsid w:val="00B13CDD"/>
    <w:rsid w:val="00B14390"/>
    <w:rsid w:val="00B14450"/>
    <w:rsid w:val="00B15079"/>
    <w:rsid w:val="00B16187"/>
    <w:rsid w:val="00B16A7D"/>
    <w:rsid w:val="00B17118"/>
    <w:rsid w:val="00B1756C"/>
    <w:rsid w:val="00B17A43"/>
    <w:rsid w:val="00B22ADB"/>
    <w:rsid w:val="00B24163"/>
    <w:rsid w:val="00B244B6"/>
    <w:rsid w:val="00B25C14"/>
    <w:rsid w:val="00B2663C"/>
    <w:rsid w:val="00B26B9F"/>
    <w:rsid w:val="00B26E88"/>
    <w:rsid w:val="00B27A37"/>
    <w:rsid w:val="00B30320"/>
    <w:rsid w:val="00B3130A"/>
    <w:rsid w:val="00B31566"/>
    <w:rsid w:val="00B325D1"/>
    <w:rsid w:val="00B329F5"/>
    <w:rsid w:val="00B32CB6"/>
    <w:rsid w:val="00B3300D"/>
    <w:rsid w:val="00B3338E"/>
    <w:rsid w:val="00B341FB"/>
    <w:rsid w:val="00B36248"/>
    <w:rsid w:val="00B36710"/>
    <w:rsid w:val="00B37858"/>
    <w:rsid w:val="00B404ED"/>
    <w:rsid w:val="00B4157D"/>
    <w:rsid w:val="00B42755"/>
    <w:rsid w:val="00B4340A"/>
    <w:rsid w:val="00B4365B"/>
    <w:rsid w:val="00B43BF9"/>
    <w:rsid w:val="00B43CC2"/>
    <w:rsid w:val="00B43F16"/>
    <w:rsid w:val="00B44475"/>
    <w:rsid w:val="00B44928"/>
    <w:rsid w:val="00B44D00"/>
    <w:rsid w:val="00B4534A"/>
    <w:rsid w:val="00B46662"/>
    <w:rsid w:val="00B4721F"/>
    <w:rsid w:val="00B50469"/>
    <w:rsid w:val="00B50B61"/>
    <w:rsid w:val="00B50FC3"/>
    <w:rsid w:val="00B523E3"/>
    <w:rsid w:val="00B52841"/>
    <w:rsid w:val="00B529FF"/>
    <w:rsid w:val="00B5361D"/>
    <w:rsid w:val="00B54B5B"/>
    <w:rsid w:val="00B54F43"/>
    <w:rsid w:val="00B55985"/>
    <w:rsid w:val="00B566AC"/>
    <w:rsid w:val="00B57379"/>
    <w:rsid w:val="00B57806"/>
    <w:rsid w:val="00B5781A"/>
    <w:rsid w:val="00B610C8"/>
    <w:rsid w:val="00B61248"/>
    <w:rsid w:val="00B61D6A"/>
    <w:rsid w:val="00B61E6B"/>
    <w:rsid w:val="00B623CC"/>
    <w:rsid w:val="00B62A4E"/>
    <w:rsid w:val="00B63304"/>
    <w:rsid w:val="00B63546"/>
    <w:rsid w:val="00B643FF"/>
    <w:rsid w:val="00B64D78"/>
    <w:rsid w:val="00B65235"/>
    <w:rsid w:val="00B6538C"/>
    <w:rsid w:val="00B65A2C"/>
    <w:rsid w:val="00B65E62"/>
    <w:rsid w:val="00B66129"/>
    <w:rsid w:val="00B66E0C"/>
    <w:rsid w:val="00B707FE"/>
    <w:rsid w:val="00B70CA4"/>
    <w:rsid w:val="00B70E6D"/>
    <w:rsid w:val="00B7158B"/>
    <w:rsid w:val="00B71849"/>
    <w:rsid w:val="00B72B47"/>
    <w:rsid w:val="00B730E7"/>
    <w:rsid w:val="00B7342D"/>
    <w:rsid w:val="00B7396F"/>
    <w:rsid w:val="00B74538"/>
    <w:rsid w:val="00B74599"/>
    <w:rsid w:val="00B7472A"/>
    <w:rsid w:val="00B74F54"/>
    <w:rsid w:val="00B753E0"/>
    <w:rsid w:val="00B754F3"/>
    <w:rsid w:val="00B7613F"/>
    <w:rsid w:val="00B76A86"/>
    <w:rsid w:val="00B76F20"/>
    <w:rsid w:val="00B77988"/>
    <w:rsid w:val="00B77C24"/>
    <w:rsid w:val="00B77D13"/>
    <w:rsid w:val="00B804C4"/>
    <w:rsid w:val="00B807BB"/>
    <w:rsid w:val="00B80F54"/>
    <w:rsid w:val="00B8190A"/>
    <w:rsid w:val="00B82385"/>
    <w:rsid w:val="00B82DC5"/>
    <w:rsid w:val="00B831F9"/>
    <w:rsid w:val="00B8358E"/>
    <w:rsid w:val="00B83783"/>
    <w:rsid w:val="00B83D6A"/>
    <w:rsid w:val="00B84545"/>
    <w:rsid w:val="00B846D0"/>
    <w:rsid w:val="00B85360"/>
    <w:rsid w:val="00B85C38"/>
    <w:rsid w:val="00B86337"/>
    <w:rsid w:val="00B86828"/>
    <w:rsid w:val="00B869E0"/>
    <w:rsid w:val="00B87035"/>
    <w:rsid w:val="00B87A12"/>
    <w:rsid w:val="00B87D9F"/>
    <w:rsid w:val="00B900A0"/>
    <w:rsid w:val="00B906BC"/>
    <w:rsid w:val="00B90838"/>
    <w:rsid w:val="00B90C54"/>
    <w:rsid w:val="00B93E48"/>
    <w:rsid w:val="00B943D3"/>
    <w:rsid w:val="00B949F1"/>
    <w:rsid w:val="00B950EF"/>
    <w:rsid w:val="00B95DD6"/>
    <w:rsid w:val="00B95FBC"/>
    <w:rsid w:val="00BA0810"/>
    <w:rsid w:val="00BA11D5"/>
    <w:rsid w:val="00BA1541"/>
    <w:rsid w:val="00BA248E"/>
    <w:rsid w:val="00BA32C8"/>
    <w:rsid w:val="00BA6022"/>
    <w:rsid w:val="00BA608D"/>
    <w:rsid w:val="00BB00EA"/>
    <w:rsid w:val="00BB049A"/>
    <w:rsid w:val="00BB0960"/>
    <w:rsid w:val="00BB137B"/>
    <w:rsid w:val="00BB20FC"/>
    <w:rsid w:val="00BB21F4"/>
    <w:rsid w:val="00BB3083"/>
    <w:rsid w:val="00BB3D97"/>
    <w:rsid w:val="00BB41F9"/>
    <w:rsid w:val="00BB50BF"/>
    <w:rsid w:val="00BB52E5"/>
    <w:rsid w:val="00BB5507"/>
    <w:rsid w:val="00BB5806"/>
    <w:rsid w:val="00BB6CDA"/>
    <w:rsid w:val="00BB771D"/>
    <w:rsid w:val="00BB7EDB"/>
    <w:rsid w:val="00BC0F32"/>
    <w:rsid w:val="00BC1CDA"/>
    <w:rsid w:val="00BC2273"/>
    <w:rsid w:val="00BC2719"/>
    <w:rsid w:val="00BC37FA"/>
    <w:rsid w:val="00BC4227"/>
    <w:rsid w:val="00BC47AA"/>
    <w:rsid w:val="00BC4A96"/>
    <w:rsid w:val="00BC4D94"/>
    <w:rsid w:val="00BC632B"/>
    <w:rsid w:val="00BC6649"/>
    <w:rsid w:val="00BD0A73"/>
    <w:rsid w:val="00BD0E53"/>
    <w:rsid w:val="00BD1045"/>
    <w:rsid w:val="00BD1324"/>
    <w:rsid w:val="00BD287D"/>
    <w:rsid w:val="00BD2908"/>
    <w:rsid w:val="00BD2B44"/>
    <w:rsid w:val="00BD35BA"/>
    <w:rsid w:val="00BD39F8"/>
    <w:rsid w:val="00BD3B04"/>
    <w:rsid w:val="00BD4AA0"/>
    <w:rsid w:val="00BD6019"/>
    <w:rsid w:val="00BD66E7"/>
    <w:rsid w:val="00BD6B62"/>
    <w:rsid w:val="00BD7677"/>
    <w:rsid w:val="00BE0CE9"/>
    <w:rsid w:val="00BE0F84"/>
    <w:rsid w:val="00BE2072"/>
    <w:rsid w:val="00BE30BE"/>
    <w:rsid w:val="00BE3271"/>
    <w:rsid w:val="00BE3C67"/>
    <w:rsid w:val="00BE4082"/>
    <w:rsid w:val="00BE47E4"/>
    <w:rsid w:val="00BE4FBB"/>
    <w:rsid w:val="00BE54E5"/>
    <w:rsid w:val="00BE71E6"/>
    <w:rsid w:val="00BE74D5"/>
    <w:rsid w:val="00BE75E8"/>
    <w:rsid w:val="00BE7663"/>
    <w:rsid w:val="00BE79D9"/>
    <w:rsid w:val="00BE7C58"/>
    <w:rsid w:val="00BF05A6"/>
    <w:rsid w:val="00BF0873"/>
    <w:rsid w:val="00BF0AFF"/>
    <w:rsid w:val="00BF0FE6"/>
    <w:rsid w:val="00BF15DA"/>
    <w:rsid w:val="00BF207E"/>
    <w:rsid w:val="00BF28E7"/>
    <w:rsid w:val="00BF2D2A"/>
    <w:rsid w:val="00BF32A3"/>
    <w:rsid w:val="00BF3E38"/>
    <w:rsid w:val="00BF4C1E"/>
    <w:rsid w:val="00BF4FDD"/>
    <w:rsid w:val="00BF540E"/>
    <w:rsid w:val="00BF5D6F"/>
    <w:rsid w:val="00BF6D9D"/>
    <w:rsid w:val="00BF7834"/>
    <w:rsid w:val="00BF788C"/>
    <w:rsid w:val="00C01974"/>
    <w:rsid w:val="00C01B32"/>
    <w:rsid w:val="00C0227A"/>
    <w:rsid w:val="00C02491"/>
    <w:rsid w:val="00C0255F"/>
    <w:rsid w:val="00C025EA"/>
    <w:rsid w:val="00C02A6B"/>
    <w:rsid w:val="00C057EA"/>
    <w:rsid w:val="00C064C6"/>
    <w:rsid w:val="00C06564"/>
    <w:rsid w:val="00C06AE2"/>
    <w:rsid w:val="00C06EF4"/>
    <w:rsid w:val="00C07199"/>
    <w:rsid w:val="00C074F6"/>
    <w:rsid w:val="00C108E2"/>
    <w:rsid w:val="00C114BA"/>
    <w:rsid w:val="00C11707"/>
    <w:rsid w:val="00C117B7"/>
    <w:rsid w:val="00C11B9E"/>
    <w:rsid w:val="00C12715"/>
    <w:rsid w:val="00C12E8C"/>
    <w:rsid w:val="00C137CB"/>
    <w:rsid w:val="00C13A4A"/>
    <w:rsid w:val="00C13BAB"/>
    <w:rsid w:val="00C13BAC"/>
    <w:rsid w:val="00C15A3C"/>
    <w:rsid w:val="00C15B3C"/>
    <w:rsid w:val="00C15F9B"/>
    <w:rsid w:val="00C160E9"/>
    <w:rsid w:val="00C16443"/>
    <w:rsid w:val="00C1653F"/>
    <w:rsid w:val="00C1672D"/>
    <w:rsid w:val="00C17F23"/>
    <w:rsid w:val="00C2041B"/>
    <w:rsid w:val="00C20F29"/>
    <w:rsid w:val="00C21940"/>
    <w:rsid w:val="00C22B60"/>
    <w:rsid w:val="00C24138"/>
    <w:rsid w:val="00C24A12"/>
    <w:rsid w:val="00C2507C"/>
    <w:rsid w:val="00C2565E"/>
    <w:rsid w:val="00C258BF"/>
    <w:rsid w:val="00C25D74"/>
    <w:rsid w:val="00C26301"/>
    <w:rsid w:val="00C274CB"/>
    <w:rsid w:val="00C27759"/>
    <w:rsid w:val="00C27893"/>
    <w:rsid w:val="00C304BB"/>
    <w:rsid w:val="00C31BDC"/>
    <w:rsid w:val="00C32C76"/>
    <w:rsid w:val="00C33985"/>
    <w:rsid w:val="00C34192"/>
    <w:rsid w:val="00C34DCE"/>
    <w:rsid w:val="00C35224"/>
    <w:rsid w:val="00C35DB9"/>
    <w:rsid w:val="00C3673B"/>
    <w:rsid w:val="00C3681B"/>
    <w:rsid w:val="00C37A91"/>
    <w:rsid w:val="00C37D0E"/>
    <w:rsid w:val="00C37E2F"/>
    <w:rsid w:val="00C40DF1"/>
    <w:rsid w:val="00C42BDB"/>
    <w:rsid w:val="00C434DA"/>
    <w:rsid w:val="00C44D9A"/>
    <w:rsid w:val="00C45366"/>
    <w:rsid w:val="00C45F19"/>
    <w:rsid w:val="00C46064"/>
    <w:rsid w:val="00C4657C"/>
    <w:rsid w:val="00C47667"/>
    <w:rsid w:val="00C47E1F"/>
    <w:rsid w:val="00C50501"/>
    <w:rsid w:val="00C50B95"/>
    <w:rsid w:val="00C50FC3"/>
    <w:rsid w:val="00C51741"/>
    <w:rsid w:val="00C51A21"/>
    <w:rsid w:val="00C51B51"/>
    <w:rsid w:val="00C52A6A"/>
    <w:rsid w:val="00C52BBF"/>
    <w:rsid w:val="00C52F37"/>
    <w:rsid w:val="00C53716"/>
    <w:rsid w:val="00C5407E"/>
    <w:rsid w:val="00C54953"/>
    <w:rsid w:val="00C5501F"/>
    <w:rsid w:val="00C56EE3"/>
    <w:rsid w:val="00C57A9B"/>
    <w:rsid w:val="00C57B77"/>
    <w:rsid w:val="00C60344"/>
    <w:rsid w:val="00C61367"/>
    <w:rsid w:val="00C63212"/>
    <w:rsid w:val="00C63916"/>
    <w:rsid w:val="00C63C59"/>
    <w:rsid w:val="00C63F99"/>
    <w:rsid w:val="00C6492C"/>
    <w:rsid w:val="00C64CA8"/>
    <w:rsid w:val="00C64DBE"/>
    <w:rsid w:val="00C665E5"/>
    <w:rsid w:val="00C6739D"/>
    <w:rsid w:val="00C6765F"/>
    <w:rsid w:val="00C67E45"/>
    <w:rsid w:val="00C7017A"/>
    <w:rsid w:val="00C706D7"/>
    <w:rsid w:val="00C71158"/>
    <w:rsid w:val="00C7150B"/>
    <w:rsid w:val="00C71877"/>
    <w:rsid w:val="00C71899"/>
    <w:rsid w:val="00C71AA5"/>
    <w:rsid w:val="00C723EA"/>
    <w:rsid w:val="00C72982"/>
    <w:rsid w:val="00C732F0"/>
    <w:rsid w:val="00C73B32"/>
    <w:rsid w:val="00C73F2C"/>
    <w:rsid w:val="00C73F99"/>
    <w:rsid w:val="00C741BD"/>
    <w:rsid w:val="00C745D6"/>
    <w:rsid w:val="00C7497A"/>
    <w:rsid w:val="00C749CA"/>
    <w:rsid w:val="00C74DCB"/>
    <w:rsid w:val="00C7636B"/>
    <w:rsid w:val="00C777CF"/>
    <w:rsid w:val="00C7787B"/>
    <w:rsid w:val="00C818A2"/>
    <w:rsid w:val="00C823AA"/>
    <w:rsid w:val="00C82D49"/>
    <w:rsid w:val="00C83E62"/>
    <w:rsid w:val="00C85004"/>
    <w:rsid w:val="00C852AB"/>
    <w:rsid w:val="00C8536C"/>
    <w:rsid w:val="00C857CD"/>
    <w:rsid w:val="00C86A41"/>
    <w:rsid w:val="00C86B55"/>
    <w:rsid w:val="00C86D78"/>
    <w:rsid w:val="00C87C6E"/>
    <w:rsid w:val="00C90330"/>
    <w:rsid w:val="00C90357"/>
    <w:rsid w:val="00C90980"/>
    <w:rsid w:val="00C91023"/>
    <w:rsid w:val="00C91915"/>
    <w:rsid w:val="00C91F5D"/>
    <w:rsid w:val="00C9233C"/>
    <w:rsid w:val="00C93661"/>
    <w:rsid w:val="00C93EBB"/>
    <w:rsid w:val="00C9400B"/>
    <w:rsid w:val="00C9429A"/>
    <w:rsid w:val="00C94435"/>
    <w:rsid w:val="00C94D48"/>
    <w:rsid w:val="00C94D5C"/>
    <w:rsid w:val="00C96813"/>
    <w:rsid w:val="00C96AE6"/>
    <w:rsid w:val="00C96B37"/>
    <w:rsid w:val="00CA1175"/>
    <w:rsid w:val="00CA139E"/>
    <w:rsid w:val="00CA158D"/>
    <w:rsid w:val="00CA171D"/>
    <w:rsid w:val="00CA2718"/>
    <w:rsid w:val="00CA304D"/>
    <w:rsid w:val="00CA3194"/>
    <w:rsid w:val="00CA4DF4"/>
    <w:rsid w:val="00CA668F"/>
    <w:rsid w:val="00CA6833"/>
    <w:rsid w:val="00CA7CDC"/>
    <w:rsid w:val="00CA7E55"/>
    <w:rsid w:val="00CB0197"/>
    <w:rsid w:val="00CB047D"/>
    <w:rsid w:val="00CB069C"/>
    <w:rsid w:val="00CB15CE"/>
    <w:rsid w:val="00CB183B"/>
    <w:rsid w:val="00CB1D75"/>
    <w:rsid w:val="00CB21F0"/>
    <w:rsid w:val="00CB2952"/>
    <w:rsid w:val="00CB34E6"/>
    <w:rsid w:val="00CB3955"/>
    <w:rsid w:val="00CB3FBD"/>
    <w:rsid w:val="00CB3FED"/>
    <w:rsid w:val="00CB5634"/>
    <w:rsid w:val="00CB6399"/>
    <w:rsid w:val="00CB6638"/>
    <w:rsid w:val="00CB7441"/>
    <w:rsid w:val="00CB7475"/>
    <w:rsid w:val="00CB7BBB"/>
    <w:rsid w:val="00CC0473"/>
    <w:rsid w:val="00CC1168"/>
    <w:rsid w:val="00CC14CC"/>
    <w:rsid w:val="00CC2819"/>
    <w:rsid w:val="00CC2F2B"/>
    <w:rsid w:val="00CC303E"/>
    <w:rsid w:val="00CC35B7"/>
    <w:rsid w:val="00CC5984"/>
    <w:rsid w:val="00CC66A2"/>
    <w:rsid w:val="00CC6CD5"/>
    <w:rsid w:val="00CD00D7"/>
    <w:rsid w:val="00CD0995"/>
    <w:rsid w:val="00CD0DF3"/>
    <w:rsid w:val="00CD1785"/>
    <w:rsid w:val="00CD1CC2"/>
    <w:rsid w:val="00CD31F9"/>
    <w:rsid w:val="00CD3595"/>
    <w:rsid w:val="00CD3951"/>
    <w:rsid w:val="00CD3B25"/>
    <w:rsid w:val="00CD6478"/>
    <w:rsid w:val="00CD64C3"/>
    <w:rsid w:val="00CD6D8E"/>
    <w:rsid w:val="00CD6DDA"/>
    <w:rsid w:val="00CE01C0"/>
    <w:rsid w:val="00CE09C8"/>
    <w:rsid w:val="00CE334A"/>
    <w:rsid w:val="00CE3909"/>
    <w:rsid w:val="00CE3E0A"/>
    <w:rsid w:val="00CE49DD"/>
    <w:rsid w:val="00CE5501"/>
    <w:rsid w:val="00CE5837"/>
    <w:rsid w:val="00CE60C8"/>
    <w:rsid w:val="00CE64DB"/>
    <w:rsid w:val="00CE73F4"/>
    <w:rsid w:val="00CF060C"/>
    <w:rsid w:val="00CF19A8"/>
    <w:rsid w:val="00CF1EB7"/>
    <w:rsid w:val="00CF3250"/>
    <w:rsid w:val="00CF3D15"/>
    <w:rsid w:val="00CF3D54"/>
    <w:rsid w:val="00CF454C"/>
    <w:rsid w:val="00CF49FA"/>
    <w:rsid w:val="00CF4C43"/>
    <w:rsid w:val="00CF6751"/>
    <w:rsid w:val="00CF6A18"/>
    <w:rsid w:val="00CF743B"/>
    <w:rsid w:val="00D003CD"/>
    <w:rsid w:val="00D00CEB"/>
    <w:rsid w:val="00D019EE"/>
    <w:rsid w:val="00D023AD"/>
    <w:rsid w:val="00D02E04"/>
    <w:rsid w:val="00D02F3C"/>
    <w:rsid w:val="00D03B7D"/>
    <w:rsid w:val="00D05D01"/>
    <w:rsid w:val="00D06915"/>
    <w:rsid w:val="00D069FA"/>
    <w:rsid w:val="00D07363"/>
    <w:rsid w:val="00D074A4"/>
    <w:rsid w:val="00D07886"/>
    <w:rsid w:val="00D100AF"/>
    <w:rsid w:val="00D10819"/>
    <w:rsid w:val="00D10B5C"/>
    <w:rsid w:val="00D11106"/>
    <w:rsid w:val="00D11D91"/>
    <w:rsid w:val="00D11DC8"/>
    <w:rsid w:val="00D122B9"/>
    <w:rsid w:val="00D131A7"/>
    <w:rsid w:val="00D13ACF"/>
    <w:rsid w:val="00D147BC"/>
    <w:rsid w:val="00D14E52"/>
    <w:rsid w:val="00D17762"/>
    <w:rsid w:val="00D17FF9"/>
    <w:rsid w:val="00D20276"/>
    <w:rsid w:val="00D207FF"/>
    <w:rsid w:val="00D20B47"/>
    <w:rsid w:val="00D21421"/>
    <w:rsid w:val="00D22764"/>
    <w:rsid w:val="00D229B8"/>
    <w:rsid w:val="00D2312E"/>
    <w:rsid w:val="00D23874"/>
    <w:rsid w:val="00D23D5C"/>
    <w:rsid w:val="00D242CC"/>
    <w:rsid w:val="00D243A2"/>
    <w:rsid w:val="00D2471F"/>
    <w:rsid w:val="00D270E6"/>
    <w:rsid w:val="00D279C5"/>
    <w:rsid w:val="00D27C6E"/>
    <w:rsid w:val="00D27D30"/>
    <w:rsid w:val="00D313C4"/>
    <w:rsid w:val="00D328AE"/>
    <w:rsid w:val="00D32E07"/>
    <w:rsid w:val="00D33C66"/>
    <w:rsid w:val="00D34C01"/>
    <w:rsid w:val="00D34EB4"/>
    <w:rsid w:val="00D34FD5"/>
    <w:rsid w:val="00D35353"/>
    <w:rsid w:val="00D35B33"/>
    <w:rsid w:val="00D3637F"/>
    <w:rsid w:val="00D369FA"/>
    <w:rsid w:val="00D36FBD"/>
    <w:rsid w:val="00D41CB0"/>
    <w:rsid w:val="00D41E29"/>
    <w:rsid w:val="00D42129"/>
    <w:rsid w:val="00D4225B"/>
    <w:rsid w:val="00D431E7"/>
    <w:rsid w:val="00D440DE"/>
    <w:rsid w:val="00D45107"/>
    <w:rsid w:val="00D451B2"/>
    <w:rsid w:val="00D46230"/>
    <w:rsid w:val="00D46AF9"/>
    <w:rsid w:val="00D46C50"/>
    <w:rsid w:val="00D46CE4"/>
    <w:rsid w:val="00D46F34"/>
    <w:rsid w:val="00D47FB9"/>
    <w:rsid w:val="00D5005A"/>
    <w:rsid w:val="00D50062"/>
    <w:rsid w:val="00D50C86"/>
    <w:rsid w:val="00D50C90"/>
    <w:rsid w:val="00D50ED4"/>
    <w:rsid w:val="00D51B2F"/>
    <w:rsid w:val="00D53FD9"/>
    <w:rsid w:val="00D5799A"/>
    <w:rsid w:val="00D579AD"/>
    <w:rsid w:val="00D57A5C"/>
    <w:rsid w:val="00D57E8D"/>
    <w:rsid w:val="00D57EB1"/>
    <w:rsid w:val="00D6017B"/>
    <w:rsid w:val="00D63778"/>
    <w:rsid w:val="00D652AE"/>
    <w:rsid w:val="00D658CF"/>
    <w:rsid w:val="00D66892"/>
    <w:rsid w:val="00D67CA7"/>
    <w:rsid w:val="00D70061"/>
    <w:rsid w:val="00D70071"/>
    <w:rsid w:val="00D70C6F"/>
    <w:rsid w:val="00D70FE5"/>
    <w:rsid w:val="00D71CAF"/>
    <w:rsid w:val="00D73069"/>
    <w:rsid w:val="00D73491"/>
    <w:rsid w:val="00D740DF"/>
    <w:rsid w:val="00D7498B"/>
    <w:rsid w:val="00D74A59"/>
    <w:rsid w:val="00D74CBE"/>
    <w:rsid w:val="00D750C1"/>
    <w:rsid w:val="00D7591D"/>
    <w:rsid w:val="00D75DE9"/>
    <w:rsid w:val="00D76221"/>
    <w:rsid w:val="00D77484"/>
    <w:rsid w:val="00D82906"/>
    <w:rsid w:val="00D82BF0"/>
    <w:rsid w:val="00D82CFB"/>
    <w:rsid w:val="00D83576"/>
    <w:rsid w:val="00D8396C"/>
    <w:rsid w:val="00D83CE9"/>
    <w:rsid w:val="00D83DAA"/>
    <w:rsid w:val="00D84A34"/>
    <w:rsid w:val="00D85477"/>
    <w:rsid w:val="00D854A1"/>
    <w:rsid w:val="00D86BD8"/>
    <w:rsid w:val="00D875B8"/>
    <w:rsid w:val="00D91B5A"/>
    <w:rsid w:val="00D91CBB"/>
    <w:rsid w:val="00D91E2F"/>
    <w:rsid w:val="00D927C6"/>
    <w:rsid w:val="00D946CA"/>
    <w:rsid w:val="00D961BC"/>
    <w:rsid w:val="00D9686B"/>
    <w:rsid w:val="00D96DA0"/>
    <w:rsid w:val="00D97E67"/>
    <w:rsid w:val="00DA1E7A"/>
    <w:rsid w:val="00DA268D"/>
    <w:rsid w:val="00DA2A9B"/>
    <w:rsid w:val="00DA325D"/>
    <w:rsid w:val="00DA32E9"/>
    <w:rsid w:val="00DA467D"/>
    <w:rsid w:val="00DA4E69"/>
    <w:rsid w:val="00DA50AA"/>
    <w:rsid w:val="00DA5276"/>
    <w:rsid w:val="00DA6880"/>
    <w:rsid w:val="00DB04A1"/>
    <w:rsid w:val="00DB0652"/>
    <w:rsid w:val="00DB1C1F"/>
    <w:rsid w:val="00DB2E18"/>
    <w:rsid w:val="00DB34AA"/>
    <w:rsid w:val="00DB5439"/>
    <w:rsid w:val="00DB5827"/>
    <w:rsid w:val="00DB5935"/>
    <w:rsid w:val="00DB59E7"/>
    <w:rsid w:val="00DB5D2A"/>
    <w:rsid w:val="00DB61A7"/>
    <w:rsid w:val="00DB65CB"/>
    <w:rsid w:val="00DB6E83"/>
    <w:rsid w:val="00DB7B15"/>
    <w:rsid w:val="00DC181E"/>
    <w:rsid w:val="00DC2392"/>
    <w:rsid w:val="00DC268E"/>
    <w:rsid w:val="00DC2B35"/>
    <w:rsid w:val="00DC36BC"/>
    <w:rsid w:val="00DC4897"/>
    <w:rsid w:val="00DC4976"/>
    <w:rsid w:val="00DC5092"/>
    <w:rsid w:val="00DC5895"/>
    <w:rsid w:val="00DC6722"/>
    <w:rsid w:val="00DC6ACA"/>
    <w:rsid w:val="00DC748B"/>
    <w:rsid w:val="00DC77F5"/>
    <w:rsid w:val="00DD002D"/>
    <w:rsid w:val="00DD09FC"/>
    <w:rsid w:val="00DD10F1"/>
    <w:rsid w:val="00DD2AE8"/>
    <w:rsid w:val="00DD3D39"/>
    <w:rsid w:val="00DD50A6"/>
    <w:rsid w:val="00DD51FA"/>
    <w:rsid w:val="00DD574A"/>
    <w:rsid w:val="00DD6C8A"/>
    <w:rsid w:val="00DD6CC0"/>
    <w:rsid w:val="00DD73E4"/>
    <w:rsid w:val="00DD74F9"/>
    <w:rsid w:val="00DD7EC4"/>
    <w:rsid w:val="00DE0540"/>
    <w:rsid w:val="00DE07A4"/>
    <w:rsid w:val="00DE1208"/>
    <w:rsid w:val="00DE1382"/>
    <w:rsid w:val="00DE1F0E"/>
    <w:rsid w:val="00DE2119"/>
    <w:rsid w:val="00DE226B"/>
    <w:rsid w:val="00DE2514"/>
    <w:rsid w:val="00DE47CD"/>
    <w:rsid w:val="00DE4B5C"/>
    <w:rsid w:val="00DE4C81"/>
    <w:rsid w:val="00DE4D8C"/>
    <w:rsid w:val="00DE5162"/>
    <w:rsid w:val="00DE53F2"/>
    <w:rsid w:val="00DE5719"/>
    <w:rsid w:val="00DE5A09"/>
    <w:rsid w:val="00DE5F4E"/>
    <w:rsid w:val="00DE6024"/>
    <w:rsid w:val="00DE65CB"/>
    <w:rsid w:val="00DE66D3"/>
    <w:rsid w:val="00DE6A2B"/>
    <w:rsid w:val="00DE6CB0"/>
    <w:rsid w:val="00DE6DD0"/>
    <w:rsid w:val="00DE70F7"/>
    <w:rsid w:val="00DE7DCF"/>
    <w:rsid w:val="00DF0B65"/>
    <w:rsid w:val="00DF101F"/>
    <w:rsid w:val="00DF1BB7"/>
    <w:rsid w:val="00DF2446"/>
    <w:rsid w:val="00DF2692"/>
    <w:rsid w:val="00DF31E8"/>
    <w:rsid w:val="00DF34C6"/>
    <w:rsid w:val="00DF4663"/>
    <w:rsid w:val="00DF5531"/>
    <w:rsid w:val="00DF6553"/>
    <w:rsid w:val="00DF68E7"/>
    <w:rsid w:val="00DF69F7"/>
    <w:rsid w:val="00DF6E27"/>
    <w:rsid w:val="00DF70D1"/>
    <w:rsid w:val="00DF727E"/>
    <w:rsid w:val="00DF7F6C"/>
    <w:rsid w:val="00E01888"/>
    <w:rsid w:val="00E029CF"/>
    <w:rsid w:val="00E046D1"/>
    <w:rsid w:val="00E04735"/>
    <w:rsid w:val="00E04C57"/>
    <w:rsid w:val="00E06AFA"/>
    <w:rsid w:val="00E06B03"/>
    <w:rsid w:val="00E07A66"/>
    <w:rsid w:val="00E07C8C"/>
    <w:rsid w:val="00E10087"/>
    <w:rsid w:val="00E105D2"/>
    <w:rsid w:val="00E10FFB"/>
    <w:rsid w:val="00E11403"/>
    <w:rsid w:val="00E11974"/>
    <w:rsid w:val="00E12E14"/>
    <w:rsid w:val="00E13A67"/>
    <w:rsid w:val="00E13A9E"/>
    <w:rsid w:val="00E149AA"/>
    <w:rsid w:val="00E1554A"/>
    <w:rsid w:val="00E15BA5"/>
    <w:rsid w:val="00E15D12"/>
    <w:rsid w:val="00E16140"/>
    <w:rsid w:val="00E1625C"/>
    <w:rsid w:val="00E1647C"/>
    <w:rsid w:val="00E17592"/>
    <w:rsid w:val="00E20418"/>
    <w:rsid w:val="00E20987"/>
    <w:rsid w:val="00E20B5E"/>
    <w:rsid w:val="00E20C71"/>
    <w:rsid w:val="00E2112B"/>
    <w:rsid w:val="00E213CB"/>
    <w:rsid w:val="00E21C57"/>
    <w:rsid w:val="00E21F84"/>
    <w:rsid w:val="00E22322"/>
    <w:rsid w:val="00E2375E"/>
    <w:rsid w:val="00E2437B"/>
    <w:rsid w:val="00E24970"/>
    <w:rsid w:val="00E26F3C"/>
    <w:rsid w:val="00E276C1"/>
    <w:rsid w:val="00E2786B"/>
    <w:rsid w:val="00E30148"/>
    <w:rsid w:val="00E30286"/>
    <w:rsid w:val="00E32241"/>
    <w:rsid w:val="00E33158"/>
    <w:rsid w:val="00E33712"/>
    <w:rsid w:val="00E33761"/>
    <w:rsid w:val="00E33A96"/>
    <w:rsid w:val="00E33AA7"/>
    <w:rsid w:val="00E349AA"/>
    <w:rsid w:val="00E349FE"/>
    <w:rsid w:val="00E353BA"/>
    <w:rsid w:val="00E35495"/>
    <w:rsid w:val="00E3570B"/>
    <w:rsid w:val="00E35B96"/>
    <w:rsid w:val="00E36895"/>
    <w:rsid w:val="00E36A8E"/>
    <w:rsid w:val="00E41CCF"/>
    <w:rsid w:val="00E41DF5"/>
    <w:rsid w:val="00E42567"/>
    <w:rsid w:val="00E43C71"/>
    <w:rsid w:val="00E44A06"/>
    <w:rsid w:val="00E45C6C"/>
    <w:rsid w:val="00E47695"/>
    <w:rsid w:val="00E47EE0"/>
    <w:rsid w:val="00E505B3"/>
    <w:rsid w:val="00E5067C"/>
    <w:rsid w:val="00E517FF"/>
    <w:rsid w:val="00E51AFD"/>
    <w:rsid w:val="00E52187"/>
    <w:rsid w:val="00E537FF"/>
    <w:rsid w:val="00E54783"/>
    <w:rsid w:val="00E54B40"/>
    <w:rsid w:val="00E56494"/>
    <w:rsid w:val="00E5653F"/>
    <w:rsid w:val="00E56573"/>
    <w:rsid w:val="00E566D8"/>
    <w:rsid w:val="00E56D01"/>
    <w:rsid w:val="00E57345"/>
    <w:rsid w:val="00E57C1A"/>
    <w:rsid w:val="00E602C4"/>
    <w:rsid w:val="00E60C45"/>
    <w:rsid w:val="00E6169D"/>
    <w:rsid w:val="00E61AE4"/>
    <w:rsid w:val="00E629B3"/>
    <w:rsid w:val="00E629FA"/>
    <w:rsid w:val="00E630A0"/>
    <w:rsid w:val="00E64736"/>
    <w:rsid w:val="00E64AEB"/>
    <w:rsid w:val="00E64B3B"/>
    <w:rsid w:val="00E6574E"/>
    <w:rsid w:val="00E657A5"/>
    <w:rsid w:val="00E658E1"/>
    <w:rsid w:val="00E65A64"/>
    <w:rsid w:val="00E66801"/>
    <w:rsid w:val="00E67ED3"/>
    <w:rsid w:val="00E70E36"/>
    <w:rsid w:val="00E70F7B"/>
    <w:rsid w:val="00E715D4"/>
    <w:rsid w:val="00E71811"/>
    <w:rsid w:val="00E724FD"/>
    <w:rsid w:val="00E73693"/>
    <w:rsid w:val="00E73CA0"/>
    <w:rsid w:val="00E73DF2"/>
    <w:rsid w:val="00E75CF4"/>
    <w:rsid w:val="00E75DAE"/>
    <w:rsid w:val="00E76D54"/>
    <w:rsid w:val="00E77108"/>
    <w:rsid w:val="00E77224"/>
    <w:rsid w:val="00E813B4"/>
    <w:rsid w:val="00E820F8"/>
    <w:rsid w:val="00E840C9"/>
    <w:rsid w:val="00E851F7"/>
    <w:rsid w:val="00E858FC"/>
    <w:rsid w:val="00E85AFA"/>
    <w:rsid w:val="00E85EB8"/>
    <w:rsid w:val="00E865BC"/>
    <w:rsid w:val="00E87C56"/>
    <w:rsid w:val="00E90337"/>
    <w:rsid w:val="00E9049F"/>
    <w:rsid w:val="00E91877"/>
    <w:rsid w:val="00E9288D"/>
    <w:rsid w:val="00E92C40"/>
    <w:rsid w:val="00E931D6"/>
    <w:rsid w:val="00E932E9"/>
    <w:rsid w:val="00E93F32"/>
    <w:rsid w:val="00E956E8"/>
    <w:rsid w:val="00E95C45"/>
    <w:rsid w:val="00E95E35"/>
    <w:rsid w:val="00E95FA5"/>
    <w:rsid w:val="00E9691F"/>
    <w:rsid w:val="00EA01F2"/>
    <w:rsid w:val="00EA025E"/>
    <w:rsid w:val="00EA1596"/>
    <w:rsid w:val="00EA26B2"/>
    <w:rsid w:val="00EA27D9"/>
    <w:rsid w:val="00EA304B"/>
    <w:rsid w:val="00EA30FF"/>
    <w:rsid w:val="00EA315D"/>
    <w:rsid w:val="00EA35EC"/>
    <w:rsid w:val="00EA5803"/>
    <w:rsid w:val="00EA604F"/>
    <w:rsid w:val="00EA61DC"/>
    <w:rsid w:val="00EA64FE"/>
    <w:rsid w:val="00EA6823"/>
    <w:rsid w:val="00EA6A46"/>
    <w:rsid w:val="00EA7823"/>
    <w:rsid w:val="00EB0816"/>
    <w:rsid w:val="00EB2F0E"/>
    <w:rsid w:val="00EB489B"/>
    <w:rsid w:val="00EB5051"/>
    <w:rsid w:val="00EB50DB"/>
    <w:rsid w:val="00EB668C"/>
    <w:rsid w:val="00EB75C3"/>
    <w:rsid w:val="00EC11B6"/>
    <w:rsid w:val="00EC131E"/>
    <w:rsid w:val="00EC1D62"/>
    <w:rsid w:val="00EC27C9"/>
    <w:rsid w:val="00EC282B"/>
    <w:rsid w:val="00EC2C4D"/>
    <w:rsid w:val="00EC312A"/>
    <w:rsid w:val="00EC3734"/>
    <w:rsid w:val="00EC4B00"/>
    <w:rsid w:val="00EC4EC6"/>
    <w:rsid w:val="00EC54CF"/>
    <w:rsid w:val="00EC5C83"/>
    <w:rsid w:val="00EC61BB"/>
    <w:rsid w:val="00EC631A"/>
    <w:rsid w:val="00EC6685"/>
    <w:rsid w:val="00EC6A3C"/>
    <w:rsid w:val="00EC706A"/>
    <w:rsid w:val="00EC757B"/>
    <w:rsid w:val="00EC764C"/>
    <w:rsid w:val="00EC7742"/>
    <w:rsid w:val="00EC7D27"/>
    <w:rsid w:val="00ED0156"/>
    <w:rsid w:val="00ED022A"/>
    <w:rsid w:val="00ED0994"/>
    <w:rsid w:val="00ED110A"/>
    <w:rsid w:val="00ED14B3"/>
    <w:rsid w:val="00ED1572"/>
    <w:rsid w:val="00ED1AF0"/>
    <w:rsid w:val="00ED22CA"/>
    <w:rsid w:val="00ED33B5"/>
    <w:rsid w:val="00ED47D3"/>
    <w:rsid w:val="00ED51D3"/>
    <w:rsid w:val="00ED54E5"/>
    <w:rsid w:val="00ED5ABD"/>
    <w:rsid w:val="00ED6112"/>
    <w:rsid w:val="00EE01B0"/>
    <w:rsid w:val="00EE058E"/>
    <w:rsid w:val="00EE1684"/>
    <w:rsid w:val="00EE182A"/>
    <w:rsid w:val="00EE1B14"/>
    <w:rsid w:val="00EE1E75"/>
    <w:rsid w:val="00EE23CC"/>
    <w:rsid w:val="00EE2DD7"/>
    <w:rsid w:val="00EE32C3"/>
    <w:rsid w:val="00EE3ABA"/>
    <w:rsid w:val="00EE3AF3"/>
    <w:rsid w:val="00EE3E82"/>
    <w:rsid w:val="00EE4010"/>
    <w:rsid w:val="00EE473C"/>
    <w:rsid w:val="00EE4A11"/>
    <w:rsid w:val="00EE4B0C"/>
    <w:rsid w:val="00EE5A8D"/>
    <w:rsid w:val="00EE6FA0"/>
    <w:rsid w:val="00EF05E0"/>
    <w:rsid w:val="00EF0C70"/>
    <w:rsid w:val="00EF0D4D"/>
    <w:rsid w:val="00EF3CFD"/>
    <w:rsid w:val="00EF4CEE"/>
    <w:rsid w:val="00EF7C41"/>
    <w:rsid w:val="00F0053A"/>
    <w:rsid w:val="00F014C4"/>
    <w:rsid w:val="00F01A49"/>
    <w:rsid w:val="00F01FC3"/>
    <w:rsid w:val="00F024E9"/>
    <w:rsid w:val="00F02C5A"/>
    <w:rsid w:val="00F02D9A"/>
    <w:rsid w:val="00F0310E"/>
    <w:rsid w:val="00F03656"/>
    <w:rsid w:val="00F044D7"/>
    <w:rsid w:val="00F0538F"/>
    <w:rsid w:val="00F06577"/>
    <w:rsid w:val="00F10403"/>
    <w:rsid w:val="00F10DAB"/>
    <w:rsid w:val="00F11097"/>
    <w:rsid w:val="00F11644"/>
    <w:rsid w:val="00F12441"/>
    <w:rsid w:val="00F13A0A"/>
    <w:rsid w:val="00F1641C"/>
    <w:rsid w:val="00F1688D"/>
    <w:rsid w:val="00F16DD0"/>
    <w:rsid w:val="00F1742B"/>
    <w:rsid w:val="00F21BE1"/>
    <w:rsid w:val="00F225AE"/>
    <w:rsid w:val="00F2266F"/>
    <w:rsid w:val="00F227AC"/>
    <w:rsid w:val="00F22AEC"/>
    <w:rsid w:val="00F22DE5"/>
    <w:rsid w:val="00F231D9"/>
    <w:rsid w:val="00F24E11"/>
    <w:rsid w:val="00F25050"/>
    <w:rsid w:val="00F25196"/>
    <w:rsid w:val="00F27841"/>
    <w:rsid w:val="00F27F09"/>
    <w:rsid w:val="00F3101A"/>
    <w:rsid w:val="00F31DAC"/>
    <w:rsid w:val="00F32327"/>
    <w:rsid w:val="00F3251F"/>
    <w:rsid w:val="00F3276A"/>
    <w:rsid w:val="00F327D1"/>
    <w:rsid w:val="00F32BEC"/>
    <w:rsid w:val="00F32EEA"/>
    <w:rsid w:val="00F330B0"/>
    <w:rsid w:val="00F334A3"/>
    <w:rsid w:val="00F347D6"/>
    <w:rsid w:val="00F34EC9"/>
    <w:rsid w:val="00F35748"/>
    <w:rsid w:val="00F35FDD"/>
    <w:rsid w:val="00F3637F"/>
    <w:rsid w:val="00F36503"/>
    <w:rsid w:val="00F36EBB"/>
    <w:rsid w:val="00F371E0"/>
    <w:rsid w:val="00F37440"/>
    <w:rsid w:val="00F37B16"/>
    <w:rsid w:val="00F37F13"/>
    <w:rsid w:val="00F42672"/>
    <w:rsid w:val="00F440CF"/>
    <w:rsid w:val="00F44253"/>
    <w:rsid w:val="00F459A5"/>
    <w:rsid w:val="00F45BAD"/>
    <w:rsid w:val="00F45CD7"/>
    <w:rsid w:val="00F46C7C"/>
    <w:rsid w:val="00F47635"/>
    <w:rsid w:val="00F50077"/>
    <w:rsid w:val="00F5020B"/>
    <w:rsid w:val="00F5083A"/>
    <w:rsid w:val="00F50986"/>
    <w:rsid w:val="00F51090"/>
    <w:rsid w:val="00F5175D"/>
    <w:rsid w:val="00F5178A"/>
    <w:rsid w:val="00F51935"/>
    <w:rsid w:val="00F51EE8"/>
    <w:rsid w:val="00F52D50"/>
    <w:rsid w:val="00F5346F"/>
    <w:rsid w:val="00F54024"/>
    <w:rsid w:val="00F541E5"/>
    <w:rsid w:val="00F5426C"/>
    <w:rsid w:val="00F54821"/>
    <w:rsid w:val="00F562F2"/>
    <w:rsid w:val="00F56516"/>
    <w:rsid w:val="00F56AA8"/>
    <w:rsid w:val="00F56AFB"/>
    <w:rsid w:val="00F56C47"/>
    <w:rsid w:val="00F57190"/>
    <w:rsid w:val="00F573AB"/>
    <w:rsid w:val="00F607D7"/>
    <w:rsid w:val="00F617AD"/>
    <w:rsid w:val="00F629A8"/>
    <w:rsid w:val="00F62B81"/>
    <w:rsid w:val="00F6344B"/>
    <w:rsid w:val="00F63917"/>
    <w:rsid w:val="00F640F7"/>
    <w:rsid w:val="00F6452B"/>
    <w:rsid w:val="00F648F1"/>
    <w:rsid w:val="00F66D3F"/>
    <w:rsid w:val="00F679CB"/>
    <w:rsid w:val="00F701CA"/>
    <w:rsid w:val="00F7072E"/>
    <w:rsid w:val="00F70986"/>
    <w:rsid w:val="00F70FB6"/>
    <w:rsid w:val="00F712FD"/>
    <w:rsid w:val="00F715B5"/>
    <w:rsid w:val="00F71AB5"/>
    <w:rsid w:val="00F71EF0"/>
    <w:rsid w:val="00F7210F"/>
    <w:rsid w:val="00F7239B"/>
    <w:rsid w:val="00F73156"/>
    <w:rsid w:val="00F73987"/>
    <w:rsid w:val="00F73FA7"/>
    <w:rsid w:val="00F744BF"/>
    <w:rsid w:val="00F753DE"/>
    <w:rsid w:val="00F76D63"/>
    <w:rsid w:val="00F7775C"/>
    <w:rsid w:val="00F77BA8"/>
    <w:rsid w:val="00F8025B"/>
    <w:rsid w:val="00F803AE"/>
    <w:rsid w:val="00F80599"/>
    <w:rsid w:val="00F80B18"/>
    <w:rsid w:val="00F80E08"/>
    <w:rsid w:val="00F80FD8"/>
    <w:rsid w:val="00F82C9D"/>
    <w:rsid w:val="00F83144"/>
    <w:rsid w:val="00F83923"/>
    <w:rsid w:val="00F83ACB"/>
    <w:rsid w:val="00F84295"/>
    <w:rsid w:val="00F84AE7"/>
    <w:rsid w:val="00F85A56"/>
    <w:rsid w:val="00F85B18"/>
    <w:rsid w:val="00F90492"/>
    <w:rsid w:val="00F909E3"/>
    <w:rsid w:val="00F91FA5"/>
    <w:rsid w:val="00F92312"/>
    <w:rsid w:val="00F92894"/>
    <w:rsid w:val="00F93E93"/>
    <w:rsid w:val="00F94F1B"/>
    <w:rsid w:val="00F95360"/>
    <w:rsid w:val="00F955F6"/>
    <w:rsid w:val="00F95629"/>
    <w:rsid w:val="00F95B02"/>
    <w:rsid w:val="00F95DC1"/>
    <w:rsid w:val="00F962D0"/>
    <w:rsid w:val="00F969F6"/>
    <w:rsid w:val="00F96A61"/>
    <w:rsid w:val="00F97529"/>
    <w:rsid w:val="00FA0108"/>
    <w:rsid w:val="00FA01B9"/>
    <w:rsid w:val="00FA1198"/>
    <w:rsid w:val="00FA1FBE"/>
    <w:rsid w:val="00FA2404"/>
    <w:rsid w:val="00FA24F9"/>
    <w:rsid w:val="00FA3448"/>
    <w:rsid w:val="00FA3EE7"/>
    <w:rsid w:val="00FA3FB1"/>
    <w:rsid w:val="00FA421A"/>
    <w:rsid w:val="00FA4441"/>
    <w:rsid w:val="00FA4BB0"/>
    <w:rsid w:val="00FA5730"/>
    <w:rsid w:val="00FA577E"/>
    <w:rsid w:val="00FA7ECC"/>
    <w:rsid w:val="00FB00BB"/>
    <w:rsid w:val="00FB0AF6"/>
    <w:rsid w:val="00FB0CB1"/>
    <w:rsid w:val="00FB1C26"/>
    <w:rsid w:val="00FB1D34"/>
    <w:rsid w:val="00FB3216"/>
    <w:rsid w:val="00FB361C"/>
    <w:rsid w:val="00FB484D"/>
    <w:rsid w:val="00FB48BD"/>
    <w:rsid w:val="00FB4C6E"/>
    <w:rsid w:val="00FC068D"/>
    <w:rsid w:val="00FC26D8"/>
    <w:rsid w:val="00FC309A"/>
    <w:rsid w:val="00FC397A"/>
    <w:rsid w:val="00FC403E"/>
    <w:rsid w:val="00FC4A07"/>
    <w:rsid w:val="00FC543B"/>
    <w:rsid w:val="00FC741A"/>
    <w:rsid w:val="00FC7916"/>
    <w:rsid w:val="00FC7B3E"/>
    <w:rsid w:val="00FD03B9"/>
    <w:rsid w:val="00FD0A25"/>
    <w:rsid w:val="00FD1276"/>
    <w:rsid w:val="00FD1FF9"/>
    <w:rsid w:val="00FD37A8"/>
    <w:rsid w:val="00FD4EC3"/>
    <w:rsid w:val="00FD5316"/>
    <w:rsid w:val="00FD59A6"/>
    <w:rsid w:val="00FD6992"/>
    <w:rsid w:val="00FE0F7F"/>
    <w:rsid w:val="00FE164D"/>
    <w:rsid w:val="00FE21B4"/>
    <w:rsid w:val="00FE2958"/>
    <w:rsid w:val="00FE3525"/>
    <w:rsid w:val="00FE42DA"/>
    <w:rsid w:val="00FE5673"/>
    <w:rsid w:val="00FE57E0"/>
    <w:rsid w:val="00FE711D"/>
    <w:rsid w:val="00FF031E"/>
    <w:rsid w:val="00FF06F1"/>
    <w:rsid w:val="00FF0AD0"/>
    <w:rsid w:val="00FF0B88"/>
    <w:rsid w:val="00FF1811"/>
    <w:rsid w:val="00FF1F4A"/>
    <w:rsid w:val="00FF566F"/>
    <w:rsid w:val="00FF60F6"/>
    <w:rsid w:val="00FF76B5"/>
    <w:rsid w:val="00FF776C"/>
    <w:rsid w:val="00FF7E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0B9A"/>
  </w:style>
  <w:style w:type="paragraph" w:styleId="1">
    <w:name w:val="heading 1"/>
    <w:basedOn w:val="a"/>
    <w:next w:val="a"/>
    <w:link w:val="10"/>
    <w:uiPriority w:val="9"/>
    <w:qFormat/>
    <w:rsid w:val="006034E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B3FE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70F7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652F9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10403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F104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F10403"/>
    <w:rPr>
      <w:rFonts w:eastAsiaTheme="minorEastAsia"/>
      <w:lang w:eastAsia="ru-RU"/>
    </w:rPr>
  </w:style>
  <w:style w:type="table" w:styleId="a6">
    <w:name w:val="Table Grid"/>
    <w:basedOn w:val="a1"/>
    <w:uiPriority w:val="59"/>
    <w:rsid w:val="00F1040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E33761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027D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27D4F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header"/>
    <w:basedOn w:val="a"/>
    <w:link w:val="ab"/>
    <w:uiPriority w:val="99"/>
    <w:unhideWhenUsed/>
    <w:rsid w:val="00027D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27D4F"/>
    <w:rPr>
      <w:rFonts w:eastAsiaTheme="minorEastAsia"/>
      <w:lang w:eastAsia="ru-RU"/>
    </w:rPr>
  </w:style>
  <w:style w:type="character" w:customStyle="1" w:styleId="source">
    <w:name w:val="source"/>
    <w:basedOn w:val="a0"/>
    <w:rsid w:val="00CD31F9"/>
  </w:style>
  <w:style w:type="character" w:customStyle="1" w:styleId="source-date">
    <w:name w:val="source-date"/>
    <w:basedOn w:val="a0"/>
    <w:rsid w:val="00CD31F9"/>
  </w:style>
  <w:style w:type="character" w:styleId="ac">
    <w:name w:val="Emphasis"/>
    <w:basedOn w:val="a0"/>
    <w:uiPriority w:val="20"/>
    <w:qFormat/>
    <w:rsid w:val="002662BE"/>
    <w:rPr>
      <w:i/>
      <w:iCs/>
    </w:rPr>
  </w:style>
  <w:style w:type="character" w:customStyle="1" w:styleId="40">
    <w:name w:val="Заголовок 4 Знак"/>
    <w:basedOn w:val="a0"/>
    <w:link w:val="4"/>
    <w:uiPriority w:val="9"/>
    <w:rsid w:val="00652F9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d">
    <w:name w:val="Normal (Web)"/>
    <w:basedOn w:val="a"/>
    <w:uiPriority w:val="99"/>
    <w:unhideWhenUsed/>
    <w:rsid w:val="00CE3E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CB3F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pathseparator">
    <w:name w:val="path__separator"/>
    <w:basedOn w:val="a0"/>
    <w:rsid w:val="00016F8B"/>
  </w:style>
  <w:style w:type="character" w:customStyle="1" w:styleId="10">
    <w:name w:val="Заголовок 1 Знак"/>
    <w:basedOn w:val="a0"/>
    <w:link w:val="1"/>
    <w:uiPriority w:val="9"/>
    <w:rsid w:val="006034E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E70F7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e">
    <w:name w:val="TOC Heading"/>
    <w:basedOn w:val="1"/>
    <w:next w:val="a"/>
    <w:uiPriority w:val="39"/>
    <w:semiHidden/>
    <w:unhideWhenUsed/>
    <w:qFormat/>
    <w:rsid w:val="00E70F7B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D83DAA"/>
    <w:pPr>
      <w:tabs>
        <w:tab w:val="right" w:leader="dot" w:pos="9204"/>
      </w:tabs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E70F7B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E70F7B"/>
    <w:pPr>
      <w:spacing w:after="100"/>
      <w:ind w:left="440"/>
    </w:pPr>
  </w:style>
  <w:style w:type="paragraph" w:styleId="af">
    <w:name w:val="footnote text"/>
    <w:basedOn w:val="a"/>
    <w:link w:val="af0"/>
    <w:uiPriority w:val="99"/>
    <w:semiHidden/>
    <w:unhideWhenUsed/>
    <w:rsid w:val="00E33A96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E33A96"/>
    <w:rPr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E33A96"/>
    <w:rPr>
      <w:vertAlign w:val="superscript"/>
    </w:rPr>
  </w:style>
  <w:style w:type="paragraph" w:styleId="af2">
    <w:name w:val="endnote text"/>
    <w:basedOn w:val="a"/>
    <w:link w:val="af3"/>
    <w:uiPriority w:val="99"/>
    <w:semiHidden/>
    <w:unhideWhenUsed/>
    <w:rsid w:val="00E33A96"/>
    <w:pPr>
      <w:spacing w:after="0" w:line="240" w:lineRule="auto"/>
    </w:pPr>
    <w:rPr>
      <w:sz w:val="20"/>
      <w:szCs w:val="20"/>
    </w:rPr>
  </w:style>
  <w:style w:type="character" w:customStyle="1" w:styleId="af3">
    <w:name w:val="Текст концевой сноски Знак"/>
    <w:basedOn w:val="a0"/>
    <w:link w:val="af2"/>
    <w:uiPriority w:val="99"/>
    <w:semiHidden/>
    <w:rsid w:val="00E33A96"/>
    <w:rPr>
      <w:sz w:val="20"/>
      <w:szCs w:val="20"/>
    </w:rPr>
  </w:style>
  <w:style w:type="character" w:styleId="af4">
    <w:name w:val="endnote reference"/>
    <w:basedOn w:val="a0"/>
    <w:uiPriority w:val="99"/>
    <w:semiHidden/>
    <w:unhideWhenUsed/>
    <w:rsid w:val="00E33A96"/>
    <w:rPr>
      <w:vertAlign w:val="superscript"/>
    </w:rPr>
  </w:style>
  <w:style w:type="paragraph" w:styleId="af5">
    <w:name w:val="No Spacing"/>
    <w:uiPriority w:val="1"/>
    <w:qFormat/>
    <w:rsid w:val="00E724FD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8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90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7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74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13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8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1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8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42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104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461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932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0437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4785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1094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507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01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3775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8483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7222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139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7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82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48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02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98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03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9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06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1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46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9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70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18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97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8.xml"/><Relationship Id="rId117" Type="http://schemas.openxmlformats.org/officeDocument/2006/relationships/image" Target="media/image96.jpeg"/><Relationship Id="rId21" Type="http://schemas.openxmlformats.org/officeDocument/2006/relationships/image" Target="media/image5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84" Type="http://schemas.openxmlformats.org/officeDocument/2006/relationships/image" Target="media/image64.jpeg"/><Relationship Id="rId89" Type="http://schemas.openxmlformats.org/officeDocument/2006/relationships/image" Target="media/image68.jpeg"/><Relationship Id="rId112" Type="http://schemas.openxmlformats.org/officeDocument/2006/relationships/image" Target="media/image91.jpeg"/><Relationship Id="rId16" Type="http://schemas.openxmlformats.org/officeDocument/2006/relationships/hyperlink" Target="https://www.wday.ru/stil-zhizny/kultura/prozrachnyie-miryi-aleksandra-fokina/" TargetMode="External"/><Relationship Id="rId107" Type="http://schemas.openxmlformats.org/officeDocument/2006/relationships/image" Target="media/image86.jpeg"/><Relationship Id="rId11" Type="http://schemas.openxmlformats.org/officeDocument/2006/relationships/chart" Target="charts/chart3.xml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image" Target="media/image81.jpeg"/><Relationship Id="rId123" Type="http://schemas.openxmlformats.org/officeDocument/2006/relationships/image" Target="media/image102.jpeg"/><Relationship Id="rId5" Type="http://schemas.openxmlformats.org/officeDocument/2006/relationships/webSettings" Target="webSettings.xml"/><Relationship Id="rId90" Type="http://schemas.openxmlformats.org/officeDocument/2006/relationships/image" Target="media/image69.jpeg"/><Relationship Id="rId95" Type="http://schemas.openxmlformats.org/officeDocument/2006/relationships/image" Target="media/image74.jpeg"/><Relationship Id="rId19" Type="http://schemas.openxmlformats.org/officeDocument/2006/relationships/image" Target="media/image3.jpeg"/><Relationship Id="rId14" Type="http://schemas.openxmlformats.org/officeDocument/2006/relationships/hyperlink" Target="https://kraeved1147.ru/nikolsk-muzey-stekla/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7.jpeg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7.jpe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13" Type="http://schemas.openxmlformats.org/officeDocument/2006/relationships/image" Target="media/image92.jpeg"/><Relationship Id="rId118" Type="http://schemas.openxmlformats.org/officeDocument/2006/relationships/image" Target="media/image97.jpeg"/><Relationship Id="rId126" Type="http://schemas.openxmlformats.org/officeDocument/2006/relationships/fontTable" Target="fontTable.xml"/><Relationship Id="rId8" Type="http://schemas.openxmlformats.org/officeDocument/2006/relationships/hyperlink" Target="https://ninaglass.ru/e-store/xml_catalog/catalog.php?SECTION_ID=146" TargetMode="External"/><Relationship Id="rId51" Type="http://schemas.openxmlformats.org/officeDocument/2006/relationships/image" Target="media/image31.jpeg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121" Type="http://schemas.openxmlformats.org/officeDocument/2006/relationships/image" Target="media/image100.jpeg"/><Relationship Id="rId3" Type="http://schemas.openxmlformats.org/officeDocument/2006/relationships/styles" Target="styles.xml"/><Relationship Id="rId12" Type="http://schemas.openxmlformats.org/officeDocument/2006/relationships/chart" Target="charts/chart4.xml"/><Relationship Id="rId17" Type="http://schemas.openxmlformats.org/officeDocument/2006/relationships/image" Target="media/image1.jpeg"/><Relationship Id="rId25" Type="http://schemas.openxmlformats.org/officeDocument/2006/relationships/chart" Target="charts/chart7.xml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116" Type="http://schemas.openxmlformats.org/officeDocument/2006/relationships/image" Target="media/image95.jpeg"/><Relationship Id="rId124" Type="http://schemas.openxmlformats.org/officeDocument/2006/relationships/header" Target="header1.xml"/><Relationship Id="rId20" Type="http://schemas.openxmlformats.org/officeDocument/2006/relationships/image" Target="media/image4.jpeg"/><Relationship Id="rId41" Type="http://schemas.openxmlformats.org/officeDocument/2006/relationships/image" Target="media/image21.jpeg"/><Relationship Id="rId54" Type="http://schemas.openxmlformats.org/officeDocument/2006/relationships/image" Target="media/image34.jpeg"/><Relationship Id="rId62" Type="http://schemas.openxmlformats.org/officeDocument/2006/relationships/image" Target="media/image42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hyperlink" Target="http://niktravel.ru/?p=831" TargetMode="External"/><Relationship Id="rId91" Type="http://schemas.openxmlformats.org/officeDocument/2006/relationships/image" Target="media/image70.jpeg"/><Relationship Id="rId96" Type="http://schemas.openxmlformats.org/officeDocument/2006/relationships/image" Target="media/image75.jpeg"/><Relationship Id="rId111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ninaglass.ru" TargetMode="External"/><Relationship Id="rId23" Type="http://schemas.openxmlformats.org/officeDocument/2006/relationships/chart" Target="charts/chart5.xml"/><Relationship Id="rId28" Type="http://schemas.openxmlformats.org/officeDocument/2006/relationships/image" Target="media/image8.jpeg"/><Relationship Id="rId36" Type="http://schemas.openxmlformats.org/officeDocument/2006/relationships/image" Target="media/image16.jpeg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106" Type="http://schemas.openxmlformats.org/officeDocument/2006/relationships/image" Target="media/image85.jpeg"/><Relationship Id="rId114" Type="http://schemas.openxmlformats.org/officeDocument/2006/relationships/image" Target="media/image93.jpeg"/><Relationship Id="rId119" Type="http://schemas.openxmlformats.org/officeDocument/2006/relationships/image" Target="media/image98.jpeg"/><Relationship Id="rId127" Type="http://schemas.openxmlformats.org/officeDocument/2006/relationships/theme" Target="theme/theme1.xml"/><Relationship Id="rId10" Type="http://schemas.openxmlformats.org/officeDocument/2006/relationships/chart" Target="charts/chart2.xm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101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3" Type="http://schemas.openxmlformats.org/officeDocument/2006/relationships/hyperlink" Target="https://ninaglass.ru/e-store/xml_catalog/catalog.php?SECTION_ID=146" TargetMode="External"/><Relationship Id="rId18" Type="http://schemas.openxmlformats.org/officeDocument/2006/relationships/image" Target="media/image2.jpeg"/><Relationship Id="rId39" Type="http://schemas.openxmlformats.org/officeDocument/2006/relationships/image" Target="media/image19.jpeg"/><Relationship Id="rId109" Type="http://schemas.openxmlformats.org/officeDocument/2006/relationships/image" Target="media/image88.jpeg"/><Relationship Id="rId34" Type="http://schemas.openxmlformats.org/officeDocument/2006/relationships/image" Target="media/image14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76" Type="http://schemas.openxmlformats.org/officeDocument/2006/relationships/image" Target="media/image56.jpeg"/><Relationship Id="rId97" Type="http://schemas.openxmlformats.org/officeDocument/2006/relationships/image" Target="media/image76.jpeg"/><Relationship Id="rId104" Type="http://schemas.openxmlformats.org/officeDocument/2006/relationships/image" Target="media/image83.jpeg"/><Relationship Id="rId120" Type="http://schemas.openxmlformats.org/officeDocument/2006/relationships/image" Target="media/image99.jpeg"/><Relationship Id="rId125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1.jpeg"/><Relationship Id="rId2" Type="http://schemas.openxmlformats.org/officeDocument/2006/relationships/numbering" Target="numbering.xml"/><Relationship Id="rId29" Type="http://schemas.openxmlformats.org/officeDocument/2006/relationships/image" Target="media/image9.jpeg"/><Relationship Id="rId24" Type="http://schemas.openxmlformats.org/officeDocument/2006/relationships/chart" Target="charts/chart6.xml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66" Type="http://schemas.openxmlformats.org/officeDocument/2006/relationships/image" Target="media/image46.jpeg"/><Relationship Id="rId87" Type="http://schemas.openxmlformats.org/officeDocument/2006/relationships/image" Target="media/image67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Relationship Id="rId61" Type="http://schemas.openxmlformats.org/officeDocument/2006/relationships/image" Target="media/image41.jpeg"/><Relationship Id="rId82" Type="http://schemas.openxmlformats.org/officeDocument/2006/relationships/image" Target="media/image62.jpe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fishki.net/2479387-nikolyskij-stekolynyj-promysel.html" TargetMode="External"/><Relationship Id="rId2" Type="http://schemas.openxmlformats.org/officeDocument/2006/relationships/hyperlink" Target="https://kraeved1147.ru/nikolsk-muzey-stekla/" TargetMode="External"/><Relationship Id="rId1" Type="http://schemas.openxmlformats.org/officeDocument/2006/relationships/hyperlink" Target="https://kraeved1147.ru/nikolsk-muzey-stekla/" TargetMode="External"/><Relationship Id="rId4" Type="http://schemas.openxmlformats.org/officeDocument/2006/relationships/hyperlink" Target="https://www.wday.ru/stil-zhizny/kultura/prozrachnyie-miryi-aleksandra-fokina/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/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Кто посещал музей стекла и хрусталя в г.Никольске?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Посещали -5%</c:v>
                </c:pt>
                <c:pt idx="1">
                  <c:v>Не посещали-95%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</c:v>
                </c:pt>
                <c:pt idx="1">
                  <c:v>71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Посещали -5%</c:v>
                </c:pt>
                <c:pt idx="1">
                  <c:v>Не посещали-95%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</c:numCache>
            </c:numRef>
          </c:val>
        </c:ser>
        <c:firstSliceAng val="0"/>
      </c:pieChart>
    </c:plotArea>
    <c:legend>
      <c:legendPos val="r"/>
      <c:layout>
        <c:manualLayout>
          <c:xMode val="edge"/>
          <c:yMode val="edge"/>
          <c:x val="0.52996263980515856"/>
          <c:y val="0.6377490953942575"/>
          <c:w val="0.43249982265730297"/>
          <c:h val="0.36225090460574388"/>
        </c:manualLayout>
      </c:layout>
    </c:legend>
    <c:plotVisOnly val="1"/>
    <c:dispBlanksAs val="zero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11201265154484237"/>
          <c:y val="8.6846144718055143E-2"/>
        </c:manualLayout>
      </c:layout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Кто заочно знаком со стекольных дел мастерами?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Знакомы-0%</c:v>
                </c:pt>
                <c:pt idx="1">
                  <c:v>Не знакомы-100%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0</c:v>
                </c:pt>
                <c:pt idx="1">
                  <c:v>75</c:v>
                </c:pt>
              </c:numCache>
            </c:numRef>
          </c:val>
        </c:ser>
        <c:firstSliceAng val="0"/>
      </c:pieChart>
    </c:plotArea>
    <c:legend>
      <c:legendPos val="r"/>
      <c:layout/>
    </c:legend>
    <c:plotVisOnly val="1"/>
    <c:dispBlanksAs val="zero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/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Кто слышал о художнике и гравере А.Фокине или о членах его семьи?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Слышали-0%</c:v>
                </c:pt>
                <c:pt idx="1">
                  <c:v>Не слышали-100%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0</c:v>
                </c:pt>
                <c:pt idx="1">
                  <c:v>75</c:v>
                </c:pt>
              </c:numCache>
            </c:numRef>
          </c:val>
        </c:ser>
        <c:firstSliceAng val="0"/>
      </c:pieChart>
    </c:plotArea>
    <c:legend>
      <c:legendPos val="r"/>
      <c:layout/>
    </c:legend>
    <c:plotVisOnly val="1"/>
    <c:dispBlanksAs val="zero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/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Хотели бы вы узнать об этом знаменитом человеке - нашем земляке?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Хотели бы узнать -97 %</c:v>
                </c:pt>
                <c:pt idx="1">
                  <c:v>Не хотели бы знать-3%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73</c:v>
                </c:pt>
                <c:pt idx="1">
                  <c:v>2</c:v>
                </c:pt>
              </c:numCache>
            </c:numRef>
          </c:val>
        </c:ser>
        <c:firstSliceAng val="0"/>
      </c:pieChart>
    </c:plotArea>
    <c:legend>
      <c:legendPos val="r"/>
      <c:layout/>
    </c:legend>
    <c:plotVisOnly val="1"/>
    <c:dispBlanksAs val="zero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/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Кто посещал музей стекла и хрусталя в г.Никольске?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Посещали -5%</c:v>
                </c:pt>
                <c:pt idx="1">
                  <c:v>Не посещали-95%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</c:v>
                </c:pt>
                <c:pt idx="1">
                  <c:v>71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Посещали -5%</c:v>
                </c:pt>
                <c:pt idx="1">
                  <c:v>Не посещали-95%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</c:numCache>
            </c:numRef>
          </c:val>
        </c:ser>
        <c:firstSliceAng val="0"/>
      </c:pieChart>
    </c:plotArea>
    <c:legend>
      <c:legendPos val="r"/>
      <c:layout>
        <c:manualLayout>
          <c:xMode val="edge"/>
          <c:yMode val="edge"/>
          <c:x val="0.52996263980515901"/>
          <c:y val="0.63774909539425684"/>
          <c:w val="0.43249982265730297"/>
          <c:h val="0.36225090460574388"/>
        </c:manualLayout>
      </c:layout>
    </c:legend>
    <c:plotVisOnly val="1"/>
    <c:dispBlanksAs val="zero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11201262653890799"/>
          <c:y val="0.20352082897495352"/>
        </c:manualLayout>
      </c:layout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Кто заочно знаком со стекольных дел мастерами?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Знакомы-0%</c:v>
                </c:pt>
                <c:pt idx="1">
                  <c:v>Не знакомы-100%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0</c:v>
                </c:pt>
                <c:pt idx="1">
                  <c:v>75</c:v>
                </c:pt>
              </c:numCache>
            </c:numRef>
          </c:val>
        </c:ser>
        <c:firstSliceAng val="0"/>
      </c:pieChart>
    </c:plotArea>
    <c:legend>
      <c:legendPos val="r"/>
      <c:layout/>
    </c:legend>
    <c:plotVisOnly val="1"/>
    <c:dispBlanksAs val="zero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/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Кто слышал о художнике и гравере А.Фокине или о членах его семьи?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Слышали-0%</c:v>
                </c:pt>
                <c:pt idx="1">
                  <c:v>Не слышали-100%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0</c:v>
                </c:pt>
                <c:pt idx="1">
                  <c:v>75</c:v>
                </c:pt>
              </c:numCache>
            </c:numRef>
          </c:val>
        </c:ser>
        <c:firstSliceAng val="0"/>
      </c:pieChart>
    </c:plotArea>
    <c:legend>
      <c:legendPos val="r"/>
      <c:layout/>
    </c:legend>
    <c:plotVisOnly val="1"/>
    <c:dispBlanksAs val="zero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/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Хотели бы вы узнать об этом знаменитом человеке - нашем земляке?</c:v>
                </c:pt>
              </c:strCache>
            </c:strRef>
          </c:tx>
          <c:explosion val="25"/>
          <c:cat>
            <c:strRef>
              <c:f>Лист1!$A$2:$A$3</c:f>
              <c:strCache>
                <c:ptCount val="2"/>
                <c:pt idx="0">
                  <c:v>Хотели бы узнать -97 %</c:v>
                </c:pt>
                <c:pt idx="1">
                  <c:v>Не хотели бы знать-3%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73</c:v>
                </c:pt>
                <c:pt idx="1">
                  <c:v>2</c:v>
                </c:pt>
              </c:numCache>
            </c:numRef>
          </c:val>
        </c:ser>
        <c:firstSliceAng val="0"/>
      </c:pieChart>
    </c:plotArea>
    <c:legend>
      <c:legendPos val="r"/>
      <c:layout/>
    </c:legend>
    <c:plotVisOnly val="1"/>
    <c:dispBlanksAs val="zero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E16F745-FBE7-4F13-9F86-98F6AB4146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1588</TotalTime>
  <Pages>43</Pages>
  <Words>7464</Words>
  <Characters>42550</Characters>
  <Application>Microsoft Office Word</Application>
  <DocSecurity>0</DocSecurity>
  <Lines>354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11n</dc:creator>
  <cp:keywords/>
  <dc:description/>
  <cp:lastModifiedBy>user</cp:lastModifiedBy>
  <cp:revision>9</cp:revision>
  <cp:lastPrinted>2020-03-24T09:33:00Z</cp:lastPrinted>
  <dcterms:created xsi:type="dcterms:W3CDTF">2019-12-14T05:49:00Z</dcterms:created>
  <dcterms:modified xsi:type="dcterms:W3CDTF">2020-03-24T09:59:00Z</dcterms:modified>
</cp:coreProperties>
</file>