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376D" w:rsidRPr="008A3130" w:rsidRDefault="0051376D" w:rsidP="005A5599">
      <w:pPr>
        <w:spacing w:line="240" w:lineRule="atLeast"/>
        <w:jc w:val="center"/>
        <w:rPr>
          <w:rFonts w:ascii="Times New Roman" w:hAnsi="Times New Roman"/>
          <w:noProof/>
        </w:rPr>
      </w:pPr>
      <w:r w:rsidRPr="008A3130">
        <w:rPr>
          <w:rFonts w:ascii="Times New Roman" w:hAnsi="Times New Roman"/>
          <w:noProof/>
        </w:rPr>
        <w:t xml:space="preserve">ФГАОУ ВПО «Национальный исследовательский университет </w:t>
      </w:r>
    </w:p>
    <w:p w:rsidR="0051376D" w:rsidRPr="008A3130" w:rsidRDefault="0051376D" w:rsidP="005A5599">
      <w:pPr>
        <w:spacing w:line="240" w:lineRule="atLeast"/>
        <w:jc w:val="center"/>
        <w:rPr>
          <w:rFonts w:ascii="Times New Roman" w:hAnsi="Times New Roman"/>
          <w:noProof/>
        </w:rPr>
      </w:pPr>
      <w:r w:rsidRPr="008A3130">
        <w:rPr>
          <w:rFonts w:ascii="Times New Roman" w:hAnsi="Times New Roman"/>
          <w:noProof/>
        </w:rPr>
        <w:t>«Высшая школа экономики»</w:t>
      </w:r>
    </w:p>
    <w:p w:rsidR="0051376D" w:rsidRPr="008A3130" w:rsidRDefault="0051376D" w:rsidP="005A5599">
      <w:pPr>
        <w:spacing w:line="240" w:lineRule="atLeast"/>
        <w:jc w:val="center"/>
        <w:rPr>
          <w:rFonts w:ascii="Times New Roman" w:hAnsi="Times New Roman"/>
          <w:noProof/>
        </w:rPr>
      </w:pPr>
      <w:r w:rsidRPr="008A3130">
        <w:rPr>
          <w:rFonts w:ascii="Times New Roman" w:hAnsi="Times New Roman"/>
          <w:noProof/>
        </w:rPr>
        <w:t>Министерство образования Пензенской области</w:t>
      </w:r>
    </w:p>
    <w:p w:rsidR="0051376D" w:rsidRPr="008A3130" w:rsidRDefault="0051376D" w:rsidP="005A5599">
      <w:pPr>
        <w:spacing w:line="240" w:lineRule="atLeast"/>
        <w:jc w:val="center"/>
        <w:rPr>
          <w:rFonts w:ascii="Times New Roman" w:hAnsi="Times New Roman"/>
          <w:noProof/>
        </w:rPr>
      </w:pPr>
      <w:r w:rsidRPr="008A3130">
        <w:rPr>
          <w:rFonts w:ascii="Times New Roman" w:hAnsi="Times New Roman"/>
          <w:noProof/>
        </w:rPr>
        <w:t>ГАОУ ДПО «Институт регионального развития Пензенской области»</w:t>
      </w:r>
    </w:p>
    <w:p w:rsidR="0051376D" w:rsidRPr="008A3130" w:rsidRDefault="0051376D" w:rsidP="005A5599">
      <w:pPr>
        <w:spacing w:line="240" w:lineRule="atLeast"/>
        <w:jc w:val="center"/>
        <w:rPr>
          <w:rFonts w:ascii="Times New Roman" w:hAnsi="Times New Roman"/>
          <w:noProof/>
        </w:rPr>
      </w:pPr>
      <w:r w:rsidRPr="008A3130">
        <w:rPr>
          <w:rFonts w:ascii="Times New Roman" w:hAnsi="Times New Roman"/>
          <w:noProof/>
        </w:rPr>
        <w:t>Управление образования города Пензы</w:t>
      </w:r>
    </w:p>
    <w:p w:rsidR="0051376D" w:rsidRPr="008A3130" w:rsidRDefault="0051376D" w:rsidP="005A5599">
      <w:pPr>
        <w:spacing w:line="240" w:lineRule="atLeast"/>
        <w:jc w:val="center"/>
        <w:rPr>
          <w:rFonts w:ascii="Times New Roman" w:hAnsi="Times New Roman"/>
          <w:noProof/>
        </w:rPr>
      </w:pPr>
      <w:r w:rsidRPr="008A3130">
        <w:rPr>
          <w:rFonts w:ascii="Times New Roman" w:hAnsi="Times New Roman"/>
          <w:noProof/>
        </w:rPr>
        <w:t>МБОУ «Лицей современных технологий управления № 2» г. Пензы</w:t>
      </w:r>
    </w:p>
    <w:p w:rsidR="0051376D" w:rsidRPr="008A3130" w:rsidRDefault="0051376D" w:rsidP="005A5599">
      <w:pPr>
        <w:spacing w:line="240" w:lineRule="atLeast"/>
        <w:jc w:val="center"/>
        <w:rPr>
          <w:rFonts w:ascii="Times New Roman" w:hAnsi="Times New Roman"/>
          <w:noProof/>
        </w:rPr>
      </w:pPr>
      <w:r w:rsidRPr="008A3130">
        <w:rPr>
          <w:rFonts w:ascii="Times New Roman" w:hAnsi="Times New Roman"/>
          <w:noProof/>
        </w:rPr>
        <w:t>МБОУ финансово-экономический лицей № 29 г. Пензы</w:t>
      </w:r>
    </w:p>
    <w:p w:rsidR="0051376D" w:rsidRPr="008A3130" w:rsidRDefault="0051376D" w:rsidP="005A5599">
      <w:pPr>
        <w:spacing w:line="240" w:lineRule="atLeast"/>
        <w:jc w:val="center"/>
        <w:rPr>
          <w:rFonts w:ascii="Times New Roman" w:hAnsi="Times New Roman"/>
        </w:rPr>
      </w:pPr>
      <w:r w:rsidRPr="008A3130">
        <w:rPr>
          <w:rFonts w:ascii="Times New Roman" w:hAnsi="Times New Roman"/>
        </w:rPr>
        <w:t>Портал поддержки Дистанционных Мультимедийных Интернет-Проектов «ДМИП.рф»</w:t>
      </w:r>
    </w:p>
    <w:p w:rsidR="0051376D" w:rsidRPr="00F42DF0" w:rsidRDefault="0051376D" w:rsidP="00D46E85">
      <w:pPr>
        <w:ind w:left="-1276"/>
        <w:jc w:val="center"/>
        <w:rPr>
          <w:b/>
        </w:rPr>
      </w:pPr>
    </w:p>
    <w:p w:rsidR="0051376D" w:rsidRPr="008E136C" w:rsidRDefault="0051376D" w:rsidP="008F6008">
      <w:pPr>
        <w:pStyle w:val="NormalWeb"/>
        <w:spacing w:before="45" w:beforeAutospacing="0" w:after="45" w:afterAutospacing="0"/>
        <w:jc w:val="center"/>
        <w:rPr>
          <w:color w:val="505050"/>
          <w:sz w:val="28"/>
          <w:szCs w:val="28"/>
        </w:rPr>
      </w:pPr>
    </w:p>
    <w:p w:rsidR="0051376D" w:rsidRPr="008E136C" w:rsidRDefault="0051376D" w:rsidP="008F6008">
      <w:pPr>
        <w:pStyle w:val="NormalWeb"/>
        <w:spacing w:before="45" w:beforeAutospacing="0" w:after="45" w:afterAutospacing="0"/>
        <w:jc w:val="center"/>
        <w:rPr>
          <w:color w:val="505050"/>
          <w:sz w:val="21"/>
          <w:szCs w:val="21"/>
        </w:rPr>
      </w:pPr>
    </w:p>
    <w:p w:rsidR="0051376D" w:rsidRPr="008E136C" w:rsidRDefault="0051376D" w:rsidP="008F6008">
      <w:pPr>
        <w:pStyle w:val="NormalWeb"/>
        <w:spacing w:before="45" w:beforeAutospacing="0" w:after="45" w:afterAutospacing="0"/>
        <w:jc w:val="center"/>
        <w:rPr>
          <w:color w:val="505050"/>
          <w:sz w:val="21"/>
          <w:szCs w:val="21"/>
        </w:rPr>
      </w:pPr>
    </w:p>
    <w:p w:rsidR="0051376D" w:rsidRPr="008E136C" w:rsidRDefault="0051376D" w:rsidP="008F6008">
      <w:pPr>
        <w:pStyle w:val="NormalWeb"/>
        <w:spacing w:before="45" w:beforeAutospacing="0" w:after="45" w:afterAutospacing="0"/>
        <w:jc w:val="center"/>
        <w:rPr>
          <w:color w:val="505050"/>
          <w:sz w:val="21"/>
          <w:szCs w:val="21"/>
        </w:rPr>
      </w:pPr>
    </w:p>
    <w:p w:rsidR="0051376D" w:rsidRPr="008A3130" w:rsidRDefault="0051376D" w:rsidP="008A3130">
      <w:pPr>
        <w:pStyle w:val="NormalWeb"/>
        <w:spacing w:before="45" w:beforeAutospacing="0" w:after="45" w:afterAutospacing="0"/>
        <w:jc w:val="center"/>
        <w:rPr>
          <w:rStyle w:val="Strong"/>
          <w:sz w:val="48"/>
          <w:szCs w:val="48"/>
        </w:rPr>
      </w:pPr>
    </w:p>
    <w:p w:rsidR="0051376D" w:rsidRPr="00CD45CF" w:rsidRDefault="0051376D" w:rsidP="008F6008">
      <w:pPr>
        <w:pStyle w:val="NormalWeb"/>
        <w:spacing w:before="45" w:beforeAutospacing="0" w:after="45" w:afterAutospacing="0"/>
        <w:jc w:val="center"/>
        <w:rPr>
          <w:rStyle w:val="Strong"/>
          <w:sz w:val="48"/>
          <w:szCs w:val="48"/>
        </w:rPr>
      </w:pPr>
      <w:r w:rsidRPr="00CD45CF">
        <w:rPr>
          <w:rStyle w:val="Strong"/>
          <w:sz w:val="48"/>
          <w:szCs w:val="48"/>
        </w:rPr>
        <w:t xml:space="preserve">Виртуальная экскурсия </w:t>
      </w:r>
    </w:p>
    <w:p w:rsidR="0051376D" w:rsidRPr="00CD45CF" w:rsidRDefault="0051376D" w:rsidP="00CD45CF">
      <w:pPr>
        <w:pStyle w:val="NormalWeb"/>
        <w:spacing w:before="45" w:beforeAutospacing="0" w:after="45" w:afterAutospacing="0"/>
        <w:jc w:val="center"/>
        <w:rPr>
          <w:rStyle w:val="Strong"/>
          <w:b w:val="0"/>
          <w:bCs w:val="0"/>
          <w:sz w:val="48"/>
          <w:szCs w:val="48"/>
        </w:rPr>
      </w:pPr>
      <w:r w:rsidRPr="00CD45CF">
        <w:rPr>
          <w:rStyle w:val="Strong"/>
          <w:sz w:val="48"/>
          <w:szCs w:val="48"/>
        </w:rPr>
        <w:t>"По следам забытых усадеб"</w:t>
      </w:r>
    </w:p>
    <w:p w:rsidR="0051376D" w:rsidRPr="008A3130" w:rsidRDefault="0051376D" w:rsidP="00CD45CF">
      <w:pPr>
        <w:pStyle w:val="NormalWeb"/>
        <w:spacing w:before="45" w:beforeAutospacing="0" w:after="45" w:afterAutospacing="0"/>
        <w:jc w:val="center"/>
        <w:rPr>
          <w:rStyle w:val="Strong"/>
          <w:b w:val="0"/>
          <w:color w:val="505050"/>
          <w:sz w:val="28"/>
          <w:szCs w:val="28"/>
        </w:rPr>
      </w:pPr>
      <w:r w:rsidRPr="008A3130">
        <w:rPr>
          <w:b/>
          <w:sz w:val="28"/>
          <w:szCs w:val="28"/>
        </w:rPr>
        <w:t>(через  QR-код)</w:t>
      </w:r>
    </w:p>
    <w:p w:rsidR="0051376D" w:rsidRPr="008E136C" w:rsidRDefault="0051376D" w:rsidP="008F6008">
      <w:pPr>
        <w:pStyle w:val="NormalWeb"/>
        <w:spacing w:before="45" w:beforeAutospacing="0" w:after="45" w:afterAutospacing="0"/>
        <w:jc w:val="right"/>
        <w:rPr>
          <w:rStyle w:val="Strong"/>
          <w:color w:val="505050"/>
          <w:sz w:val="21"/>
          <w:szCs w:val="21"/>
        </w:rPr>
      </w:pPr>
    </w:p>
    <w:p w:rsidR="0051376D" w:rsidRPr="008E136C" w:rsidRDefault="0051376D" w:rsidP="008F6008">
      <w:pPr>
        <w:pStyle w:val="NormalWeb"/>
        <w:spacing w:before="45" w:beforeAutospacing="0" w:after="45" w:afterAutospacing="0"/>
        <w:rPr>
          <w:rStyle w:val="Strong"/>
          <w:color w:val="505050"/>
          <w:sz w:val="21"/>
          <w:szCs w:val="21"/>
        </w:rPr>
      </w:pPr>
    </w:p>
    <w:p w:rsidR="0051376D" w:rsidRPr="008E136C" w:rsidRDefault="0051376D" w:rsidP="008F6008">
      <w:pPr>
        <w:pStyle w:val="NormalWeb"/>
        <w:spacing w:before="45" w:beforeAutospacing="0" w:after="45" w:afterAutospacing="0"/>
        <w:jc w:val="right"/>
        <w:rPr>
          <w:rStyle w:val="Strong"/>
          <w:color w:val="505050"/>
          <w:sz w:val="21"/>
          <w:szCs w:val="21"/>
        </w:rPr>
      </w:pPr>
    </w:p>
    <w:p w:rsidR="0051376D" w:rsidRPr="008E136C" w:rsidRDefault="0051376D" w:rsidP="008F6008">
      <w:pPr>
        <w:pStyle w:val="NormalWeb"/>
        <w:spacing w:before="45" w:beforeAutospacing="0" w:after="45" w:afterAutospacing="0"/>
        <w:jc w:val="right"/>
        <w:rPr>
          <w:rStyle w:val="Strong"/>
          <w:color w:val="505050"/>
          <w:sz w:val="21"/>
          <w:szCs w:val="21"/>
        </w:rPr>
      </w:pPr>
    </w:p>
    <w:p w:rsidR="0051376D" w:rsidRPr="008E136C" w:rsidRDefault="0051376D" w:rsidP="008F6008">
      <w:pPr>
        <w:pStyle w:val="NormalWeb"/>
        <w:spacing w:before="45" w:beforeAutospacing="0" w:after="45" w:afterAutospacing="0"/>
        <w:rPr>
          <w:rStyle w:val="Strong"/>
          <w:color w:val="505050"/>
          <w:sz w:val="28"/>
          <w:szCs w:val="28"/>
        </w:rPr>
      </w:pPr>
    </w:p>
    <w:p w:rsidR="0051376D" w:rsidRPr="005A5599" w:rsidRDefault="0051376D" w:rsidP="005A5599">
      <w:pPr>
        <w:jc w:val="right"/>
        <w:rPr>
          <w:rFonts w:ascii="Times New Roman" w:hAnsi="Times New Roman"/>
          <w:sz w:val="24"/>
          <w:szCs w:val="24"/>
        </w:rPr>
      </w:pPr>
      <w:r w:rsidRPr="005A5599">
        <w:rPr>
          <w:rFonts w:ascii="Times New Roman" w:hAnsi="Times New Roman"/>
          <w:b/>
          <w:sz w:val="24"/>
          <w:szCs w:val="24"/>
        </w:rPr>
        <w:t>Автор проект</w:t>
      </w:r>
      <w:r w:rsidRPr="005A5599">
        <w:rPr>
          <w:rFonts w:ascii="Times New Roman" w:hAnsi="Times New Roman"/>
          <w:sz w:val="24"/>
          <w:szCs w:val="24"/>
        </w:rPr>
        <w:t xml:space="preserve">: ученик 6 "Б" класса, </w:t>
      </w:r>
    </w:p>
    <w:p w:rsidR="0051376D" w:rsidRPr="005A5599" w:rsidRDefault="0051376D" w:rsidP="005A5599">
      <w:pPr>
        <w:jc w:val="right"/>
        <w:rPr>
          <w:rFonts w:ascii="Times New Roman" w:hAnsi="Times New Roman"/>
          <w:sz w:val="24"/>
          <w:szCs w:val="24"/>
        </w:rPr>
      </w:pPr>
      <w:r w:rsidRPr="005A5599">
        <w:rPr>
          <w:rFonts w:ascii="Times New Roman" w:hAnsi="Times New Roman"/>
          <w:sz w:val="24"/>
          <w:szCs w:val="24"/>
        </w:rPr>
        <w:t>Костюшин Даниил,</w:t>
      </w:r>
    </w:p>
    <w:p w:rsidR="0051376D" w:rsidRPr="005A5599" w:rsidRDefault="0051376D" w:rsidP="005A5599">
      <w:pPr>
        <w:jc w:val="center"/>
        <w:rPr>
          <w:rFonts w:ascii="Times New Roman" w:hAnsi="Times New Roman"/>
          <w:sz w:val="24"/>
          <w:szCs w:val="24"/>
        </w:rPr>
      </w:pPr>
    </w:p>
    <w:p w:rsidR="0051376D" w:rsidRPr="005A5599" w:rsidRDefault="0051376D" w:rsidP="005A5599">
      <w:pPr>
        <w:jc w:val="right"/>
        <w:rPr>
          <w:rFonts w:ascii="Times New Roman" w:hAnsi="Times New Roman"/>
          <w:b/>
          <w:sz w:val="24"/>
          <w:szCs w:val="24"/>
        </w:rPr>
      </w:pPr>
      <w:r w:rsidRPr="005A5599">
        <w:rPr>
          <w:rFonts w:ascii="Times New Roman" w:hAnsi="Times New Roman"/>
          <w:b/>
          <w:sz w:val="24"/>
          <w:szCs w:val="24"/>
        </w:rPr>
        <w:t>Координатор проекта:</w:t>
      </w:r>
    </w:p>
    <w:p w:rsidR="0051376D" w:rsidRPr="005A5599" w:rsidRDefault="0051376D" w:rsidP="005A5599">
      <w:pPr>
        <w:jc w:val="right"/>
        <w:rPr>
          <w:rFonts w:ascii="Times New Roman" w:hAnsi="Times New Roman"/>
          <w:sz w:val="24"/>
          <w:szCs w:val="24"/>
        </w:rPr>
      </w:pPr>
      <w:r w:rsidRPr="005A5599">
        <w:rPr>
          <w:rFonts w:ascii="Times New Roman" w:hAnsi="Times New Roman"/>
          <w:b/>
          <w:sz w:val="24"/>
          <w:szCs w:val="24"/>
        </w:rPr>
        <w:t xml:space="preserve"> </w:t>
      </w:r>
      <w:r w:rsidRPr="005A5599">
        <w:rPr>
          <w:rFonts w:ascii="Times New Roman" w:hAnsi="Times New Roman"/>
          <w:sz w:val="24"/>
          <w:szCs w:val="24"/>
        </w:rPr>
        <w:t xml:space="preserve">Емельянова Елена Анатольевна, </w:t>
      </w:r>
    </w:p>
    <w:p w:rsidR="0051376D" w:rsidRPr="005A5599" w:rsidRDefault="0051376D" w:rsidP="005A5599">
      <w:pPr>
        <w:jc w:val="right"/>
        <w:rPr>
          <w:rFonts w:ascii="Times New Roman" w:hAnsi="Times New Roman"/>
          <w:b/>
          <w:sz w:val="24"/>
          <w:szCs w:val="24"/>
        </w:rPr>
      </w:pPr>
      <w:r w:rsidRPr="005A5599">
        <w:rPr>
          <w:rFonts w:ascii="Times New Roman" w:hAnsi="Times New Roman"/>
          <w:sz w:val="24"/>
          <w:szCs w:val="24"/>
        </w:rPr>
        <w:t>учитель истории и обществознания.</w:t>
      </w:r>
    </w:p>
    <w:p w:rsidR="0051376D" w:rsidRDefault="0051376D" w:rsidP="00093DFF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1376D" w:rsidRDefault="0051376D" w:rsidP="00093DFF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1376D" w:rsidRDefault="0051376D" w:rsidP="00093DFF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1376D" w:rsidRDefault="0051376D" w:rsidP="00093DFF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1376D" w:rsidRDefault="0051376D" w:rsidP="00093DFF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1376D" w:rsidRPr="008813C6" w:rsidRDefault="0051376D" w:rsidP="00093DFF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5A5599">
        <w:rPr>
          <w:rFonts w:ascii="Times New Roman" w:hAnsi="Times New Roman"/>
          <w:b/>
          <w:sz w:val="24"/>
          <w:szCs w:val="24"/>
        </w:rPr>
        <w:t>Пенза,2020</w:t>
      </w:r>
    </w:p>
    <w:p w:rsidR="0051376D" w:rsidRDefault="0051376D" w:rsidP="00817B37">
      <w:pPr>
        <w:spacing w:after="0" w:line="360" w:lineRule="auto"/>
        <w:jc w:val="center"/>
        <w:rPr>
          <w:rFonts w:ascii="Times New Roman" w:hAnsi="Times New Roman"/>
          <w:b/>
          <w:caps/>
          <w:sz w:val="26"/>
          <w:szCs w:val="26"/>
        </w:rPr>
      </w:pPr>
      <w:r w:rsidRPr="00E33582">
        <w:rPr>
          <w:rFonts w:ascii="Times New Roman" w:hAnsi="Times New Roman"/>
          <w:b/>
          <w:caps/>
          <w:sz w:val="26"/>
          <w:szCs w:val="26"/>
        </w:rPr>
        <w:t>Содержание</w:t>
      </w:r>
    </w:p>
    <w:p w:rsidR="0051376D" w:rsidRPr="00E33582" w:rsidRDefault="0051376D" w:rsidP="00817B37">
      <w:pPr>
        <w:spacing w:after="0" w:line="360" w:lineRule="auto"/>
        <w:jc w:val="center"/>
        <w:rPr>
          <w:rFonts w:ascii="Times New Roman" w:hAnsi="Times New Roman"/>
          <w:b/>
          <w:caps/>
          <w:sz w:val="26"/>
          <w:szCs w:val="26"/>
        </w:rPr>
      </w:pPr>
    </w:p>
    <w:p w:rsidR="0051376D" w:rsidRPr="003627B0" w:rsidRDefault="0051376D" w:rsidP="00817B37">
      <w:pPr>
        <w:pStyle w:val="TOCHeading"/>
        <w:tabs>
          <w:tab w:val="right" w:leader="dot" w:pos="9638"/>
        </w:tabs>
        <w:spacing w:before="0" w:line="360" w:lineRule="auto"/>
        <w:rPr>
          <w:rFonts w:ascii="Times New Roman" w:hAnsi="Times New Roman"/>
          <w:b w:val="0"/>
          <w:color w:val="auto"/>
          <w:sz w:val="26"/>
          <w:szCs w:val="26"/>
        </w:rPr>
      </w:pPr>
      <w:r>
        <w:rPr>
          <w:rFonts w:ascii="Times New Roman" w:hAnsi="Times New Roman"/>
          <w:b w:val="0"/>
          <w:color w:val="auto"/>
          <w:sz w:val="26"/>
          <w:szCs w:val="26"/>
        </w:rPr>
        <w:t xml:space="preserve">1. </w:t>
      </w:r>
      <w:r w:rsidRPr="00E33582">
        <w:rPr>
          <w:rFonts w:ascii="Times New Roman" w:hAnsi="Times New Roman"/>
          <w:b w:val="0"/>
          <w:caps/>
          <w:color w:val="auto"/>
          <w:sz w:val="26"/>
          <w:szCs w:val="26"/>
        </w:rPr>
        <w:t>Введение</w:t>
      </w:r>
      <w:r>
        <w:rPr>
          <w:rFonts w:ascii="Times New Roman" w:hAnsi="Times New Roman"/>
          <w:b w:val="0"/>
          <w:color w:val="auto"/>
          <w:sz w:val="26"/>
          <w:szCs w:val="26"/>
        </w:rPr>
        <w:t xml:space="preserve">                                                                                                                     3-4</w:t>
      </w:r>
    </w:p>
    <w:p w:rsidR="0051376D" w:rsidRPr="0037795A" w:rsidRDefault="0051376D" w:rsidP="00817B37">
      <w:pPr>
        <w:pStyle w:val="TOC1"/>
        <w:tabs>
          <w:tab w:val="right" w:leader="dot" w:pos="9638"/>
        </w:tabs>
        <w:spacing w:after="0" w:line="36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2. </w:t>
      </w:r>
      <w:r>
        <w:rPr>
          <w:rFonts w:ascii="Times New Roman" w:hAnsi="Times New Roman"/>
          <w:caps/>
          <w:sz w:val="26"/>
          <w:szCs w:val="26"/>
        </w:rPr>
        <w:t>Основная часть</w:t>
      </w:r>
      <w:r w:rsidRPr="0093612D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ab/>
        <w:t>5-13</w:t>
      </w:r>
    </w:p>
    <w:p w:rsidR="0051376D" w:rsidRDefault="0051376D" w:rsidP="00817B37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</w:t>
      </w:r>
      <w:r w:rsidRPr="00B769BC">
        <w:rPr>
          <w:rFonts w:ascii="Times New Roman" w:hAnsi="Times New Roman"/>
          <w:sz w:val="24"/>
          <w:szCs w:val="24"/>
        </w:rPr>
        <w:t>.1. Социологическое исследование "Усадьбы Пензенской губернии</w:t>
      </w:r>
      <w:r>
        <w:rPr>
          <w:rFonts w:ascii="Times New Roman" w:hAnsi="Times New Roman"/>
          <w:sz w:val="24"/>
          <w:szCs w:val="24"/>
        </w:rPr>
        <w:t xml:space="preserve">......................................5-6     </w:t>
      </w:r>
    </w:p>
    <w:p w:rsidR="0051376D" w:rsidRDefault="0051376D" w:rsidP="00817B37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B769BC">
        <w:rPr>
          <w:rFonts w:ascii="Times New Roman" w:hAnsi="Times New Roman"/>
          <w:color w:val="000000"/>
          <w:sz w:val="24"/>
          <w:szCs w:val="24"/>
        </w:rPr>
        <w:t>2.Возвращаясь к истока</w:t>
      </w:r>
      <w:r>
        <w:rPr>
          <w:rFonts w:ascii="Times New Roman" w:hAnsi="Times New Roman"/>
          <w:color w:val="000000"/>
          <w:sz w:val="24"/>
          <w:szCs w:val="24"/>
        </w:rPr>
        <w:t>м.                                                                                                             7-13</w:t>
      </w:r>
    </w:p>
    <w:p w:rsidR="0051376D" w:rsidRPr="007E400E" w:rsidRDefault="0051376D" w:rsidP="00817B37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7E400E">
        <w:rPr>
          <w:rFonts w:ascii="Times New Roman" w:hAnsi="Times New Roman"/>
          <w:sz w:val="24"/>
          <w:szCs w:val="24"/>
        </w:rPr>
        <w:t>2.1. Усадьба. Листая страницы истории…</w:t>
      </w: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7</w:t>
      </w:r>
    </w:p>
    <w:p w:rsidR="0051376D" w:rsidRDefault="0051376D" w:rsidP="00817B37">
      <w:pPr>
        <w:shd w:val="clear" w:color="auto" w:fill="FFFFFF"/>
        <w:spacing w:after="0" w:line="240" w:lineRule="auto"/>
        <w:rPr>
          <w:rFonts w:ascii="Times New Roman" w:hAnsi="Times New Roman"/>
          <w:sz w:val="24"/>
          <w:szCs w:val="24"/>
        </w:rPr>
      </w:pPr>
      <w:r w:rsidRPr="00384874">
        <w:rPr>
          <w:rFonts w:ascii="Times New Roman" w:hAnsi="Times New Roman"/>
          <w:sz w:val="24"/>
          <w:szCs w:val="24"/>
        </w:rPr>
        <w:t>2.2.Усадьба  Устиновых (Беково)</w:t>
      </w: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8-9</w:t>
      </w:r>
    </w:p>
    <w:p w:rsidR="0051376D" w:rsidRPr="00384874" w:rsidRDefault="0051376D" w:rsidP="00817B37">
      <w:pPr>
        <w:shd w:val="clear" w:color="auto" w:fill="FFFFFF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1376D" w:rsidRPr="00384874" w:rsidRDefault="0051376D" w:rsidP="00817B37">
      <w:pPr>
        <w:rPr>
          <w:rFonts w:ascii="Times New Roman" w:hAnsi="Times New Roman"/>
          <w:sz w:val="24"/>
          <w:szCs w:val="24"/>
        </w:rPr>
      </w:pPr>
      <w:r w:rsidRPr="00384874">
        <w:rPr>
          <w:rFonts w:ascii="Times New Roman" w:hAnsi="Times New Roman"/>
          <w:sz w:val="24"/>
          <w:szCs w:val="24"/>
        </w:rPr>
        <w:t>2.3. Усадьба Устиновых (Грабово)</w:t>
      </w: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9-10                                                                                          </w:t>
      </w:r>
    </w:p>
    <w:p w:rsidR="0051376D" w:rsidRPr="00384874" w:rsidRDefault="0051376D" w:rsidP="00817B37">
      <w:pPr>
        <w:rPr>
          <w:rFonts w:ascii="Times New Roman" w:hAnsi="Times New Roman"/>
          <w:sz w:val="24"/>
          <w:szCs w:val="24"/>
        </w:rPr>
      </w:pPr>
      <w:r w:rsidRPr="00384874">
        <w:rPr>
          <w:rFonts w:ascii="Times New Roman" w:hAnsi="Times New Roman"/>
          <w:sz w:val="24"/>
          <w:szCs w:val="24"/>
        </w:rPr>
        <w:t>2.4. Усадьба в Аргамакова (с. Аргамаково)</w:t>
      </w: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10-11</w:t>
      </w:r>
    </w:p>
    <w:p w:rsidR="0051376D" w:rsidRPr="00384874" w:rsidRDefault="0051376D" w:rsidP="00817B37">
      <w:pPr>
        <w:shd w:val="clear" w:color="auto" w:fill="FFFFFF"/>
        <w:spacing w:after="0" w:line="240" w:lineRule="auto"/>
        <w:rPr>
          <w:rFonts w:ascii="Times New Roman" w:hAnsi="Times New Roman"/>
          <w:sz w:val="24"/>
          <w:szCs w:val="24"/>
        </w:rPr>
      </w:pPr>
      <w:r w:rsidRPr="00384874">
        <w:rPr>
          <w:rFonts w:ascii="Times New Roman" w:hAnsi="Times New Roman"/>
          <w:sz w:val="24"/>
          <w:szCs w:val="24"/>
        </w:rPr>
        <w:t>2.5. Усадьба в Загоскина (с.Загоскино)</w:t>
      </w: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11-12</w:t>
      </w:r>
    </w:p>
    <w:p w:rsidR="0051376D" w:rsidRPr="00384874" w:rsidRDefault="0051376D" w:rsidP="00817B37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51376D" w:rsidRPr="00384874" w:rsidRDefault="0051376D" w:rsidP="00817B37">
      <w:pPr>
        <w:shd w:val="clear" w:color="auto" w:fill="FFFFFF"/>
        <w:spacing w:after="0" w:line="240" w:lineRule="auto"/>
        <w:rPr>
          <w:rFonts w:ascii="Times New Roman" w:hAnsi="Times New Roman"/>
          <w:sz w:val="24"/>
          <w:szCs w:val="24"/>
        </w:rPr>
      </w:pPr>
      <w:r w:rsidRPr="00384874">
        <w:rPr>
          <w:rFonts w:ascii="Times New Roman" w:hAnsi="Times New Roman"/>
          <w:sz w:val="24"/>
          <w:szCs w:val="24"/>
        </w:rPr>
        <w:t>2.6. Усадьба Воейкова В.Н. (г. Каменка)</w:t>
      </w: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12-13</w:t>
      </w:r>
    </w:p>
    <w:p w:rsidR="0051376D" w:rsidRDefault="0051376D" w:rsidP="00817B37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51376D" w:rsidRPr="00384874" w:rsidRDefault="0051376D" w:rsidP="00817B37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384874">
        <w:rPr>
          <w:rFonts w:ascii="Times New Roman" w:hAnsi="Times New Roman"/>
          <w:sz w:val="24"/>
          <w:szCs w:val="24"/>
        </w:rPr>
        <w:t>3. Создание виртуальной экскурсии "По следам забытых дворянских усадеб" Пензенской губернии с помощью QR-кодов</w:t>
      </w: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13</w:t>
      </w:r>
    </w:p>
    <w:p w:rsidR="0051376D" w:rsidRPr="00384874" w:rsidRDefault="0051376D" w:rsidP="00817B37">
      <w:pPr>
        <w:spacing w:after="0" w:line="360" w:lineRule="auto"/>
        <w:rPr>
          <w:rFonts w:ascii="Times New Roman" w:hAnsi="Times New Roman"/>
          <w:caps/>
          <w:sz w:val="24"/>
          <w:szCs w:val="24"/>
        </w:rPr>
      </w:pPr>
      <w:r w:rsidRPr="00384874">
        <w:rPr>
          <w:rFonts w:ascii="Times New Roman" w:hAnsi="Times New Roman"/>
          <w:sz w:val="24"/>
          <w:szCs w:val="24"/>
        </w:rPr>
        <w:t xml:space="preserve">                           </w:t>
      </w:r>
    </w:p>
    <w:p w:rsidR="0051376D" w:rsidRPr="00E33582" w:rsidRDefault="0051376D" w:rsidP="00817B37">
      <w:pPr>
        <w:tabs>
          <w:tab w:val="right" w:leader="dot" w:pos="9638"/>
        </w:tabs>
        <w:spacing w:after="0" w:line="360" w:lineRule="auto"/>
        <w:rPr>
          <w:rFonts w:ascii="Times New Roman" w:hAnsi="Times New Roman"/>
          <w:caps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4. </w:t>
      </w:r>
      <w:r w:rsidRPr="00E33582">
        <w:rPr>
          <w:rFonts w:ascii="Times New Roman" w:hAnsi="Times New Roman"/>
          <w:caps/>
          <w:sz w:val="26"/>
          <w:szCs w:val="26"/>
        </w:rPr>
        <w:t xml:space="preserve">Заключение </w:t>
      </w:r>
      <w:r>
        <w:rPr>
          <w:rFonts w:ascii="Times New Roman" w:hAnsi="Times New Roman"/>
          <w:caps/>
          <w:sz w:val="26"/>
          <w:szCs w:val="26"/>
        </w:rPr>
        <w:tab/>
        <w:t>14</w:t>
      </w:r>
    </w:p>
    <w:p w:rsidR="0051376D" w:rsidRDefault="0051376D" w:rsidP="00817B37">
      <w:pPr>
        <w:tabs>
          <w:tab w:val="right" w:leader="dot" w:pos="9638"/>
        </w:tabs>
        <w:spacing w:after="0" w:line="360" w:lineRule="auto"/>
        <w:rPr>
          <w:rFonts w:ascii="Times New Roman" w:hAnsi="Times New Roman"/>
          <w:caps/>
          <w:sz w:val="26"/>
          <w:szCs w:val="26"/>
        </w:rPr>
      </w:pPr>
      <w:r>
        <w:rPr>
          <w:rFonts w:ascii="Times New Roman" w:hAnsi="Times New Roman"/>
          <w:caps/>
          <w:sz w:val="26"/>
          <w:szCs w:val="26"/>
        </w:rPr>
        <w:t>5.</w:t>
      </w:r>
      <w:r w:rsidRPr="00E33582">
        <w:rPr>
          <w:rFonts w:ascii="Times New Roman" w:hAnsi="Times New Roman"/>
          <w:caps/>
          <w:sz w:val="26"/>
          <w:szCs w:val="26"/>
        </w:rPr>
        <w:t xml:space="preserve"> Список использованной литературы </w:t>
      </w:r>
      <w:r>
        <w:rPr>
          <w:rFonts w:ascii="Times New Roman" w:hAnsi="Times New Roman"/>
          <w:caps/>
          <w:sz w:val="26"/>
          <w:szCs w:val="26"/>
        </w:rPr>
        <w:tab/>
        <w:t>15</w:t>
      </w:r>
    </w:p>
    <w:p w:rsidR="0051376D" w:rsidRPr="00384874" w:rsidRDefault="0051376D" w:rsidP="00817B37">
      <w:pPr>
        <w:tabs>
          <w:tab w:val="right" w:leader="dot" w:pos="9638"/>
        </w:tabs>
        <w:spacing w:after="0" w:line="360" w:lineRule="auto"/>
        <w:rPr>
          <w:rFonts w:ascii="Times New Roman" w:hAnsi="Times New Roman"/>
          <w:caps/>
          <w:sz w:val="26"/>
          <w:szCs w:val="26"/>
        </w:rPr>
      </w:pPr>
      <w:r>
        <w:rPr>
          <w:rFonts w:ascii="Times New Roman" w:hAnsi="Times New Roman"/>
          <w:caps/>
          <w:sz w:val="26"/>
          <w:szCs w:val="26"/>
        </w:rPr>
        <w:t>6</w:t>
      </w:r>
      <w:r w:rsidRPr="00E33582">
        <w:rPr>
          <w:rFonts w:ascii="Times New Roman" w:hAnsi="Times New Roman"/>
          <w:caps/>
          <w:sz w:val="26"/>
          <w:szCs w:val="26"/>
        </w:rPr>
        <w:t>. Приложения</w:t>
      </w:r>
      <w:r>
        <w:rPr>
          <w:rFonts w:ascii="Times New Roman" w:hAnsi="Times New Roman"/>
          <w:caps/>
          <w:sz w:val="26"/>
          <w:szCs w:val="26"/>
        </w:rPr>
        <w:t xml:space="preserve">                                                                                                          16-19</w:t>
      </w:r>
    </w:p>
    <w:p w:rsidR="0051376D" w:rsidRDefault="0051376D" w:rsidP="00817B37">
      <w:pPr>
        <w:spacing w:after="0" w:line="360" w:lineRule="auto"/>
        <w:jc w:val="center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b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b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b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b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b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b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b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b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b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b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b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b/>
          <w:sz w:val="28"/>
          <w:szCs w:val="28"/>
        </w:rPr>
      </w:pPr>
    </w:p>
    <w:p w:rsidR="0051376D" w:rsidRPr="00817B37" w:rsidRDefault="0051376D" w:rsidP="00093DFF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817B37">
        <w:rPr>
          <w:rFonts w:ascii="Times New Roman" w:hAnsi="Times New Roman"/>
          <w:b/>
          <w:sz w:val="24"/>
          <w:szCs w:val="24"/>
        </w:rPr>
        <w:t>Введение</w:t>
      </w:r>
    </w:p>
    <w:p w:rsidR="0051376D" w:rsidRDefault="0051376D" w:rsidP="00F70D8C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A80840">
        <w:rPr>
          <w:rFonts w:ascii="Times New Roman" w:hAnsi="Times New Roman"/>
          <w:sz w:val="24"/>
          <w:szCs w:val="24"/>
        </w:rPr>
        <w:t xml:space="preserve">Пензенский край богат историческими памятниками, Самые интересные из них - дворянские усадьбы, их история,   события и люди, связанные с ними. Но,  очень жаль,  что многие из них  заброшены, а некоторые – разрушены, ведь, на многих нет и таблички с надписью: "Памятник архитектуры и культуры, охраняется государством". </w:t>
      </w:r>
    </w:p>
    <w:p w:rsidR="0051376D" w:rsidRPr="00971C15" w:rsidRDefault="0051376D" w:rsidP="00971C15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971C15">
        <w:rPr>
          <w:rFonts w:ascii="Times New Roman" w:hAnsi="Times New Roman"/>
          <w:sz w:val="24"/>
          <w:szCs w:val="24"/>
          <w:u w:val="single"/>
        </w:rPr>
        <w:t>Актуальность</w:t>
      </w:r>
      <w:r w:rsidRPr="00971C15">
        <w:rPr>
          <w:rFonts w:ascii="Times New Roman" w:hAnsi="Times New Roman"/>
          <w:sz w:val="24"/>
          <w:szCs w:val="24"/>
        </w:rPr>
        <w:t xml:space="preserve"> этого проекта заключается в том, что сейчас особое внимание уделяется развитию у школьников интереса к истории  родного края. Молодое поколение должно  знать историю своей малой Родины, ее культурное наследие. </w:t>
      </w:r>
      <w:r w:rsidRPr="00971C15">
        <w:rPr>
          <w:rStyle w:val="FontStyle27"/>
          <w:szCs w:val="24"/>
        </w:rPr>
        <w:t xml:space="preserve"> Сегодня проблема сохранения архитектурного наследия является одной из наиболее главных и трудных проблем. </w:t>
      </w:r>
      <w:r w:rsidRPr="00971C15">
        <w:rPr>
          <w:rFonts w:ascii="Times New Roman" w:hAnsi="Times New Roman"/>
          <w:sz w:val="24"/>
          <w:szCs w:val="24"/>
        </w:rPr>
        <w:t>Из-за отсутствия надлежащего ухода многие объекты ветшают, просто разрушаются, изменяется их внешний вид, цветовое решение.</w:t>
      </w:r>
    </w:p>
    <w:p w:rsidR="0051376D" w:rsidRPr="00A80840" w:rsidRDefault="0051376D" w:rsidP="00F70D8C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bookmarkStart w:id="0" w:name="_GoBack"/>
      <w:r w:rsidRPr="00A80840">
        <w:rPr>
          <w:rFonts w:ascii="Times New Roman" w:hAnsi="Times New Roman"/>
          <w:sz w:val="24"/>
          <w:szCs w:val="24"/>
          <w:u w:val="single"/>
        </w:rPr>
        <w:t>Проблема:</w:t>
      </w:r>
      <w:r w:rsidRPr="00A80840">
        <w:rPr>
          <w:rFonts w:ascii="Times New Roman" w:hAnsi="Times New Roman"/>
          <w:sz w:val="24"/>
          <w:szCs w:val="24"/>
        </w:rPr>
        <w:t xml:space="preserve"> Жители края должны знать  его  прошлое не только из учебников и художественной  литературы, но и  иметь возможность прикосн</w:t>
      </w:r>
      <w:r>
        <w:rPr>
          <w:rFonts w:ascii="Times New Roman" w:hAnsi="Times New Roman"/>
          <w:sz w:val="24"/>
          <w:szCs w:val="24"/>
        </w:rPr>
        <w:t>уться к нему в действительности</w:t>
      </w:r>
      <w:r w:rsidRPr="00A80840">
        <w:rPr>
          <w:rFonts w:ascii="Times New Roman" w:hAnsi="Times New Roman"/>
          <w:sz w:val="24"/>
          <w:szCs w:val="24"/>
        </w:rPr>
        <w:t>.</w:t>
      </w:r>
    </w:p>
    <w:bookmarkEnd w:id="0"/>
    <w:p w:rsidR="0051376D" w:rsidRPr="00DC76D7" w:rsidRDefault="0051376D" w:rsidP="00A80840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384874">
        <w:rPr>
          <w:rFonts w:ascii="Times New Roman" w:hAnsi="Times New Roman"/>
          <w:sz w:val="24"/>
          <w:szCs w:val="24"/>
          <w:u w:val="single"/>
        </w:rPr>
        <w:t>Объект исследования:</w:t>
      </w:r>
      <w:r w:rsidRPr="00A8084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Усадьбы Пензенской Губернии-</w:t>
      </w:r>
      <w:r w:rsidRPr="00A80840">
        <w:rPr>
          <w:rFonts w:ascii="Times New Roman" w:hAnsi="Times New Roman"/>
          <w:sz w:val="24"/>
          <w:szCs w:val="24"/>
        </w:rPr>
        <w:t xml:space="preserve"> </w:t>
      </w:r>
      <w:r w:rsidRPr="00DC76D7">
        <w:rPr>
          <w:rFonts w:ascii="Times New Roman" w:hAnsi="Times New Roman"/>
          <w:sz w:val="24"/>
          <w:szCs w:val="24"/>
        </w:rPr>
        <w:t xml:space="preserve">Устиновых  в селах  Грабово  и Беково, </w:t>
      </w:r>
      <w:r>
        <w:rPr>
          <w:rFonts w:ascii="Times New Roman" w:hAnsi="Times New Roman"/>
          <w:sz w:val="24"/>
          <w:szCs w:val="24"/>
        </w:rPr>
        <w:t xml:space="preserve">в Загоскино, усадьба </w:t>
      </w:r>
      <w:r w:rsidRPr="00A80840">
        <w:rPr>
          <w:rFonts w:ascii="Times New Roman" w:hAnsi="Times New Roman"/>
          <w:sz w:val="24"/>
          <w:szCs w:val="24"/>
        </w:rPr>
        <w:t>Воейков</w:t>
      </w:r>
      <w:r>
        <w:rPr>
          <w:rFonts w:ascii="Times New Roman" w:hAnsi="Times New Roman"/>
          <w:sz w:val="24"/>
          <w:szCs w:val="24"/>
        </w:rPr>
        <w:t xml:space="preserve">а в Каменке, усадьба Голициных в Зубрилово, усадьба в </w:t>
      </w:r>
      <w:r w:rsidRPr="00A80840">
        <w:rPr>
          <w:rFonts w:ascii="Times New Roman" w:hAnsi="Times New Roman"/>
          <w:sz w:val="24"/>
          <w:szCs w:val="24"/>
        </w:rPr>
        <w:t>с. Аргамаково Белинского р-на</w:t>
      </w:r>
      <w:r>
        <w:rPr>
          <w:rFonts w:ascii="Times New Roman" w:hAnsi="Times New Roman"/>
          <w:sz w:val="24"/>
          <w:szCs w:val="24"/>
        </w:rPr>
        <w:t>.</w:t>
      </w:r>
    </w:p>
    <w:p w:rsidR="0051376D" w:rsidRDefault="0051376D" w:rsidP="00A80840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DC76D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ab/>
      </w:r>
      <w:r w:rsidRPr="00384874">
        <w:rPr>
          <w:rFonts w:ascii="Times New Roman" w:hAnsi="Times New Roman"/>
          <w:sz w:val="24"/>
          <w:szCs w:val="24"/>
          <w:u w:val="single"/>
        </w:rPr>
        <w:t>Предмет исследования:</w:t>
      </w:r>
      <w:r w:rsidRPr="00DC76D7">
        <w:rPr>
          <w:rFonts w:ascii="Times New Roman" w:hAnsi="Times New Roman"/>
          <w:sz w:val="24"/>
          <w:szCs w:val="24"/>
        </w:rPr>
        <w:t xml:space="preserve"> история возникновения дворян</w:t>
      </w:r>
      <w:r>
        <w:rPr>
          <w:rFonts w:ascii="Times New Roman" w:hAnsi="Times New Roman"/>
          <w:sz w:val="24"/>
          <w:szCs w:val="24"/>
        </w:rPr>
        <w:t>ских усадеб в Пензенской Губернии</w:t>
      </w:r>
      <w:r w:rsidRPr="00DC76D7">
        <w:rPr>
          <w:rFonts w:ascii="Times New Roman" w:hAnsi="Times New Roman"/>
          <w:sz w:val="24"/>
          <w:szCs w:val="24"/>
        </w:rPr>
        <w:t xml:space="preserve"> и пути их развития в наши дни.</w:t>
      </w:r>
    </w:p>
    <w:p w:rsidR="0051376D" w:rsidRDefault="0051376D" w:rsidP="00384874">
      <w:pPr>
        <w:pStyle w:val="NormalWeb"/>
        <w:spacing w:before="45" w:beforeAutospacing="0" w:after="45" w:afterAutospacing="0"/>
        <w:jc w:val="both"/>
      </w:pPr>
      <w:r w:rsidRPr="008B2C46">
        <w:rPr>
          <w:b/>
          <w:color w:val="0000FF"/>
        </w:rPr>
        <w:t xml:space="preserve">            </w:t>
      </w:r>
      <w:r>
        <w:rPr>
          <w:u w:val="single"/>
        </w:rPr>
        <w:t>Цели</w:t>
      </w:r>
      <w:r w:rsidRPr="00384874">
        <w:rPr>
          <w:u w:val="single"/>
        </w:rPr>
        <w:t xml:space="preserve"> работы:</w:t>
      </w:r>
      <w:r w:rsidRPr="00384874">
        <w:t xml:space="preserve"> </w:t>
      </w:r>
    </w:p>
    <w:p w:rsidR="0051376D" w:rsidRDefault="0051376D" w:rsidP="00384874">
      <w:pPr>
        <w:pStyle w:val="NormalWeb"/>
        <w:spacing w:before="45" w:beforeAutospacing="0" w:after="45" w:afterAutospacing="0"/>
        <w:jc w:val="both"/>
      </w:pPr>
      <w:r>
        <w:t>- С</w:t>
      </w:r>
      <w:r w:rsidRPr="00384874">
        <w:t>оздание виртуальной экскурсии "По следам забытых усадеб"</w:t>
      </w:r>
      <w:r>
        <w:t xml:space="preserve"> </w:t>
      </w:r>
      <w:r w:rsidRPr="00384874">
        <w:t>(через  QR-код)</w:t>
      </w:r>
      <w:r>
        <w:t>;</w:t>
      </w:r>
    </w:p>
    <w:p w:rsidR="0051376D" w:rsidRPr="00384874" w:rsidRDefault="0051376D" w:rsidP="00384874">
      <w:pPr>
        <w:pStyle w:val="NormalWeb"/>
        <w:spacing w:before="45" w:beforeAutospacing="0" w:after="45" w:afterAutospacing="0"/>
        <w:jc w:val="both"/>
        <w:rPr>
          <w:b/>
          <w:bCs/>
        </w:rPr>
      </w:pPr>
      <w:r>
        <w:t>- И</w:t>
      </w:r>
      <w:r w:rsidRPr="00DC76D7">
        <w:t xml:space="preserve">зучение истории дворянских  усадеб Устиновых  в селах  Грабово  и Беково, </w:t>
      </w:r>
      <w:r>
        <w:t xml:space="preserve">усадьбы Загоскина  (с. Загоскино), усадьбы </w:t>
      </w:r>
      <w:r w:rsidRPr="00A80840">
        <w:t>Воейков</w:t>
      </w:r>
      <w:r>
        <w:t>а (г.Каменка), усадьбы Голициных (Зубрилово), усадьбы Аргамакова (</w:t>
      </w:r>
      <w:r w:rsidRPr="00A80840">
        <w:t>с. Аргамаково Белинского р-на</w:t>
      </w:r>
      <w:r>
        <w:t xml:space="preserve">) </w:t>
      </w:r>
      <w:r w:rsidRPr="00DC76D7">
        <w:t>на основе исторических документов, воспоминаний</w:t>
      </w:r>
      <w:r>
        <w:t>.</w:t>
      </w:r>
    </w:p>
    <w:p w:rsidR="0051376D" w:rsidRPr="00971C15" w:rsidRDefault="0051376D" w:rsidP="00A80840">
      <w:pPr>
        <w:spacing w:after="0"/>
        <w:rPr>
          <w:rFonts w:ascii="Times New Roman" w:hAnsi="Times New Roman"/>
          <w:sz w:val="24"/>
          <w:szCs w:val="24"/>
          <w:u w:val="single"/>
        </w:rPr>
      </w:pPr>
      <w:r w:rsidRPr="00971C15">
        <w:rPr>
          <w:rFonts w:ascii="Times New Roman" w:hAnsi="Times New Roman"/>
          <w:sz w:val="24"/>
          <w:szCs w:val="24"/>
        </w:rPr>
        <w:t xml:space="preserve">             </w:t>
      </w:r>
      <w:r w:rsidRPr="00971C15">
        <w:rPr>
          <w:rFonts w:ascii="Times New Roman" w:hAnsi="Times New Roman"/>
          <w:sz w:val="24"/>
          <w:szCs w:val="24"/>
          <w:u w:val="single"/>
        </w:rPr>
        <w:t>Задачи работы:</w:t>
      </w:r>
    </w:p>
    <w:p w:rsidR="0051376D" w:rsidRPr="00971C15" w:rsidRDefault="0051376D" w:rsidP="00A80840">
      <w:pPr>
        <w:pStyle w:val="a"/>
        <w:numPr>
          <w:ilvl w:val="0"/>
          <w:numId w:val="2"/>
        </w:numPr>
        <w:spacing w:after="0"/>
        <w:rPr>
          <w:rFonts w:ascii="Times New Roman" w:hAnsi="Times New Roman"/>
          <w:sz w:val="24"/>
          <w:szCs w:val="24"/>
        </w:rPr>
      </w:pPr>
      <w:r w:rsidRPr="00971C15">
        <w:rPr>
          <w:rFonts w:ascii="Times New Roman" w:hAnsi="Times New Roman"/>
          <w:sz w:val="24"/>
          <w:szCs w:val="24"/>
        </w:rPr>
        <w:t>Создать виртуальную экскурсию"По следам забытых усадеб" (через  QR-код)</w:t>
      </w:r>
      <w:r>
        <w:rPr>
          <w:rFonts w:ascii="Times New Roman" w:hAnsi="Times New Roman"/>
          <w:sz w:val="24"/>
          <w:szCs w:val="24"/>
        </w:rPr>
        <w:t>;</w:t>
      </w:r>
    </w:p>
    <w:p w:rsidR="0051376D" w:rsidRPr="00DC76D7" w:rsidRDefault="0051376D" w:rsidP="00971C15">
      <w:pPr>
        <w:pStyle w:val="a"/>
        <w:numPr>
          <w:ilvl w:val="0"/>
          <w:numId w:val="2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</w:t>
      </w:r>
      <w:r w:rsidRPr="00DC76D7">
        <w:rPr>
          <w:rFonts w:ascii="Times New Roman" w:hAnsi="Times New Roman"/>
          <w:sz w:val="24"/>
          <w:szCs w:val="24"/>
        </w:rPr>
        <w:t>зучить и проанализировать различные источники информации (архивные документы, книги, статьи, фотографии, Интернет-ресурсы), рассказывающие об  истории усадьбы …..</w:t>
      </w:r>
      <w:r>
        <w:rPr>
          <w:rFonts w:ascii="Times New Roman" w:hAnsi="Times New Roman"/>
          <w:sz w:val="24"/>
          <w:szCs w:val="24"/>
        </w:rPr>
        <w:t>).</w:t>
      </w:r>
    </w:p>
    <w:p w:rsidR="0051376D" w:rsidRPr="00271425" w:rsidRDefault="0051376D" w:rsidP="004E1240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971C15">
        <w:rPr>
          <w:rFonts w:ascii="Times New Roman" w:hAnsi="Times New Roman"/>
          <w:sz w:val="24"/>
          <w:szCs w:val="24"/>
          <w:u w:val="single"/>
        </w:rPr>
        <w:t>Гипотеза:</w:t>
      </w:r>
      <w:r w:rsidRPr="00271425">
        <w:rPr>
          <w:rFonts w:ascii="Times New Roman" w:hAnsi="Times New Roman"/>
          <w:b/>
          <w:sz w:val="24"/>
          <w:szCs w:val="24"/>
        </w:rPr>
        <w:t xml:space="preserve"> </w:t>
      </w:r>
      <w:r w:rsidRPr="00271425">
        <w:rPr>
          <w:rFonts w:ascii="Times New Roman" w:hAnsi="Times New Roman"/>
          <w:sz w:val="24"/>
          <w:szCs w:val="24"/>
        </w:rPr>
        <w:t xml:space="preserve">если человек интересуется прошлым своей малой Родины, то он обогащается духовно и нравственно, а значит, он готов приложить усилия для восстановления исторической справедливости.  </w:t>
      </w:r>
    </w:p>
    <w:p w:rsidR="0051376D" w:rsidRPr="00B641DC" w:rsidRDefault="0051376D" w:rsidP="00817B37">
      <w:pPr>
        <w:pStyle w:val="Heading2"/>
        <w:shd w:val="clear" w:color="auto" w:fill="FFFFFF"/>
        <w:spacing w:before="0" w:beforeAutospacing="0" w:after="0" w:afterAutospacing="0" w:line="375" w:lineRule="atLeast"/>
        <w:ind w:left="-15" w:firstLine="723"/>
        <w:jc w:val="both"/>
        <w:rPr>
          <w:rFonts w:ascii="Times New Roman" w:hAnsi="Times New Roman"/>
          <w:b w:val="0"/>
          <w:bCs/>
          <w:color w:val="0000FF"/>
          <w:sz w:val="24"/>
          <w:szCs w:val="24"/>
        </w:rPr>
      </w:pPr>
      <w:r w:rsidRPr="00817B37">
        <w:rPr>
          <w:rFonts w:ascii="Times New Roman" w:hAnsi="Times New Roman"/>
          <w:b w:val="0"/>
          <w:sz w:val="24"/>
          <w:szCs w:val="24"/>
          <w:u w:val="single"/>
        </w:rPr>
        <w:t>Практическая значимость</w:t>
      </w:r>
      <w:r w:rsidRPr="00817B37">
        <w:rPr>
          <w:rFonts w:ascii="Times New Roman" w:hAnsi="Times New Roman"/>
          <w:b w:val="0"/>
          <w:sz w:val="24"/>
          <w:szCs w:val="24"/>
        </w:rPr>
        <w:t xml:space="preserve"> – данную </w:t>
      </w:r>
      <w:r>
        <w:rPr>
          <w:rFonts w:ascii="Times New Roman" w:hAnsi="Times New Roman"/>
          <w:b w:val="0"/>
          <w:sz w:val="24"/>
          <w:szCs w:val="24"/>
        </w:rPr>
        <w:t>виртуальную экскурсию</w:t>
      </w:r>
      <w:r w:rsidRPr="00817B37">
        <w:rPr>
          <w:rFonts w:ascii="Times New Roman" w:hAnsi="Times New Roman"/>
          <w:b w:val="0"/>
          <w:sz w:val="24"/>
          <w:szCs w:val="24"/>
        </w:rPr>
        <w:t xml:space="preserve"> можно использовать на уроках истории, МХК, краеведения и на внеклассных мероприятиях, посвященных изучению истории родного края</w:t>
      </w:r>
      <w:r>
        <w:rPr>
          <w:rFonts w:ascii="Times New Roman" w:hAnsi="Times New Roman"/>
          <w:b w:val="0"/>
          <w:sz w:val="24"/>
          <w:szCs w:val="24"/>
        </w:rPr>
        <w:t xml:space="preserve">. </w:t>
      </w:r>
      <w:r w:rsidRPr="00817B37">
        <w:rPr>
          <w:rFonts w:ascii="Times New Roman" w:hAnsi="Times New Roman"/>
          <w:b w:val="0"/>
          <w:color w:val="000000"/>
          <w:sz w:val="24"/>
          <w:szCs w:val="24"/>
        </w:rPr>
        <w:t xml:space="preserve">Так же </w:t>
      </w:r>
      <w:r w:rsidRPr="00817B37">
        <w:rPr>
          <w:rFonts w:ascii="Times New Roman" w:hAnsi="Times New Roman"/>
          <w:b w:val="0"/>
          <w:sz w:val="24"/>
          <w:szCs w:val="24"/>
        </w:rPr>
        <w:t xml:space="preserve">на уроках истории, факультативах по краеведению, классных часах  и внеклассных мероприятиях. </w:t>
      </w:r>
    </w:p>
    <w:p w:rsidR="0051376D" w:rsidRPr="005A5599" w:rsidRDefault="0051376D" w:rsidP="005A5599">
      <w:pPr>
        <w:suppressAutoHyphens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17B37">
        <w:rPr>
          <w:rFonts w:ascii="Times New Roman" w:hAnsi="Times New Roman"/>
          <w:sz w:val="24"/>
          <w:szCs w:val="24"/>
          <w:u w:val="single"/>
        </w:rPr>
        <w:t>Предполагаемые результаты</w:t>
      </w:r>
      <w:r w:rsidRPr="005A5599">
        <w:rPr>
          <w:rFonts w:ascii="Times New Roman" w:hAnsi="Times New Roman"/>
          <w:sz w:val="24"/>
          <w:szCs w:val="24"/>
        </w:rPr>
        <w:t>:</w:t>
      </w:r>
    </w:p>
    <w:p w:rsidR="0051376D" w:rsidRPr="005A5599" w:rsidRDefault="0051376D" w:rsidP="005A5599">
      <w:pPr>
        <w:suppressAutoHyphens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A5599">
        <w:rPr>
          <w:rFonts w:ascii="Times New Roman" w:hAnsi="Times New Roman"/>
          <w:sz w:val="24"/>
          <w:szCs w:val="24"/>
        </w:rPr>
        <w:t>-создание виртуальной экскурсии  "По следам забытых дворянских усадеб";</w:t>
      </w:r>
    </w:p>
    <w:p w:rsidR="0051376D" w:rsidRPr="005A5599" w:rsidRDefault="0051376D" w:rsidP="005A5599">
      <w:pPr>
        <w:suppressAutoHyphens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A5599">
        <w:rPr>
          <w:rFonts w:ascii="Times New Roman" w:hAnsi="Times New Roman"/>
          <w:sz w:val="24"/>
          <w:szCs w:val="24"/>
        </w:rPr>
        <w:t>-пополнение знаний учащихся об истории родного края.</w:t>
      </w:r>
    </w:p>
    <w:p w:rsidR="0051376D" w:rsidRDefault="0051376D" w:rsidP="008B2C46">
      <w:pPr>
        <w:suppressAutoHyphens/>
        <w:spacing w:after="0" w:line="360" w:lineRule="auto"/>
        <w:ind w:firstLine="709"/>
        <w:jc w:val="both"/>
        <w:rPr>
          <w:rFonts w:ascii="Times New Roman" w:hAnsi="Times New Roman"/>
          <w:color w:val="0000FF"/>
          <w:sz w:val="26"/>
          <w:szCs w:val="26"/>
        </w:rPr>
      </w:pPr>
    </w:p>
    <w:p w:rsidR="0051376D" w:rsidRPr="00817B37" w:rsidRDefault="0051376D" w:rsidP="008B2C46">
      <w:pPr>
        <w:suppressAutoHyphens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17B37">
        <w:rPr>
          <w:rFonts w:ascii="Times New Roman" w:hAnsi="Times New Roman"/>
          <w:sz w:val="24"/>
          <w:szCs w:val="24"/>
        </w:rPr>
        <w:t>В процессе работы использовались следующие методы исследования:</w:t>
      </w:r>
    </w:p>
    <w:p w:rsidR="0051376D" w:rsidRPr="00817B37" w:rsidRDefault="0051376D" w:rsidP="008B2C46">
      <w:pPr>
        <w:pStyle w:val="ListParagraph"/>
        <w:numPr>
          <w:ilvl w:val="0"/>
          <w:numId w:val="4"/>
        </w:numPr>
        <w:suppressAutoHyphens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817B37">
        <w:rPr>
          <w:rFonts w:ascii="Times New Roman" w:hAnsi="Times New Roman"/>
          <w:sz w:val="24"/>
          <w:szCs w:val="24"/>
        </w:rPr>
        <w:t>анализ литературы;</w:t>
      </w:r>
    </w:p>
    <w:p w:rsidR="0051376D" w:rsidRPr="00817B37" w:rsidRDefault="0051376D" w:rsidP="008B2C46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rPr>
          <w:rFonts w:ascii="Times New Roman" w:hAnsi="Times New Roman"/>
          <w:sz w:val="24"/>
          <w:szCs w:val="24"/>
        </w:rPr>
      </w:pPr>
      <w:r w:rsidRPr="00817B37">
        <w:rPr>
          <w:rFonts w:ascii="Times New Roman" w:hAnsi="Times New Roman"/>
          <w:sz w:val="24"/>
          <w:szCs w:val="24"/>
        </w:rPr>
        <w:t>обобщение полученных теоретических данных;</w:t>
      </w:r>
    </w:p>
    <w:p w:rsidR="0051376D" w:rsidRPr="00817B37" w:rsidRDefault="0051376D" w:rsidP="008B2C46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rPr>
          <w:rFonts w:ascii="Times New Roman" w:hAnsi="Times New Roman"/>
          <w:sz w:val="24"/>
          <w:szCs w:val="24"/>
        </w:rPr>
      </w:pPr>
      <w:r w:rsidRPr="00817B37">
        <w:rPr>
          <w:rFonts w:ascii="Times New Roman" w:hAnsi="Times New Roman"/>
          <w:sz w:val="24"/>
          <w:szCs w:val="24"/>
        </w:rPr>
        <w:t>анкетирование;</w:t>
      </w:r>
    </w:p>
    <w:p w:rsidR="0051376D" w:rsidRPr="00817B37" w:rsidRDefault="0051376D" w:rsidP="00817B37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rPr>
          <w:rFonts w:ascii="Times New Roman" w:hAnsi="Times New Roman"/>
          <w:sz w:val="24"/>
          <w:szCs w:val="24"/>
        </w:rPr>
      </w:pPr>
      <w:r w:rsidRPr="00817B37">
        <w:rPr>
          <w:rFonts w:ascii="Times New Roman" w:hAnsi="Times New Roman"/>
          <w:sz w:val="24"/>
          <w:szCs w:val="24"/>
        </w:rPr>
        <w:t xml:space="preserve">ознакомление с правилами  работы в </w:t>
      </w:r>
      <w:r w:rsidRPr="00817B37">
        <w:rPr>
          <w:rFonts w:ascii="Times New Roman" w:hAnsi="Times New Roman"/>
          <w:sz w:val="24"/>
          <w:szCs w:val="24"/>
          <w:lang w:val="en-US"/>
        </w:rPr>
        <w:t>Coogl</w:t>
      </w:r>
      <w:r w:rsidRPr="00817B37">
        <w:rPr>
          <w:rFonts w:ascii="Times New Roman" w:hAnsi="Times New Roman"/>
          <w:sz w:val="24"/>
          <w:szCs w:val="24"/>
        </w:rPr>
        <w:t xml:space="preserve"> Диск. Составление QR-кодов</w:t>
      </w:r>
    </w:p>
    <w:p w:rsidR="0051376D" w:rsidRDefault="0051376D" w:rsidP="00F70D8C">
      <w:pPr>
        <w:spacing w:after="0" w:line="360" w:lineRule="auto"/>
        <w:ind w:firstLine="708"/>
        <w:jc w:val="both"/>
        <w:rPr>
          <w:rFonts w:ascii="Times New Roman" w:hAnsi="Times New Roman"/>
          <w:color w:val="FF0000"/>
          <w:sz w:val="28"/>
          <w:szCs w:val="28"/>
          <w:u w:val="single"/>
        </w:rPr>
      </w:pPr>
    </w:p>
    <w:p w:rsidR="0051376D" w:rsidRDefault="0051376D" w:rsidP="00F70D8C">
      <w:pPr>
        <w:spacing w:after="0" w:line="360" w:lineRule="auto"/>
        <w:ind w:firstLine="708"/>
        <w:jc w:val="both"/>
        <w:rPr>
          <w:rFonts w:ascii="Times New Roman" w:hAnsi="Times New Roman"/>
          <w:color w:val="FF0000"/>
          <w:sz w:val="28"/>
          <w:szCs w:val="28"/>
          <w:u w:val="single"/>
        </w:rPr>
      </w:pPr>
    </w:p>
    <w:p w:rsidR="0051376D" w:rsidRDefault="0051376D" w:rsidP="00F70D8C">
      <w:pPr>
        <w:spacing w:after="0" w:line="360" w:lineRule="auto"/>
        <w:ind w:firstLine="708"/>
        <w:jc w:val="both"/>
        <w:rPr>
          <w:rFonts w:ascii="Times New Roman" w:hAnsi="Times New Roman"/>
          <w:color w:val="FF0000"/>
          <w:sz w:val="28"/>
          <w:szCs w:val="28"/>
          <w:u w:val="single"/>
        </w:rPr>
      </w:pPr>
    </w:p>
    <w:p w:rsidR="0051376D" w:rsidRDefault="0051376D" w:rsidP="00F70D8C">
      <w:pPr>
        <w:spacing w:after="0" w:line="360" w:lineRule="auto"/>
        <w:ind w:firstLine="708"/>
        <w:jc w:val="both"/>
        <w:rPr>
          <w:rFonts w:ascii="Times New Roman" w:hAnsi="Times New Roman"/>
          <w:color w:val="FF0000"/>
          <w:sz w:val="28"/>
          <w:szCs w:val="28"/>
          <w:u w:val="single"/>
        </w:rPr>
      </w:pPr>
    </w:p>
    <w:p w:rsidR="0051376D" w:rsidRPr="00F70D8C" w:rsidRDefault="0051376D" w:rsidP="00F70D8C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51376D" w:rsidRPr="00F70D8C" w:rsidRDefault="0051376D" w:rsidP="00F70D8C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1376D" w:rsidRPr="00F70D8C" w:rsidRDefault="0051376D" w:rsidP="00F70D8C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1376D" w:rsidRPr="00F70D8C" w:rsidRDefault="0051376D" w:rsidP="00F70D8C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1376D" w:rsidRPr="00126F33" w:rsidRDefault="0051376D" w:rsidP="00093DFF">
      <w:pPr>
        <w:shd w:val="clear" w:color="auto" w:fill="FFFFFF"/>
        <w:spacing w:after="0" w:line="240" w:lineRule="auto"/>
        <w:rPr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093DFF">
      <w:pPr>
        <w:spacing w:after="0" w:line="360" w:lineRule="auto"/>
        <w:jc w:val="center"/>
        <w:rPr>
          <w:rFonts w:ascii="Times New Roman" w:hAnsi="Times New Roman"/>
          <w:b/>
          <w:caps/>
          <w:sz w:val="24"/>
          <w:szCs w:val="24"/>
        </w:rPr>
      </w:pPr>
    </w:p>
    <w:p w:rsidR="0051376D" w:rsidRDefault="0051376D" w:rsidP="00093DFF">
      <w:pPr>
        <w:spacing w:after="0" w:line="360" w:lineRule="auto"/>
        <w:jc w:val="center"/>
        <w:rPr>
          <w:rFonts w:ascii="Times New Roman" w:hAnsi="Times New Roman"/>
          <w:b/>
          <w:caps/>
          <w:sz w:val="24"/>
          <w:szCs w:val="24"/>
        </w:rPr>
      </w:pPr>
    </w:p>
    <w:p w:rsidR="0051376D" w:rsidRDefault="0051376D" w:rsidP="00093DFF">
      <w:pPr>
        <w:spacing w:after="0" w:line="360" w:lineRule="auto"/>
        <w:jc w:val="center"/>
        <w:rPr>
          <w:rFonts w:ascii="Times New Roman" w:hAnsi="Times New Roman"/>
          <w:b/>
          <w:caps/>
          <w:sz w:val="24"/>
          <w:szCs w:val="24"/>
        </w:rPr>
      </w:pPr>
      <w:r>
        <w:rPr>
          <w:rFonts w:ascii="Times New Roman" w:hAnsi="Times New Roman"/>
          <w:b/>
          <w:caps/>
          <w:sz w:val="24"/>
          <w:szCs w:val="24"/>
        </w:rPr>
        <w:t>Основная часть</w:t>
      </w:r>
    </w:p>
    <w:p w:rsidR="0051376D" w:rsidRDefault="0051376D" w:rsidP="00093DFF">
      <w:pPr>
        <w:spacing w:after="0" w:line="360" w:lineRule="auto"/>
        <w:jc w:val="center"/>
        <w:rPr>
          <w:rFonts w:ascii="Times New Roman" w:hAnsi="Times New Roman"/>
          <w:b/>
          <w:caps/>
          <w:sz w:val="24"/>
          <w:szCs w:val="24"/>
        </w:rPr>
      </w:pPr>
    </w:p>
    <w:p w:rsidR="0051376D" w:rsidRPr="006D0DE4" w:rsidRDefault="0051376D" w:rsidP="006D0DE4">
      <w:pPr>
        <w:spacing w:after="0" w:line="360" w:lineRule="auto"/>
        <w:jc w:val="center"/>
        <w:rPr>
          <w:rFonts w:ascii="Times New Roman" w:hAnsi="Times New Roman"/>
          <w:b/>
          <w:caps/>
          <w:sz w:val="24"/>
          <w:szCs w:val="24"/>
        </w:rPr>
      </w:pPr>
      <w:r>
        <w:rPr>
          <w:rFonts w:ascii="Times New Roman" w:hAnsi="Times New Roman"/>
          <w:b/>
          <w:caps/>
          <w:sz w:val="24"/>
          <w:szCs w:val="24"/>
        </w:rPr>
        <w:t xml:space="preserve">1. </w:t>
      </w:r>
      <w:r w:rsidRPr="008073B4">
        <w:rPr>
          <w:rFonts w:ascii="Times New Roman" w:hAnsi="Times New Roman"/>
          <w:b/>
          <w:sz w:val="24"/>
          <w:szCs w:val="24"/>
        </w:rPr>
        <w:t>Социологическое исследование "Усадьбы Пензенской губернии"</w:t>
      </w:r>
      <w:r>
        <w:rPr>
          <w:rFonts w:ascii="Times New Roman" w:hAnsi="Times New Roman"/>
          <w:b/>
          <w:sz w:val="24"/>
          <w:szCs w:val="24"/>
        </w:rPr>
        <w:t>.</w:t>
      </w:r>
    </w:p>
    <w:p w:rsidR="0051376D" w:rsidRDefault="0051376D" w:rsidP="006D0DE4">
      <w:pPr>
        <w:shd w:val="clear" w:color="auto" w:fill="FFFFFF"/>
        <w:spacing w:after="0" w:line="405" w:lineRule="atLeast"/>
        <w:ind w:firstLine="425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 Сколько усадеб было расположено на территории Пензенской губернии?</w:t>
      </w:r>
    </w:p>
    <w:p w:rsidR="0051376D" w:rsidRDefault="0051376D" w:rsidP="006D0DE4">
      <w:pPr>
        <w:shd w:val="clear" w:color="auto" w:fill="FFFFFF"/>
        <w:spacing w:after="0" w:line="405" w:lineRule="atLeast"/>
        <w:ind w:firstLine="425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а) 5</w:t>
      </w:r>
    </w:p>
    <w:p w:rsidR="0051376D" w:rsidRDefault="0051376D" w:rsidP="006D0DE4">
      <w:pPr>
        <w:shd w:val="clear" w:color="auto" w:fill="FFFFFF"/>
        <w:spacing w:after="0" w:line="405" w:lineRule="atLeast"/>
        <w:ind w:firstLine="425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б)  15</w:t>
      </w:r>
    </w:p>
    <w:p w:rsidR="0051376D" w:rsidRDefault="0051376D" w:rsidP="006D0DE4">
      <w:pPr>
        <w:shd w:val="clear" w:color="auto" w:fill="FFFFFF"/>
        <w:spacing w:after="0" w:line="405" w:lineRule="atLeast"/>
        <w:ind w:firstLine="425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в) более 30</w:t>
      </w:r>
    </w:p>
    <w:p w:rsidR="0051376D" w:rsidRDefault="0051376D" w:rsidP="006D0DE4">
      <w:pPr>
        <w:shd w:val="clear" w:color="auto" w:fill="FFFFFF"/>
        <w:spacing w:after="0" w:line="405" w:lineRule="atLeast"/>
        <w:ind w:firstLine="425"/>
        <w:jc w:val="both"/>
        <w:rPr>
          <w:rFonts w:ascii="Times New Roman" w:hAnsi="Times New Roman"/>
          <w:sz w:val="24"/>
          <w:szCs w:val="24"/>
        </w:rPr>
      </w:pPr>
    </w:p>
    <w:p w:rsidR="0051376D" w:rsidRDefault="0051376D" w:rsidP="006D0DE4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sz w:val="24"/>
          <w:szCs w:val="24"/>
        </w:rPr>
      </w:pPr>
      <w:r w:rsidRPr="00503611">
        <w:rPr>
          <w:b/>
          <w:sz w:val="28"/>
          <w:szCs w:val="28"/>
        </w:rPr>
        <w:object w:dxaOrig="5340" w:dyaOrig="44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7pt;height:224.25pt" o:ole="">
            <v:imagedata r:id="rId7" o:title=""/>
          </v:shape>
          <o:OLEObject Type="Embed" ProgID="MSGraph.Chart.8" ShapeID="_x0000_i1025" DrawAspect="Content" ObjectID="_1641577038" r:id="rId8">
            <o:FieldCodes>\s</o:FieldCodes>
          </o:OLEObject>
        </w:object>
      </w:r>
    </w:p>
    <w:p w:rsidR="0051376D" w:rsidRPr="008073B4" w:rsidRDefault="0051376D" w:rsidP="006D0DE4">
      <w:pPr>
        <w:shd w:val="clear" w:color="auto" w:fill="FFFFFF"/>
        <w:spacing w:after="0" w:line="405" w:lineRule="atLeast"/>
        <w:ind w:firstLine="425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</w:t>
      </w:r>
      <w:r w:rsidRPr="008073B4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Pr="008073B4">
        <w:rPr>
          <w:rFonts w:ascii="Times New Roman" w:hAnsi="Times New Roman"/>
          <w:sz w:val="24"/>
          <w:szCs w:val="24"/>
        </w:rPr>
        <w:t xml:space="preserve">Когда начинают появляться дворянские усадьбы на территории Пензенской губернии? </w:t>
      </w:r>
    </w:p>
    <w:p w:rsidR="0051376D" w:rsidRPr="008073B4" w:rsidRDefault="0051376D" w:rsidP="006D0DE4">
      <w:pPr>
        <w:shd w:val="clear" w:color="auto" w:fill="FFFFFF"/>
        <w:spacing w:after="0" w:line="405" w:lineRule="atLeast"/>
        <w:ind w:firstLine="425"/>
        <w:jc w:val="both"/>
        <w:rPr>
          <w:rFonts w:ascii="Times New Roman" w:hAnsi="Times New Roman"/>
          <w:sz w:val="24"/>
          <w:szCs w:val="24"/>
        </w:rPr>
      </w:pPr>
      <w:r w:rsidRPr="008073B4">
        <w:rPr>
          <w:rFonts w:ascii="Times New Roman" w:hAnsi="Times New Roman"/>
          <w:sz w:val="24"/>
          <w:szCs w:val="24"/>
        </w:rPr>
        <w:t xml:space="preserve">а) в </w:t>
      </w:r>
      <w:r w:rsidRPr="008073B4">
        <w:rPr>
          <w:rFonts w:ascii="Times New Roman" w:hAnsi="Times New Roman"/>
          <w:sz w:val="24"/>
          <w:szCs w:val="24"/>
          <w:lang w:val="en-US"/>
        </w:rPr>
        <w:t>XVII</w:t>
      </w:r>
      <w:r w:rsidRPr="008073B4">
        <w:rPr>
          <w:rFonts w:ascii="Times New Roman" w:hAnsi="Times New Roman"/>
          <w:sz w:val="24"/>
          <w:szCs w:val="24"/>
        </w:rPr>
        <w:t xml:space="preserve"> в.</w:t>
      </w:r>
    </w:p>
    <w:p w:rsidR="0051376D" w:rsidRPr="008073B4" w:rsidRDefault="0051376D" w:rsidP="006D0DE4">
      <w:pPr>
        <w:shd w:val="clear" w:color="auto" w:fill="FFFFFF"/>
        <w:spacing w:after="0" w:line="405" w:lineRule="atLeast"/>
        <w:ind w:firstLine="425"/>
        <w:jc w:val="both"/>
        <w:rPr>
          <w:rFonts w:ascii="Times New Roman" w:hAnsi="Times New Roman"/>
          <w:sz w:val="24"/>
          <w:szCs w:val="24"/>
        </w:rPr>
      </w:pPr>
      <w:r w:rsidRPr="008073B4">
        <w:rPr>
          <w:rFonts w:ascii="Times New Roman" w:hAnsi="Times New Roman"/>
          <w:sz w:val="24"/>
          <w:szCs w:val="24"/>
        </w:rPr>
        <w:t xml:space="preserve">б) в </w:t>
      </w:r>
      <w:r w:rsidRPr="008073B4">
        <w:rPr>
          <w:rFonts w:ascii="Times New Roman" w:hAnsi="Times New Roman"/>
          <w:sz w:val="24"/>
          <w:szCs w:val="24"/>
          <w:lang w:val="en-US"/>
        </w:rPr>
        <w:t>XVIII</w:t>
      </w:r>
      <w:r w:rsidRPr="008073B4">
        <w:rPr>
          <w:rFonts w:ascii="Times New Roman" w:hAnsi="Times New Roman"/>
          <w:sz w:val="24"/>
          <w:szCs w:val="24"/>
        </w:rPr>
        <w:t xml:space="preserve"> в.</w:t>
      </w:r>
    </w:p>
    <w:p w:rsidR="0051376D" w:rsidRPr="006D0DE4" w:rsidRDefault="0051376D" w:rsidP="006D0DE4">
      <w:pPr>
        <w:shd w:val="clear" w:color="auto" w:fill="FFFFFF"/>
        <w:spacing w:after="0" w:line="405" w:lineRule="atLeast"/>
        <w:ind w:firstLine="425"/>
        <w:jc w:val="both"/>
        <w:rPr>
          <w:rFonts w:ascii="Times New Roman" w:hAnsi="Times New Roman"/>
          <w:sz w:val="24"/>
          <w:szCs w:val="24"/>
        </w:rPr>
      </w:pPr>
      <w:r w:rsidRPr="008073B4">
        <w:rPr>
          <w:rFonts w:ascii="Times New Roman" w:hAnsi="Times New Roman"/>
          <w:sz w:val="24"/>
          <w:szCs w:val="24"/>
        </w:rPr>
        <w:t xml:space="preserve">в) в </w:t>
      </w:r>
      <w:r w:rsidRPr="008073B4">
        <w:rPr>
          <w:rFonts w:ascii="Times New Roman" w:hAnsi="Times New Roman"/>
          <w:sz w:val="24"/>
          <w:szCs w:val="24"/>
          <w:lang w:val="en-US"/>
        </w:rPr>
        <w:t>XIX</w:t>
      </w:r>
      <w:r w:rsidRPr="008073B4">
        <w:rPr>
          <w:rFonts w:ascii="Times New Roman" w:hAnsi="Times New Roman"/>
          <w:sz w:val="24"/>
          <w:szCs w:val="24"/>
        </w:rPr>
        <w:t xml:space="preserve"> в. </w:t>
      </w:r>
    </w:p>
    <w:p w:rsidR="0051376D" w:rsidRDefault="0051376D" w:rsidP="006D0DE4">
      <w:pPr>
        <w:shd w:val="clear" w:color="auto" w:fill="FFFFFF"/>
        <w:spacing w:after="0" w:line="405" w:lineRule="atLeast"/>
        <w:ind w:firstLine="425"/>
        <w:jc w:val="center"/>
        <w:rPr>
          <w:b/>
          <w:sz w:val="28"/>
          <w:szCs w:val="28"/>
        </w:rPr>
      </w:pPr>
      <w:r w:rsidRPr="00503611">
        <w:rPr>
          <w:b/>
          <w:sz w:val="28"/>
          <w:szCs w:val="28"/>
        </w:rPr>
        <w:object w:dxaOrig="5346" w:dyaOrig="4488">
          <v:shape id="_x0000_i1026" type="#_x0000_t75" style="width:264.75pt;height:217.5pt" o:ole="">
            <v:imagedata r:id="rId9" o:title=""/>
          </v:shape>
          <o:OLEObject Type="Embed" ProgID="MSGraph.Chart.8" ShapeID="_x0000_i1026" DrawAspect="Content" ObjectID="_1641577039" r:id="rId10">
            <o:FieldCodes>\s</o:FieldCodes>
          </o:OLEObject>
        </w:object>
      </w:r>
    </w:p>
    <w:p w:rsidR="0051376D" w:rsidRPr="008073B4" w:rsidRDefault="0051376D" w:rsidP="006D0DE4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color w:val="FF0000"/>
          <w:sz w:val="24"/>
          <w:szCs w:val="24"/>
        </w:rPr>
      </w:pPr>
    </w:p>
    <w:p w:rsidR="0051376D" w:rsidRPr="008073B4" w:rsidRDefault="0051376D" w:rsidP="006D0DE4">
      <w:pPr>
        <w:shd w:val="clear" w:color="auto" w:fill="FFFFFF"/>
        <w:spacing w:after="0" w:line="405" w:lineRule="atLeast"/>
        <w:ind w:firstLine="425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</w:t>
      </w:r>
      <w:r w:rsidRPr="008073B4">
        <w:rPr>
          <w:rFonts w:ascii="Times New Roman" w:hAnsi="Times New Roman"/>
          <w:sz w:val="24"/>
          <w:szCs w:val="24"/>
        </w:rPr>
        <w:t>.В каком состоянии сейчас находятся усадьбы Пензенской губернии?</w:t>
      </w:r>
    </w:p>
    <w:p w:rsidR="0051376D" w:rsidRPr="008073B4" w:rsidRDefault="0051376D" w:rsidP="006D0DE4">
      <w:pPr>
        <w:shd w:val="clear" w:color="auto" w:fill="FFFFFF"/>
        <w:spacing w:after="0" w:line="405" w:lineRule="atLeast"/>
        <w:ind w:firstLine="425"/>
        <w:jc w:val="both"/>
        <w:rPr>
          <w:rFonts w:ascii="Times New Roman" w:hAnsi="Times New Roman"/>
          <w:sz w:val="24"/>
          <w:szCs w:val="24"/>
        </w:rPr>
      </w:pPr>
      <w:r w:rsidRPr="008073B4">
        <w:rPr>
          <w:rFonts w:ascii="Times New Roman" w:hAnsi="Times New Roman"/>
          <w:sz w:val="24"/>
          <w:szCs w:val="24"/>
        </w:rPr>
        <w:t>а) в хорошем</w:t>
      </w:r>
    </w:p>
    <w:p w:rsidR="0051376D" w:rsidRPr="008073B4" w:rsidRDefault="0051376D" w:rsidP="006D0DE4">
      <w:pPr>
        <w:shd w:val="clear" w:color="auto" w:fill="FFFFFF"/>
        <w:spacing w:after="0" w:line="405" w:lineRule="atLeast"/>
        <w:ind w:firstLine="425"/>
        <w:jc w:val="both"/>
        <w:rPr>
          <w:rFonts w:ascii="Times New Roman" w:hAnsi="Times New Roman"/>
          <w:sz w:val="24"/>
          <w:szCs w:val="24"/>
        </w:rPr>
      </w:pPr>
      <w:r w:rsidRPr="008073B4">
        <w:rPr>
          <w:rFonts w:ascii="Times New Roman" w:hAnsi="Times New Roman"/>
          <w:sz w:val="24"/>
          <w:szCs w:val="24"/>
        </w:rPr>
        <w:t>б) нужно реставрировать</w:t>
      </w:r>
    </w:p>
    <w:p w:rsidR="0051376D" w:rsidRPr="006D0DE4" w:rsidRDefault="0051376D" w:rsidP="006D0DE4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color w:val="FF0000"/>
          <w:sz w:val="24"/>
          <w:szCs w:val="24"/>
        </w:rPr>
      </w:pPr>
      <w:r w:rsidRPr="00503611">
        <w:rPr>
          <w:b/>
          <w:sz w:val="28"/>
          <w:szCs w:val="28"/>
        </w:rPr>
        <w:object w:dxaOrig="6360" w:dyaOrig="5355">
          <v:shape id="_x0000_i1027" type="#_x0000_t75" style="width:318pt;height:267.75pt" o:ole="">
            <v:imagedata r:id="rId11" o:title=""/>
          </v:shape>
          <o:OLEObject Type="Embed" ProgID="MSGraph.Chart.8" ShapeID="_x0000_i1027" DrawAspect="Content" ObjectID="_1641577040" r:id="rId12">
            <o:FieldCodes>\s</o:FieldCodes>
          </o:OLEObject>
        </w:object>
      </w:r>
    </w:p>
    <w:p w:rsidR="0051376D" w:rsidRPr="008073B4" w:rsidRDefault="0051376D" w:rsidP="006D0DE4">
      <w:pPr>
        <w:shd w:val="clear" w:color="auto" w:fill="FFFFFF"/>
        <w:spacing w:after="0" w:line="405" w:lineRule="atLeast"/>
        <w:ind w:firstLine="425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</w:t>
      </w:r>
      <w:r w:rsidRPr="008073B4">
        <w:rPr>
          <w:rFonts w:ascii="Times New Roman" w:hAnsi="Times New Roman"/>
          <w:sz w:val="24"/>
          <w:szCs w:val="24"/>
        </w:rPr>
        <w:t>.Нужно ли сохранять усадьбы?</w:t>
      </w:r>
    </w:p>
    <w:p w:rsidR="0051376D" w:rsidRPr="008073B4" w:rsidRDefault="0051376D" w:rsidP="006D0DE4">
      <w:pPr>
        <w:shd w:val="clear" w:color="auto" w:fill="FFFFFF"/>
        <w:spacing w:after="0" w:line="405" w:lineRule="atLeast"/>
        <w:ind w:firstLine="425"/>
        <w:jc w:val="both"/>
        <w:rPr>
          <w:rFonts w:ascii="Times New Roman" w:hAnsi="Times New Roman"/>
          <w:sz w:val="24"/>
          <w:szCs w:val="24"/>
        </w:rPr>
      </w:pPr>
      <w:r w:rsidRPr="008073B4">
        <w:rPr>
          <w:rFonts w:ascii="Times New Roman" w:hAnsi="Times New Roman"/>
          <w:sz w:val="24"/>
          <w:szCs w:val="24"/>
        </w:rPr>
        <w:t>а) да</w:t>
      </w:r>
    </w:p>
    <w:p w:rsidR="0051376D" w:rsidRPr="008073B4" w:rsidRDefault="0051376D" w:rsidP="006D0DE4">
      <w:pPr>
        <w:shd w:val="clear" w:color="auto" w:fill="FFFFFF"/>
        <w:spacing w:after="0" w:line="405" w:lineRule="atLeast"/>
        <w:ind w:firstLine="425"/>
        <w:jc w:val="both"/>
        <w:rPr>
          <w:rFonts w:ascii="Times New Roman" w:hAnsi="Times New Roman"/>
          <w:sz w:val="24"/>
          <w:szCs w:val="24"/>
        </w:rPr>
      </w:pPr>
      <w:r w:rsidRPr="008073B4">
        <w:rPr>
          <w:rFonts w:ascii="Times New Roman" w:hAnsi="Times New Roman"/>
          <w:sz w:val="24"/>
          <w:szCs w:val="24"/>
        </w:rPr>
        <w:t>б) нет</w:t>
      </w:r>
    </w:p>
    <w:p w:rsidR="0051376D" w:rsidRDefault="0051376D" w:rsidP="006D0DE4">
      <w:pPr>
        <w:jc w:val="center"/>
        <w:rPr>
          <w:rFonts w:ascii="Times New Roman" w:hAnsi="Times New Roman"/>
          <w:sz w:val="24"/>
          <w:szCs w:val="24"/>
        </w:rPr>
      </w:pPr>
      <w:r w:rsidRPr="00503611">
        <w:rPr>
          <w:b/>
          <w:sz w:val="28"/>
          <w:szCs w:val="28"/>
        </w:rPr>
        <w:object w:dxaOrig="5734" w:dyaOrig="4817">
          <v:shape id="_x0000_i1028" type="#_x0000_t75" style="width:281.25pt;height:240.75pt" o:ole="">
            <v:imagedata r:id="rId13" o:title=""/>
          </v:shape>
          <o:OLEObject Type="Embed" ProgID="MSGraph.Chart.8" ShapeID="_x0000_i1028" DrawAspect="Content" ObjectID="_1641577041" r:id="rId14">
            <o:FieldCodes>\s</o:FieldCodes>
          </o:OLEObject>
        </w:object>
      </w:r>
    </w:p>
    <w:p w:rsidR="0051376D" w:rsidRPr="00CD45CF" w:rsidRDefault="0051376D" w:rsidP="006D0DE4">
      <w:pPr>
        <w:jc w:val="both"/>
        <w:rPr>
          <w:rFonts w:ascii="Times New Roman" w:hAnsi="Times New Roman"/>
          <w:sz w:val="24"/>
          <w:szCs w:val="24"/>
        </w:rPr>
      </w:pPr>
    </w:p>
    <w:p w:rsidR="0051376D" w:rsidRPr="00CD45CF" w:rsidRDefault="0051376D" w:rsidP="006D0DE4">
      <w:pPr>
        <w:jc w:val="both"/>
        <w:rPr>
          <w:rFonts w:ascii="Times New Roman" w:hAnsi="Times New Roman"/>
          <w:sz w:val="24"/>
          <w:szCs w:val="24"/>
        </w:rPr>
      </w:pPr>
    </w:p>
    <w:p w:rsidR="0051376D" w:rsidRDefault="0051376D" w:rsidP="00093DFF">
      <w:pPr>
        <w:spacing w:after="0" w:line="360" w:lineRule="auto"/>
        <w:jc w:val="center"/>
        <w:rPr>
          <w:rFonts w:ascii="Times New Roman" w:hAnsi="Times New Roman"/>
          <w:b/>
          <w:caps/>
          <w:sz w:val="24"/>
          <w:szCs w:val="24"/>
        </w:rPr>
      </w:pPr>
    </w:p>
    <w:p w:rsidR="0051376D" w:rsidRDefault="0051376D" w:rsidP="00093DFF">
      <w:pPr>
        <w:spacing w:after="0" w:line="360" w:lineRule="auto"/>
        <w:jc w:val="center"/>
        <w:rPr>
          <w:rFonts w:ascii="Times New Roman" w:hAnsi="Times New Roman"/>
          <w:b/>
          <w:caps/>
          <w:sz w:val="24"/>
          <w:szCs w:val="24"/>
        </w:rPr>
      </w:pPr>
    </w:p>
    <w:p w:rsidR="0051376D" w:rsidRDefault="0051376D" w:rsidP="00B769BC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>2.</w:t>
      </w:r>
      <w:r w:rsidRPr="00B769BC">
        <w:rPr>
          <w:rFonts w:ascii="Times New Roman" w:hAnsi="Times New Roman"/>
          <w:b/>
          <w:color w:val="000000"/>
          <w:sz w:val="24"/>
          <w:szCs w:val="24"/>
        </w:rPr>
        <w:t>Возвращаясь к истокам</w:t>
      </w:r>
      <w:r>
        <w:rPr>
          <w:rFonts w:ascii="Times New Roman" w:hAnsi="Times New Roman"/>
          <w:b/>
          <w:color w:val="000000"/>
          <w:sz w:val="24"/>
          <w:szCs w:val="24"/>
        </w:rPr>
        <w:t>.</w:t>
      </w:r>
    </w:p>
    <w:p w:rsidR="0051376D" w:rsidRPr="00B641DC" w:rsidRDefault="0051376D" w:rsidP="00B769BC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B641DC">
        <w:rPr>
          <w:rFonts w:ascii="Times New Roman" w:hAnsi="Times New Roman"/>
          <w:color w:val="000000"/>
          <w:sz w:val="24"/>
          <w:szCs w:val="24"/>
        </w:rPr>
        <w:t>(см. приложение 2 и 3)</w:t>
      </w:r>
    </w:p>
    <w:p w:rsidR="0051376D" w:rsidRDefault="0051376D" w:rsidP="0084738B">
      <w:pPr>
        <w:shd w:val="clear" w:color="auto" w:fill="FFFFFF"/>
        <w:spacing w:after="0" w:line="240" w:lineRule="auto"/>
        <w:jc w:val="right"/>
        <w:rPr>
          <w:rFonts w:ascii="Times New Roman" w:hAnsi="Times New Roman"/>
          <w:color w:val="000000"/>
          <w:sz w:val="24"/>
          <w:szCs w:val="24"/>
        </w:rPr>
      </w:pPr>
    </w:p>
    <w:p w:rsidR="0051376D" w:rsidRPr="008D6234" w:rsidRDefault="0051376D" w:rsidP="0084738B">
      <w:pPr>
        <w:shd w:val="clear" w:color="auto" w:fill="FFFFFF"/>
        <w:spacing w:after="0" w:line="240" w:lineRule="auto"/>
        <w:jc w:val="right"/>
        <w:rPr>
          <w:rFonts w:ascii="Times New Roman" w:hAnsi="Times New Roman"/>
          <w:color w:val="000000"/>
          <w:sz w:val="24"/>
          <w:szCs w:val="24"/>
        </w:rPr>
      </w:pPr>
      <w:r w:rsidRPr="008D6234">
        <w:rPr>
          <w:rFonts w:ascii="Times New Roman" w:hAnsi="Times New Roman"/>
          <w:color w:val="000000"/>
          <w:sz w:val="24"/>
          <w:szCs w:val="24"/>
        </w:rPr>
        <w:t>Дворянских гнезд заветные аллеи</w:t>
      </w:r>
    </w:p>
    <w:p w:rsidR="0051376D" w:rsidRDefault="0051376D" w:rsidP="0084738B">
      <w:pPr>
        <w:shd w:val="clear" w:color="auto" w:fill="FFFFFF"/>
        <w:spacing w:after="0" w:line="240" w:lineRule="auto"/>
        <w:jc w:val="right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                </w:t>
      </w:r>
      <w:r w:rsidRPr="008D6234">
        <w:rPr>
          <w:rFonts w:ascii="Times New Roman" w:hAnsi="Times New Roman"/>
          <w:color w:val="000000"/>
          <w:sz w:val="24"/>
          <w:szCs w:val="24"/>
        </w:rPr>
        <w:t>Забытый сад. Полузаросший пруд.</w:t>
      </w:r>
      <w:r w:rsidRPr="008D6234">
        <w:rPr>
          <w:rFonts w:ascii="Times New Roman" w:hAnsi="Times New Roman"/>
          <w:color w:val="000000"/>
          <w:sz w:val="24"/>
          <w:szCs w:val="24"/>
        </w:rPr>
        <w:br/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8D6234"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sz w:val="24"/>
          <w:szCs w:val="24"/>
        </w:rPr>
        <w:t>ак хорошо, как все знакомо тут!</w:t>
      </w:r>
    </w:p>
    <w:p w:rsidR="0051376D" w:rsidRPr="008D6234" w:rsidRDefault="0051376D" w:rsidP="0084738B">
      <w:pPr>
        <w:shd w:val="clear" w:color="auto" w:fill="FFFFFF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8D6234">
        <w:rPr>
          <w:rFonts w:ascii="Times New Roman" w:hAnsi="Times New Roman"/>
          <w:color w:val="000000"/>
          <w:sz w:val="24"/>
          <w:szCs w:val="24"/>
        </w:rPr>
        <w:t>К.Д. Бальмонт</w:t>
      </w:r>
    </w:p>
    <w:p w:rsidR="0051376D" w:rsidRPr="00D46E85" w:rsidRDefault="0051376D" w:rsidP="00093DFF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1376D" w:rsidRPr="00D46E85" w:rsidRDefault="0051376D" w:rsidP="00093DFF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D46E85">
        <w:rPr>
          <w:rFonts w:ascii="Times New Roman" w:hAnsi="Times New Roman"/>
          <w:b/>
          <w:sz w:val="24"/>
          <w:szCs w:val="24"/>
        </w:rPr>
        <w:t>2.1. Усадьба</w:t>
      </w:r>
      <w:r>
        <w:rPr>
          <w:rFonts w:ascii="Times New Roman" w:hAnsi="Times New Roman"/>
          <w:b/>
          <w:sz w:val="24"/>
          <w:szCs w:val="24"/>
        </w:rPr>
        <w:t>.</w:t>
      </w:r>
      <w:r w:rsidRPr="00D46E85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Листая страницы истории…</w:t>
      </w:r>
    </w:p>
    <w:p w:rsidR="0051376D" w:rsidRPr="00A43225" w:rsidRDefault="0051376D" w:rsidP="009B23B4">
      <w:pPr>
        <w:pStyle w:val="a0"/>
        <w:jc w:val="both"/>
        <w:rPr>
          <w:rFonts w:ascii="Times New Roman" w:hAnsi="Times New Roman"/>
          <w:color w:val="auto"/>
          <w:sz w:val="24"/>
          <w:szCs w:val="24"/>
        </w:rPr>
      </w:pPr>
      <w:r w:rsidRPr="00A43225">
        <w:rPr>
          <w:rFonts w:ascii="Times New Roman" w:hAnsi="Times New Roman"/>
          <w:color w:val="auto"/>
          <w:sz w:val="24"/>
          <w:szCs w:val="24"/>
        </w:rPr>
        <w:t>Русская усадьба. Произносим эти слова и сразу переносимся в дорогой для каждого из нас мир русской старины, традиционного семейного и родового уклада.</w:t>
      </w:r>
    </w:p>
    <w:p w:rsidR="0051376D" w:rsidRPr="00A43225" w:rsidRDefault="0051376D" w:rsidP="009B23B4">
      <w:pPr>
        <w:pStyle w:val="a0"/>
        <w:jc w:val="both"/>
        <w:rPr>
          <w:rFonts w:ascii="Times New Roman" w:hAnsi="Times New Roman"/>
          <w:color w:val="auto"/>
          <w:sz w:val="24"/>
          <w:szCs w:val="24"/>
        </w:rPr>
      </w:pPr>
      <w:r w:rsidRPr="00A43225">
        <w:rPr>
          <w:rFonts w:ascii="Times New Roman" w:hAnsi="Times New Roman"/>
          <w:color w:val="auto"/>
          <w:sz w:val="24"/>
          <w:szCs w:val="24"/>
        </w:rPr>
        <w:t>Словари говорят, что усадьба - это комплекс разнообразных построек (жилые, хозяйственные, парковые), а также усадебный парк, которые вместе составляют единый ансамбль.</w:t>
      </w:r>
    </w:p>
    <w:p w:rsidR="0051376D" w:rsidRPr="00A43225" w:rsidRDefault="0051376D" w:rsidP="006D0DE4">
      <w:pPr>
        <w:shd w:val="clear" w:color="auto" w:fill="FFFFFF"/>
        <w:spacing w:after="0" w:line="405" w:lineRule="atLeast"/>
        <w:ind w:firstLine="425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A43225">
        <w:rPr>
          <w:rFonts w:ascii="Times New Roman" w:hAnsi="Times New Roman"/>
          <w:sz w:val="24"/>
          <w:szCs w:val="24"/>
        </w:rPr>
        <w:t xml:space="preserve">    </w:t>
      </w:r>
      <w:r w:rsidRPr="00A43225">
        <w:rPr>
          <w:rFonts w:ascii="Times New Roman" w:hAnsi="Times New Roman"/>
          <w:sz w:val="24"/>
          <w:szCs w:val="24"/>
          <w:shd w:val="clear" w:color="auto" w:fill="FFFFFF"/>
        </w:rPr>
        <w:t>Русская ус</w:t>
      </w:r>
      <w:r>
        <w:rPr>
          <w:rFonts w:ascii="Times New Roman" w:hAnsi="Times New Roman"/>
          <w:sz w:val="24"/>
          <w:szCs w:val="24"/>
          <w:shd w:val="clear" w:color="auto" w:fill="FFFFFF"/>
        </w:rPr>
        <w:t>адьба - это целая удивительная "</w:t>
      </w:r>
      <w:r w:rsidRPr="00A43225">
        <w:rPr>
          <w:rFonts w:ascii="Times New Roman" w:hAnsi="Times New Roman"/>
          <w:sz w:val="24"/>
          <w:szCs w:val="24"/>
          <w:shd w:val="clear" w:color="auto" w:fill="FFFFFF"/>
        </w:rPr>
        <w:t>стра</w:t>
      </w:r>
      <w:r>
        <w:rPr>
          <w:rFonts w:ascii="Times New Roman" w:hAnsi="Times New Roman"/>
          <w:sz w:val="24"/>
          <w:szCs w:val="24"/>
          <w:shd w:val="clear" w:color="auto" w:fill="FFFFFF"/>
        </w:rPr>
        <w:t>на в стране"</w:t>
      </w:r>
      <w:r w:rsidRPr="00A43225">
        <w:rPr>
          <w:rFonts w:ascii="Times New Roman" w:hAnsi="Times New Roman"/>
          <w:sz w:val="24"/>
          <w:szCs w:val="24"/>
          <w:shd w:val="clear" w:color="auto" w:fill="FFFFFF"/>
        </w:rPr>
        <w:t>, особый материк, замечательное явление истории и культуры. Усадьба открывала огромные возможности для проявления личных вкусов владельца в архитектуре дома, разбивке садов и парков, создании художественных, научных и иных коллекций. И, конечно, усадьба-это прежде всего мир детства русских дворян, который на всю жизнь оставил в памяти привольные луга. игры со сверстниками, наблюдения за живой природой.</w:t>
      </w:r>
    </w:p>
    <w:p w:rsidR="0051376D" w:rsidRPr="00A43225" w:rsidRDefault="0051376D" w:rsidP="003E7095">
      <w:pPr>
        <w:pStyle w:val="NormalWeb"/>
        <w:shd w:val="clear" w:color="auto" w:fill="FFFFFF"/>
        <w:spacing w:before="0" w:beforeAutospacing="0" w:after="135" w:afterAutospacing="0" w:line="300" w:lineRule="atLeast"/>
      </w:pPr>
      <w:r w:rsidRPr="00A43225">
        <w:rPr>
          <w:rStyle w:val="Strong"/>
        </w:rPr>
        <w:t>Типы усадеб:</w:t>
      </w:r>
    </w:p>
    <w:p w:rsidR="0051376D" w:rsidRPr="00A43225" w:rsidRDefault="0051376D" w:rsidP="003E7095">
      <w:pPr>
        <w:pStyle w:val="NormalWeb"/>
        <w:shd w:val="clear" w:color="auto" w:fill="FFFFFF"/>
        <w:spacing w:before="0" w:beforeAutospacing="0" w:after="135" w:afterAutospacing="0" w:line="300" w:lineRule="atLeast"/>
      </w:pPr>
      <w:r w:rsidRPr="00A43225">
        <w:t>1) Увеселительные.</w:t>
      </w:r>
      <w:r w:rsidRPr="00A43225">
        <w:br/>
        <w:t>2) Доходные.</w:t>
      </w:r>
    </w:p>
    <w:p w:rsidR="0051376D" w:rsidRPr="00A43225" w:rsidRDefault="0051376D" w:rsidP="003E7095">
      <w:pPr>
        <w:pStyle w:val="a0"/>
        <w:jc w:val="both"/>
        <w:rPr>
          <w:rFonts w:ascii="Times New Roman" w:hAnsi="Times New Roman"/>
          <w:color w:val="auto"/>
          <w:sz w:val="24"/>
          <w:szCs w:val="24"/>
        </w:rPr>
      </w:pPr>
      <w:r w:rsidRPr="00A43225">
        <w:rPr>
          <w:rFonts w:ascii="Times New Roman" w:hAnsi="Times New Roman"/>
          <w:color w:val="auto"/>
          <w:sz w:val="24"/>
          <w:szCs w:val="24"/>
        </w:rPr>
        <w:t xml:space="preserve">Термин усадьба (в понимании, близком к современному) прослеживается по крайней мере с XVII в., хотя встречался он тогда достаточно редко, чаще употреблялись выражения «двор вотчинников» и «двор помещиков» в зависимости от существовавших тогда форм собственности на землю. </w:t>
      </w:r>
    </w:p>
    <w:p w:rsidR="0051376D" w:rsidRPr="00A43225" w:rsidRDefault="0051376D" w:rsidP="003E7095">
      <w:pPr>
        <w:pStyle w:val="a0"/>
        <w:jc w:val="both"/>
        <w:rPr>
          <w:rFonts w:ascii="Times New Roman" w:hAnsi="Times New Roman"/>
          <w:color w:val="auto"/>
          <w:sz w:val="24"/>
          <w:szCs w:val="24"/>
        </w:rPr>
      </w:pPr>
      <w:r w:rsidRPr="00A43225">
        <w:rPr>
          <w:rFonts w:ascii="Times New Roman" w:hAnsi="Times New Roman"/>
          <w:color w:val="auto"/>
          <w:sz w:val="24"/>
          <w:szCs w:val="24"/>
        </w:rPr>
        <w:t xml:space="preserve">Начиная с 40-х гг. XVIII в., аристократическая усадьба превращается в парадную  резиденцию с постройками дворцового типа, окруженную регулярными садами и каналами. Многочисленные приемы высоких особ, большого числа гостей сопровождались устройством великолепных праздников с музыкой, фейерверками, катаниями на водах, гуляниями в садах. </w:t>
      </w:r>
    </w:p>
    <w:p w:rsidR="0051376D" w:rsidRPr="00A43225" w:rsidRDefault="0051376D" w:rsidP="009B23B4">
      <w:pPr>
        <w:pStyle w:val="a0"/>
        <w:jc w:val="both"/>
        <w:rPr>
          <w:rFonts w:ascii="Times New Roman" w:hAnsi="Times New Roman"/>
          <w:color w:val="auto"/>
          <w:sz w:val="24"/>
          <w:szCs w:val="24"/>
        </w:rPr>
      </w:pPr>
      <w:r w:rsidRPr="00A43225">
        <w:rPr>
          <w:rFonts w:ascii="Times New Roman" w:hAnsi="Times New Roman"/>
          <w:color w:val="auto"/>
          <w:sz w:val="24"/>
          <w:szCs w:val="24"/>
        </w:rPr>
        <w:t>В 70-е гг. XVIII в. в культуре дворянской усадьбы происходят существенные изменения, связанные со становлением нового эстетического направления - русского классицизма. Классицизм развивал идеи о главенстве разума, гармоничности человеческой личности, ориентировался на культуру античного мира..</w:t>
      </w:r>
    </w:p>
    <w:p w:rsidR="0051376D" w:rsidRPr="00A43225" w:rsidRDefault="0051376D" w:rsidP="009B23B4">
      <w:pPr>
        <w:pStyle w:val="a0"/>
        <w:jc w:val="both"/>
        <w:rPr>
          <w:rFonts w:ascii="Times New Roman" w:hAnsi="Times New Roman"/>
          <w:color w:val="auto"/>
          <w:sz w:val="24"/>
          <w:szCs w:val="24"/>
          <w:bdr w:val="none" w:sz="0" w:space="0" w:color="auto" w:frame="1"/>
        </w:rPr>
      </w:pPr>
      <w:r w:rsidRPr="00A43225">
        <w:rPr>
          <w:rFonts w:ascii="Times New Roman" w:hAnsi="Times New Roman"/>
          <w:color w:val="auto"/>
          <w:sz w:val="24"/>
          <w:szCs w:val="24"/>
        </w:rPr>
        <w:t xml:space="preserve">Особо значение имели усадьбы, которые находились далеко от столицы, именно они формировали культурный облик провинциальных городов. </w:t>
      </w:r>
      <w:r w:rsidRPr="00A43225">
        <w:rPr>
          <w:rFonts w:ascii="Times New Roman" w:hAnsi="Times New Roman"/>
          <w:color w:val="auto"/>
          <w:sz w:val="24"/>
          <w:szCs w:val="24"/>
          <w:bdr w:val="none" w:sz="0" w:space="0" w:color="auto" w:frame="1"/>
        </w:rPr>
        <w:t>Пензенский край заслуженно имел репутацию </w:t>
      </w:r>
      <w:r w:rsidRPr="00A43225">
        <w:rPr>
          <w:rStyle w:val="Emphasis"/>
          <w:rFonts w:ascii="Times New Roman" w:eastAsia="SimSun" w:hAnsi="Times New Roman"/>
          <w:color w:val="auto"/>
          <w:sz w:val="24"/>
          <w:szCs w:val="24"/>
          <w:bdr w:val="none" w:sz="0" w:space="0" w:color="auto" w:frame="1"/>
        </w:rPr>
        <w:t>«дворянского гнезда»</w:t>
      </w:r>
      <w:r w:rsidRPr="00A43225">
        <w:rPr>
          <w:rFonts w:ascii="Times New Roman" w:hAnsi="Times New Roman"/>
          <w:color w:val="auto"/>
          <w:sz w:val="24"/>
          <w:szCs w:val="24"/>
          <w:bdr w:val="none" w:sz="0" w:space="0" w:color="auto" w:frame="1"/>
        </w:rPr>
        <w:t> </w:t>
      </w:r>
      <w:r w:rsidRPr="00A43225">
        <w:rPr>
          <w:rStyle w:val="Strong"/>
          <w:rFonts w:ascii="Times New Roman" w:hAnsi="Times New Roman"/>
          <w:b w:val="0"/>
          <w:color w:val="auto"/>
          <w:sz w:val="24"/>
          <w:szCs w:val="24"/>
          <w:bdr w:val="none" w:sz="0" w:space="0" w:color="auto" w:frame="1"/>
        </w:rPr>
        <w:t>России</w:t>
      </w:r>
      <w:r w:rsidRPr="00A43225">
        <w:rPr>
          <w:rFonts w:ascii="Times New Roman" w:hAnsi="Times New Roman"/>
          <w:b/>
          <w:color w:val="auto"/>
          <w:sz w:val="24"/>
          <w:szCs w:val="24"/>
          <w:bdr w:val="none" w:sz="0" w:space="0" w:color="auto" w:frame="1"/>
        </w:rPr>
        <w:t>.</w:t>
      </w:r>
      <w:r w:rsidRPr="00A43225">
        <w:rPr>
          <w:rFonts w:ascii="Times New Roman" w:hAnsi="Times New Roman"/>
          <w:color w:val="auto"/>
          <w:sz w:val="24"/>
          <w:szCs w:val="24"/>
          <w:bdr w:val="none" w:sz="0" w:space="0" w:color="auto" w:frame="1"/>
        </w:rPr>
        <w:t xml:space="preserve"> Боярская кровь текла в жилах пензенских дворян </w:t>
      </w:r>
      <w:r w:rsidRPr="00A43225">
        <w:rPr>
          <w:rFonts w:ascii="Times New Roman" w:hAnsi="Times New Roman"/>
          <w:color w:val="auto"/>
          <w:sz w:val="24"/>
          <w:szCs w:val="24"/>
        </w:rPr>
        <w:t>Сабуровых</w:t>
      </w:r>
      <w:r w:rsidRPr="00A43225">
        <w:rPr>
          <w:rFonts w:ascii="Times New Roman" w:hAnsi="Times New Roman"/>
          <w:color w:val="auto"/>
          <w:sz w:val="24"/>
          <w:szCs w:val="24"/>
          <w:bdr w:val="none" w:sz="0" w:space="0" w:color="auto" w:frame="1"/>
        </w:rPr>
        <w:t>, </w:t>
      </w:r>
      <w:r w:rsidRPr="00A43225">
        <w:rPr>
          <w:rFonts w:ascii="Times New Roman" w:hAnsi="Times New Roman"/>
          <w:color w:val="auto"/>
          <w:sz w:val="24"/>
          <w:szCs w:val="24"/>
        </w:rPr>
        <w:t>Куракиных</w:t>
      </w:r>
      <w:r w:rsidRPr="00A43225">
        <w:rPr>
          <w:rFonts w:ascii="Times New Roman" w:hAnsi="Times New Roman"/>
          <w:color w:val="auto"/>
          <w:sz w:val="24"/>
          <w:szCs w:val="24"/>
          <w:bdr w:val="none" w:sz="0" w:space="0" w:color="auto" w:frame="1"/>
        </w:rPr>
        <w:t>, </w:t>
      </w:r>
      <w:r w:rsidRPr="00A43225">
        <w:rPr>
          <w:rFonts w:ascii="Times New Roman" w:hAnsi="Times New Roman"/>
          <w:color w:val="auto"/>
          <w:sz w:val="24"/>
          <w:szCs w:val="24"/>
        </w:rPr>
        <w:t>Трубецких</w:t>
      </w:r>
      <w:r w:rsidRPr="00A43225">
        <w:rPr>
          <w:rFonts w:ascii="Times New Roman" w:hAnsi="Times New Roman"/>
          <w:color w:val="auto"/>
          <w:sz w:val="24"/>
          <w:szCs w:val="24"/>
          <w:bdr w:val="none" w:sz="0" w:space="0" w:color="auto" w:frame="1"/>
        </w:rPr>
        <w:t>, </w:t>
      </w:r>
      <w:r w:rsidRPr="00A43225">
        <w:rPr>
          <w:rFonts w:ascii="Times New Roman" w:hAnsi="Times New Roman"/>
          <w:color w:val="auto"/>
          <w:sz w:val="24"/>
          <w:szCs w:val="24"/>
        </w:rPr>
        <w:t>Урусовых</w:t>
      </w:r>
      <w:r w:rsidRPr="00A43225">
        <w:rPr>
          <w:rFonts w:ascii="Times New Roman" w:hAnsi="Times New Roman"/>
          <w:color w:val="auto"/>
          <w:sz w:val="24"/>
          <w:szCs w:val="24"/>
          <w:bdr w:val="none" w:sz="0" w:space="0" w:color="auto" w:frame="1"/>
        </w:rPr>
        <w:t>, </w:t>
      </w:r>
      <w:r w:rsidRPr="00A43225">
        <w:rPr>
          <w:rFonts w:ascii="Times New Roman" w:hAnsi="Times New Roman"/>
          <w:color w:val="auto"/>
          <w:sz w:val="24"/>
          <w:szCs w:val="24"/>
        </w:rPr>
        <w:t>Шереметевых</w:t>
      </w:r>
      <w:r w:rsidRPr="00A43225">
        <w:rPr>
          <w:rFonts w:ascii="Times New Roman" w:hAnsi="Times New Roman"/>
          <w:color w:val="auto"/>
          <w:sz w:val="24"/>
          <w:szCs w:val="24"/>
          <w:bdr w:val="none" w:sz="0" w:space="0" w:color="auto" w:frame="1"/>
        </w:rPr>
        <w:t>, </w:t>
      </w:r>
      <w:r w:rsidRPr="00A43225">
        <w:rPr>
          <w:rFonts w:ascii="Times New Roman" w:hAnsi="Times New Roman"/>
          <w:color w:val="auto"/>
          <w:sz w:val="24"/>
          <w:szCs w:val="24"/>
        </w:rPr>
        <w:t>Салтыковых</w:t>
      </w:r>
      <w:r w:rsidRPr="00A43225">
        <w:rPr>
          <w:rFonts w:ascii="Times New Roman" w:hAnsi="Times New Roman"/>
          <w:color w:val="auto"/>
          <w:sz w:val="24"/>
          <w:szCs w:val="24"/>
          <w:bdr w:val="none" w:sz="0" w:space="0" w:color="auto" w:frame="1"/>
        </w:rPr>
        <w:t xml:space="preserve">. </w:t>
      </w:r>
    </w:p>
    <w:p w:rsidR="0051376D" w:rsidRPr="00B641DC" w:rsidRDefault="0051376D" w:rsidP="00B641DC">
      <w:pPr>
        <w:pStyle w:val="NormalWeb"/>
        <w:shd w:val="clear" w:color="auto" w:fill="FFFFFF"/>
        <w:spacing w:before="0" w:beforeAutospacing="0" w:after="0" w:afterAutospacing="0" w:line="276" w:lineRule="auto"/>
        <w:ind w:firstLine="567"/>
        <w:jc w:val="both"/>
      </w:pPr>
      <w:r w:rsidRPr="00A43225">
        <w:t xml:space="preserve">ДВОРЯНЕ- высшее правящее сословие в дореволюционной России, сформировавшееся из вольных слуг и холопов княжеских дворов. За службу Дворяне наделялись государевой землей. </w:t>
      </w:r>
    </w:p>
    <w:p w:rsidR="0051376D" w:rsidRPr="00D46E85" w:rsidRDefault="0051376D" w:rsidP="004C164B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46E85">
        <w:rPr>
          <w:rFonts w:ascii="Times New Roman" w:hAnsi="Times New Roman"/>
          <w:b/>
          <w:sz w:val="24"/>
          <w:szCs w:val="24"/>
        </w:rPr>
        <w:t>2.2.Усадьба  Устиновых</w:t>
      </w:r>
    </w:p>
    <w:p w:rsidR="0051376D" w:rsidRDefault="0051376D" w:rsidP="004C164B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46E85">
        <w:rPr>
          <w:rFonts w:ascii="Times New Roman" w:hAnsi="Times New Roman"/>
          <w:b/>
          <w:sz w:val="24"/>
          <w:szCs w:val="24"/>
        </w:rPr>
        <w:t>Беково</w:t>
      </w:r>
    </w:p>
    <w:p w:rsidR="0051376D" w:rsidRPr="004C164B" w:rsidRDefault="0051376D" w:rsidP="004C164B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pict>
          <v:shape id="Рисунок 9" o:spid="_x0000_i1029" type="#_x0000_t75" alt="https://pp.userapi.com/c638220/v638220097/47898/XG4tthh5Ur0.jpg" style="width:213.75pt;height:129.75pt;visibility:visible">
            <v:imagedata r:id="rId15" o:title=""/>
          </v:shape>
        </w:pict>
      </w:r>
    </w:p>
    <w:p w:rsidR="0051376D" w:rsidRPr="005F2B57" w:rsidRDefault="0051376D" w:rsidP="004C164B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5F2B57">
        <w:rPr>
          <w:rFonts w:ascii="Times New Roman" w:hAnsi="Times New Roman"/>
          <w:sz w:val="24"/>
          <w:szCs w:val="24"/>
        </w:rPr>
        <w:t>Усадьба Устиновых занимала третью часть села Беково. В усадьбе было 5 каменных жилых домов, сад, оранжерея, каменная кладовая, хлебный двухэтажный деревянный амбар, деревянный птичий двор, два каменных конюшенных двора, каменный лесопильный завод. На Хопре была водяная мукомольная мельница. В имении Устиновых возделывали зерновые хлеба, крупяные культуры, выращивали лён. На собственных винокурнях получали спирт, сбываемый государству. Почти два десятка десятин занимал яблоневый сад. В усадьбе были молочное стадо симментальских метисов, отары овец, табун лошадей.</w:t>
      </w:r>
    </w:p>
    <w:p w:rsidR="0051376D" w:rsidRDefault="0051376D" w:rsidP="004C164B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5F2B57">
        <w:rPr>
          <w:rFonts w:ascii="Times New Roman" w:hAnsi="Times New Roman"/>
          <w:sz w:val="24"/>
          <w:szCs w:val="24"/>
        </w:rPr>
        <w:t xml:space="preserve">В 1877 году близ села Беково, в принадлежавшем А. М. Устинову лесу, на горе Шихан было открыто кумысно-лечебное заведение (для лечения больных туберкулезом). Вдоль прорубленной в лесу просеки были выстроены домики с меблированными комнатами. Рядом, на большой поляне, был построен вокальный зал на сто человек, в котором два раза в неделю устраивались танцевальные вечера. Вблизи был пруд с лодками для катания. </w:t>
      </w:r>
    </w:p>
    <w:p w:rsidR="0051376D" w:rsidRDefault="0051376D" w:rsidP="004C164B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5F2B57">
        <w:rPr>
          <w:rFonts w:ascii="Times New Roman" w:hAnsi="Times New Roman"/>
          <w:sz w:val="24"/>
          <w:szCs w:val="24"/>
        </w:rPr>
        <w:t xml:space="preserve">Барская жилая усадьба располагалась в юго-восточной части села у старицы (залива) Хопра и тянулась вдоль берега узкой полосой, имеющей ширину не более 150 метров и длину около километра. Площадь усадьбы была не более 10—13 десятин. Усадьба была огорожена забором. В северо-восточном углу усадьбы, близ реки, находилась Покровская церковь с колокольней. Рядом с церковью было кладбище, где были захоронения и Устиновых (вполне возможно здесь же находилась и могила Адриана Михайловича Устинова). </w:t>
      </w:r>
    </w:p>
    <w:p w:rsidR="0051376D" w:rsidRDefault="0051376D" w:rsidP="004C164B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5F2B57">
        <w:rPr>
          <w:rFonts w:ascii="Times New Roman" w:hAnsi="Times New Roman"/>
          <w:sz w:val="24"/>
          <w:szCs w:val="24"/>
        </w:rPr>
        <w:t xml:space="preserve">В противоположной, северо-западной стороне зелени парка возвышался, словно средневековый замок, каменный дом в псевдоготическом стиле. Между «готическим замком» и Покровской церковью находились три каменных флигеля, образуя как бы букву П, но с проходами между ними. В 1830-х годах данные флигеля были переделаны, и на их месте появился роскошный «Зеркальный» дворец, сгоревший дотла в начале 1920-х годов. </w:t>
      </w:r>
    </w:p>
    <w:p w:rsidR="0051376D" w:rsidRDefault="0051376D" w:rsidP="004C164B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5F2B57">
        <w:rPr>
          <w:rFonts w:ascii="Times New Roman" w:hAnsi="Times New Roman"/>
          <w:sz w:val="24"/>
          <w:szCs w:val="24"/>
        </w:rPr>
        <w:t xml:space="preserve">Со временем площадь жилой усадьбы Устиновых оказалась полуокружённой сельскими постройками, большой рыночной площадью, пристанционными постройками и посёлком, образовавшимся после проведения А. М. Устиновым небольшой железнодорожной ветки, соединившей село Беково со станцией Вертуновская. </w:t>
      </w:r>
    </w:p>
    <w:p w:rsidR="0051376D" w:rsidRDefault="0051376D" w:rsidP="004C164B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5F2B57">
        <w:rPr>
          <w:rFonts w:ascii="Times New Roman" w:hAnsi="Times New Roman"/>
          <w:sz w:val="24"/>
          <w:szCs w:val="24"/>
        </w:rPr>
        <w:t xml:space="preserve">Последние владельцы усадьбы — жена Михаила Адриановича Устинова (сына Адриана Михайловича) Мария Алексеевна Устинова (урожденная Серебрякова) и её 15-летний сын Николай — уехали из имения в 1913 году, накануне Первой мировой войны, продав имение с кумысолечебницей купцу П. П. Макарову, который в 1917 году безвозмездно подарил свою усадьбу советской власти. </w:t>
      </w:r>
    </w:p>
    <w:p w:rsidR="0051376D" w:rsidRPr="005F2B57" w:rsidRDefault="0051376D" w:rsidP="004C164B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5F2B57">
        <w:rPr>
          <w:rFonts w:ascii="Times New Roman" w:hAnsi="Times New Roman"/>
          <w:sz w:val="24"/>
          <w:szCs w:val="24"/>
        </w:rPr>
        <w:t>В настоящее время от усадьбы Устиновых сохранились в перестроенном виде «готический замок» и забор. Покровская церковь была разрушена в 1934 году, а спустя четверть века было стёрто с лица земли и кладбище. Парк запущен. Территорию усадьбы Устиновых сегодня занимает дом престарелых.</w:t>
      </w:r>
    </w:p>
    <w:p w:rsidR="0051376D" w:rsidRPr="00D46E85" w:rsidRDefault="0051376D" w:rsidP="008D1DEF">
      <w:pPr>
        <w:jc w:val="center"/>
        <w:rPr>
          <w:b/>
          <w:sz w:val="24"/>
          <w:szCs w:val="24"/>
        </w:rPr>
      </w:pPr>
      <w:r>
        <w:rPr>
          <w:rFonts w:ascii="Times New Roman" w:hAnsi="Times New Roman"/>
          <w:b/>
          <w:sz w:val="28"/>
          <w:szCs w:val="28"/>
        </w:rPr>
        <w:t>2</w:t>
      </w:r>
      <w:r w:rsidRPr="00D46E85">
        <w:rPr>
          <w:rFonts w:ascii="Times New Roman" w:hAnsi="Times New Roman"/>
          <w:b/>
          <w:sz w:val="24"/>
          <w:szCs w:val="24"/>
        </w:rPr>
        <w:t>.3. Усадьба Устиновых</w:t>
      </w:r>
    </w:p>
    <w:p w:rsidR="0051376D" w:rsidRPr="00D46E85" w:rsidRDefault="0051376D" w:rsidP="004C164B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46E85">
        <w:rPr>
          <w:rFonts w:ascii="Times New Roman" w:hAnsi="Times New Roman"/>
          <w:b/>
          <w:sz w:val="24"/>
          <w:szCs w:val="24"/>
        </w:rPr>
        <w:t>Грабово</w:t>
      </w:r>
    </w:p>
    <w:p w:rsidR="0051376D" w:rsidRDefault="0051376D" w:rsidP="004C164B">
      <w:pPr>
        <w:shd w:val="clear" w:color="auto" w:fill="FFFFFF"/>
        <w:spacing w:after="0" w:line="240" w:lineRule="auto"/>
        <w:jc w:val="center"/>
      </w:pPr>
    </w:p>
    <w:p w:rsidR="0051376D" w:rsidRDefault="0051376D" w:rsidP="004C164B">
      <w:pPr>
        <w:shd w:val="clear" w:color="auto" w:fill="FFFFFF"/>
        <w:spacing w:after="0" w:line="240" w:lineRule="auto"/>
        <w:jc w:val="center"/>
      </w:pPr>
      <w:r>
        <w:rPr>
          <w:noProof/>
        </w:rPr>
        <w:pict>
          <v:shape id="Рисунок 11" o:spid="_x0000_i1030" type="#_x0000_t75" alt="https://pp.userapi.com/c638423/v638423682/58606/pMASmq9CZY8.jpg" style="width:230.25pt;height:147pt;visibility:visible">
            <v:imagedata r:id="rId16" o:title=""/>
          </v:shape>
        </w:pict>
      </w:r>
    </w:p>
    <w:p w:rsidR="0051376D" w:rsidRDefault="0051376D" w:rsidP="004C164B">
      <w:pPr>
        <w:shd w:val="clear" w:color="auto" w:fill="FFFFFF"/>
        <w:spacing w:after="0" w:line="240" w:lineRule="auto"/>
        <w:jc w:val="both"/>
      </w:pPr>
    </w:p>
    <w:p w:rsidR="0051376D" w:rsidRPr="00A47FC3" w:rsidRDefault="0051376D" w:rsidP="004C164B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A47FC3">
        <w:rPr>
          <w:rFonts w:ascii="Times New Roman" w:hAnsi="Times New Roman"/>
          <w:sz w:val="24"/>
          <w:szCs w:val="24"/>
        </w:rPr>
        <w:t>Усадьба Грабовка, расположенная недалеко от Пензы, на левом берегу Суры, представляет интерес по нескольким основаниям. По мнению специалистов, это «выдающийся архитектурный комплекс эпохи историзма». Главный усадебный дом - дворец с ренессансно-</w:t>
      </w:r>
      <w:r>
        <w:rPr>
          <w:rFonts w:ascii="Times New Roman" w:hAnsi="Times New Roman"/>
          <w:sz w:val="24"/>
          <w:szCs w:val="24"/>
        </w:rPr>
        <w:t xml:space="preserve"> </w:t>
      </w:r>
      <w:r w:rsidRPr="00A47FC3">
        <w:rPr>
          <w:rFonts w:ascii="Times New Roman" w:hAnsi="Times New Roman"/>
          <w:sz w:val="24"/>
          <w:szCs w:val="24"/>
        </w:rPr>
        <w:t>барочными мотивами в архитектуре - хорошо сохранился. Время создания дворцово-паркового ансамбля - 1890-1900 гг. - отражает характерное для того периода истории России возрождение усадебного строительства. Наконец, усадьба принадлежала Устиновым, одному из известных русских дворянских родов, не пресекшегося и доныне: его представители живут во Франции и США. Недавно побывавшие в Грабовке потомки последнего владельца усадьбы передали семейные документы. Судьба этой ветви рода Устиновых была неизвестна в России.</w:t>
      </w:r>
    </w:p>
    <w:p w:rsidR="0051376D" w:rsidRPr="00A47FC3" w:rsidRDefault="0051376D" w:rsidP="004C164B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A47FC3">
        <w:rPr>
          <w:rFonts w:ascii="Times New Roman" w:hAnsi="Times New Roman"/>
          <w:sz w:val="24"/>
          <w:szCs w:val="24"/>
        </w:rPr>
        <w:t>История места, занимаемого ныне селом Грабово, прослеживается с конца XVII века, когда братья Крабовы (название села - это искажённая фамилия первых его владельцев) в 1678 году получили здесь земли за службу на Пензенской оборонительной линии. Во время кубанского погрома 1717 года село было почти уничтожено. Во второй половине XVIII века земли перешли к Аполлону Никифоровичу Колокольцову (1741-1815), председателю Верхнего суда в Пензе, как приданое жены. В 1774 году через село проходили основные силы армии Е.И. Пугачёва. Полагаю, что в это время благоустроенной усадьбы здесь не было. Колокольцовы имели значительные владения в Пензенской и Саратовской губерниях, и их семейные гнёзда располагались в других исконно принадлежавших их роду сёлах. Во всяком случае, Колокольцовская усадьба, даже если бы она существовала, никакого отношения к интересующей нас Устиновской Грабовке не имеет.</w:t>
      </w:r>
    </w:p>
    <w:p w:rsidR="0051376D" w:rsidRPr="004C164B" w:rsidRDefault="0051376D" w:rsidP="004C164B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A47FC3">
        <w:rPr>
          <w:rFonts w:ascii="Times New Roman" w:hAnsi="Times New Roman"/>
          <w:sz w:val="24"/>
          <w:szCs w:val="24"/>
        </w:rPr>
        <w:t>В 1823 году Грабово приобрели Устиновы. Помещичью жизнь они начали традиционно: построили в селе каменный храм в честь Казанской иконы Богоматери с тёплым приделом в память Благовещения Пресвятыя Богородицы. Спустя сто лет, в 1924 году, губернский инструктор отдела народного образования Б.Н.Гвоздев, посетивший Грабово, отметил красивый иконостас и очень хорошую роспись храма, выполненную в 1912 - 1914 годах под наблюдением художника И.П.Степашкина. Церковь не сохранилась.</w:t>
      </w:r>
    </w:p>
    <w:p w:rsidR="0051376D" w:rsidRDefault="0051376D" w:rsidP="004C164B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A47FC3">
        <w:rPr>
          <w:rFonts w:ascii="Times New Roman" w:hAnsi="Times New Roman"/>
          <w:sz w:val="24"/>
          <w:szCs w:val="24"/>
        </w:rPr>
        <w:t>Главный дом – двухэтажное здание, скомпонованное из разных по форме и высоте объемов с подвалом. Кирпичное оштукатуренное здание сгруппировано вокруг монументальной, выделенной по высоте центральной части. Центр западного главного фасада выделен входом и отмечен балконом. Композицию завершают круглые двухэтажные башни со сферическими куполами, размещенные на углах боковых частей дома, примыкающих к центральному объему. Планировка дома рациональна: первый этаж сформирован парадным и деловыми помещениями, удобно связанными с вестибюлем главного входа и лестницей на второй этаж.В южном крыле дома находится большой зал со сценой, имеющей выход на балконы первого этажа и в парк</w:t>
      </w:r>
    </w:p>
    <w:p w:rsidR="0051376D" w:rsidRPr="00817B37" w:rsidRDefault="0051376D" w:rsidP="00817B37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A47FC3">
        <w:rPr>
          <w:rFonts w:ascii="Times New Roman" w:hAnsi="Times New Roman"/>
          <w:sz w:val="24"/>
          <w:szCs w:val="24"/>
        </w:rPr>
        <w:t>После революции на базе усадьбы образовалась Машинно-таркторная станция, где простые люди обучались сельхоз.наукам, в последствии в 30-е годы был детский дом для детей-сирот. В 1939 году в Грабово переводится Пензенский дом-инвалидов.</w:t>
      </w:r>
    </w:p>
    <w:p w:rsidR="0051376D" w:rsidRPr="00D46E85" w:rsidRDefault="0051376D" w:rsidP="004C164B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2.4. Усадьба в Аргамакова (с. Аргамаково)</w:t>
      </w:r>
    </w:p>
    <w:p w:rsidR="0051376D" w:rsidRPr="0036562B" w:rsidRDefault="0051376D" w:rsidP="004C164B">
      <w:pPr>
        <w:jc w:val="center"/>
        <w:rPr>
          <w:b/>
          <w:sz w:val="28"/>
          <w:szCs w:val="28"/>
        </w:rPr>
      </w:pPr>
      <w:r w:rsidRPr="006341F8">
        <w:rPr>
          <w:sz w:val="28"/>
          <w:szCs w:val="28"/>
        </w:rPr>
        <w:pict>
          <v:shape id="_x0000_i1031" type="#_x0000_t75" style="width:171.75pt;height:138pt">
            <v:imagedata r:id="rId17" o:title=""/>
          </v:shape>
        </w:pict>
      </w:r>
    </w:p>
    <w:p w:rsidR="0051376D" w:rsidRDefault="0051376D" w:rsidP="00D46E85">
      <w:pPr>
        <w:jc w:val="both"/>
        <w:rPr>
          <w:rFonts w:ascii="Times New Roman" w:hAnsi="Times New Roman"/>
          <w:sz w:val="24"/>
          <w:szCs w:val="24"/>
        </w:rPr>
      </w:pPr>
      <w:r>
        <w:rPr>
          <w:sz w:val="28"/>
          <w:szCs w:val="28"/>
        </w:rPr>
        <w:t xml:space="preserve">      </w:t>
      </w:r>
      <w:r w:rsidRPr="004C164B">
        <w:rPr>
          <w:rFonts w:ascii="Times New Roman" w:hAnsi="Times New Roman"/>
          <w:sz w:val="24"/>
          <w:szCs w:val="24"/>
        </w:rPr>
        <w:t>с. Аргамаково Белинского р-на поселено около 1709 г. М.Л. Кафтыревым на землях, принадлежавших ранее стольнику М.М. Аргамакову. Первое название – Дмитриевское, Кевда тож ( по-видимому, по престолу в церкви и названию реки). В Х</w:t>
      </w:r>
      <w:r w:rsidRPr="004C164B">
        <w:rPr>
          <w:rFonts w:ascii="Times New Roman" w:hAnsi="Times New Roman"/>
          <w:sz w:val="24"/>
          <w:szCs w:val="24"/>
          <w:lang w:val="en-US"/>
        </w:rPr>
        <w:t>VIII</w:t>
      </w:r>
      <w:r w:rsidRPr="004C164B">
        <w:rPr>
          <w:rFonts w:ascii="Times New Roman" w:hAnsi="Times New Roman"/>
          <w:sz w:val="24"/>
          <w:szCs w:val="24"/>
        </w:rPr>
        <w:t xml:space="preserve"> в. в Пензенском крае получили широкое распространение предприятия по производству сукна, полотна, парусины. Крупным центром производства подобного типа было с. Аргамаково Чембарского уезда. На Аргамаковском конном заводе, одном из крупнейших в Пензенской губернии) с середины Х</w:t>
      </w:r>
      <w:r w:rsidRPr="004C164B">
        <w:rPr>
          <w:rFonts w:ascii="Times New Roman" w:hAnsi="Times New Roman"/>
          <w:sz w:val="24"/>
          <w:szCs w:val="24"/>
          <w:lang w:val="en-US"/>
        </w:rPr>
        <w:t>VIII</w:t>
      </w:r>
      <w:r w:rsidRPr="004C164B">
        <w:rPr>
          <w:rFonts w:ascii="Times New Roman" w:hAnsi="Times New Roman"/>
          <w:sz w:val="24"/>
          <w:szCs w:val="24"/>
        </w:rPr>
        <w:t xml:space="preserve"> в. выращивали английских, датских, арабских, крымских лошадей. Отсюда был огромный пригон на ярмарки Пензы и других губернских центров. Во 2 пол. Х</w:t>
      </w:r>
      <w:r w:rsidRPr="004C164B">
        <w:rPr>
          <w:rFonts w:ascii="Times New Roman" w:hAnsi="Times New Roman"/>
          <w:sz w:val="24"/>
          <w:szCs w:val="24"/>
          <w:lang w:val="en-US"/>
        </w:rPr>
        <w:t>VIII</w:t>
      </w:r>
      <w:r w:rsidRPr="004C164B">
        <w:rPr>
          <w:rFonts w:ascii="Times New Roman" w:hAnsi="Times New Roman"/>
          <w:sz w:val="24"/>
          <w:szCs w:val="24"/>
        </w:rPr>
        <w:t xml:space="preserve"> – 1 пол. Х</w:t>
      </w:r>
      <w:r w:rsidRPr="004C164B">
        <w:rPr>
          <w:rFonts w:ascii="Times New Roman" w:hAnsi="Times New Roman"/>
          <w:sz w:val="24"/>
          <w:szCs w:val="24"/>
          <w:lang w:val="en-US"/>
        </w:rPr>
        <w:t>I</w:t>
      </w:r>
      <w:r w:rsidRPr="004C164B">
        <w:rPr>
          <w:rFonts w:ascii="Times New Roman" w:hAnsi="Times New Roman"/>
          <w:sz w:val="24"/>
          <w:szCs w:val="24"/>
        </w:rPr>
        <w:t>Х вв. Аргамаково было крупным торговым селом. В Аргамаково сохранилась помещичья усадьба с остатками парка и сада, в ней в советское время был расположен сельский клуб. В данный момент усадьба находится в запущенном виде.</w:t>
      </w:r>
    </w:p>
    <w:p w:rsidR="0051376D" w:rsidRPr="00D46E85" w:rsidRDefault="0051376D" w:rsidP="00D46E85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2.5. Усадьба в </w:t>
      </w:r>
      <w:r w:rsidRPr="00E317F9">
        <w:rPr>
          <w:rFonts w:ascii="Times New Roman" w:hAnsi="Times New Roman"/>
          <w:b/>
          <w:sz w:val="24"/>
          <w:szCs w:val="24"/>
        </w:rPr>
        <w:t>З</w:t>
      </w:r>
      <w:r>
        <w:rPr>
          <w:rFonts w:ascii="Times New Roman" w:hAnsi="Times New Roman"/>
          <w:b/>
          <w:sz w:val="24"/>
          <w:szCs w:val="24"/>
        </w:rPr>
        <w:t>агоскина (с.Загоскино)</w:t>
      </w:r>
    </w:p>
    <w:p w:rsidR="0051376D" w:rsidRDefault="0051376D" w:rsidP="00E317F9">
      <w:pPr>
        <w:jc w:val="center"/>
        <w:rPr>
          <w:rFonts w:ascii="Times New Roman" w:hAnsi="Times New Roman"/>
          <w:sz w:val="24"/>
          <w:szCs w:val="24"/>
        </w:rPr>
      </w:pPr>
      <w:r w:rsidRPr="006341F8">
        <w:rPr>
          <w:rFonts w:ascii="Times New Roman" w:hAnsi="Times New Roman"/>
          <w:sz w:val="24"/>
          <w:szCs w:val="24"/>
        </w:rPr>
        <w:pict>
          <v:shape id="_x0000_i1032" type="#_x0000_t75" style="width:184.5pt;height:138pt">
            <v:imagedata r:id="rId18" o:title=""/>
          </v:shape>
        </w:pict>
      </w:r>
    </w:p>
    <w:p w:rsidR="0051376D" w:rsidRPr="00E317F9" w:rsidRDefault="0051376D" w:rsidP="00E317F9">
      <w:pPr>
        <w:jc w:val="center"/>
        <w:rPr>
          <w:rFonts w:ascii="Times New Roman" w:hAnsi="Times New Roman"/>
          <w:sz w:val="24"/>
          <w:szCs w:val="24"/>
        </w:rPr>
      </w:pPr>
      <w:r w:rsidRPr="00E317F9">
        <w:rPr>
          <w:rFonts w:ascii="Times New Roman" w:hAnsi="Times New Roman"/>
          <w:sz w:val="24"/>
          <w:szCs w:val="24"/>
        </w:rPr>
        <w:t>(Рамзайка, Малый Рамзай, Малая Рамзайка, Тужиловка)</w:t>
      </w:r>
    </w:p>
    <w:p w:rsidR="0051376D" w:rsidRPr="00E317F9" w:rsidRDefault="0051376D" w:rsidP="00E317F9">
      <w:pPr>
        <w:jc w:val="both"/>
        <w:rPr>
          <w:rFonts w:ascii="Times New Roman" w:hAnsi="Times New Roman"/>
          <w:sz w:val="24"/>
          <w:szCs w:val="24"/>
        </w:rPr>
      </w:pPr>
      <w:r w:rsidRPr="00E317F9">
        <w:rPr>
          <w:rFonts w:ascii="Times New Roman" w:hAnsi="Times New Roman"/>
          <w:sz w:val="24"/>
          <w:szCs w:val="24"/>
        </w:rPr>
        <w:t xml:space="preserve">      с. Загоскино Пензенского р-на расположено в 30 км от Пензы на автомагистрали Пенза – Тамбов на правом берегу р. Пензы. Основано в н. Х</w:t>
      </w:r>
      <w:r w:rsidRPr="00E317F9">
        <w:rPr>
          <w:rFonts w:ascii="Times New Roman" w:hAnsi="Times New Roman"/>
          <w:sz w:val="24"/>
          <w:szCs w:val="24"/>
          <w:lang w:val="en-US"/>
        </w:rPr>
        <w:t>VIII</w:t>
      </w:r>
      <w:r w:rsidRPr="00E317F9">
        <w:rPr>
          <w:rFonts w:ascii="Times New Roman" w:hAnsi="Times New Roman"/>
          <w:sz w:val="24"/>
          <w:szCs w:val="24"/>
        </w:rPr>
        <w:t xml:space="preserve"> в., названо по фамилии одного из бывших владельцев из рода Загоскиных –  древнейшего коренного дворянского рода Пензенской губернии. Родоначальник рода Шевкал- Загор прибыл из Золотой Орды в 1472 г., крестился именем Александра Айбулатовича, прозванным Загоска. Земли в Пензенском уезде были выделены в 1700 и 1707 гг.. Дмитрий Фёдорович Загоскин и его сын Алексей имели земли в Рязанской и других губерниях, в Мокшанском, Городищенском, Чембарском и Пензенском уездах Пензенской губернии.  Занесены в 6-ю часть родословной дворянских книг Московской и Пензенской губерний. С родом Загоскиных в родстве состояли древнейшие знатные фамилии: Охлебенины, Хомяковы, Ступишины, Ознобишины, Сабуровы, Мартыновы. В роду было много сухопутных и морских офицеров, военные инженеры, высшие чиновники, писатель; его представители избирались губернскими и уездными предводителями дворянства, служили в земстве. с. Загоскино - родина      писателя и известного деятеля русского театра Михаила Николаевича Загоскина (1789-1852 </w:t>
      </w:r>
    </w:p>
    <w:p w:rsidR="0051376D" w:rsidRPr="00D46E85" w:rsidRDefault="0051376D" w:rsidP="00D46E85">
      <w:pPr>
        <w:jc w:val="both"/>
        <w:rPr>
          <w:rFonts w:ascii="Times New Roman" w:hAnsi="Times New Roman"/>
          <w:sz w:val="24"/>
          <w:szCs w:val="24"/>
        </w:rPr>
      </w:pPr>
      <w:r w:rsidRPr="00E317F9">
        <w:rPr>
          <w:rFonts w:ascii="Times New Roman" w:hAnsi="Times New Roman"/>
          <w:sz w:val="24"/>
          <w:szCs w:val="24"/>
        </w:rPr>
        <w:t xml:space="preserve">      В 1710 г. в с. Танеевка (старое название с. Загоскино) было 16 крестьян, с 1717 г. – 2 помещичьих двора, которые числились за Афанасием Ивановичем Дубасовым и Никифором Ивановичем Загоскиным с 11-ю деловыми людьми.  В 1785 году вместе с селами Рамзай, Николаевкой и деревнями Крутец и Вязовкой показано за помещиками Загоскиными Василием Николаевичем (1756 - до 1816), у него 240 ревизских душ, и Николаем Михайловичем (1761 - 1824), у него 145 ревизских душ, отец писателя М.Н. Загоскина. В середине 19 века в селе была церковь, винокуренный завод. После реформы 1861 г. Загоскино – волостной центр Пензенского уезда. В 1912 – в составе Рамзайской волости Пензенского уезда. В Загоскино сохранился памятник архитектуры н. Х</w:t>
      </w:r>
      <w:r w:rsidRPr="00E317F9">
        <w:rPr>
          <w:rFonts w:ascii="Times New Roman" w:hAnsi="Times New Roman"/>
          <w:sz w:val="24"/>
          <w:szCs w:val="24"/>
          <w:lang w:val="en-US"/>
        </w:rPr>
        <w:t>I</w:t>
      </w:r>
      <w:r w:rsidRPr="00E317F9">
        <w:rPr>
          <w:rFonts w:ascii="Times New Roman" w:hAnsi="Times New Roman"/>
          <w:sz w:val="24"/>
          <w:szCs w:val="24"/>
        </w:rPr>
        <w:t>Х в. – 2-этажная кирпичная помещичья усадьба с остатками парка и сада, в советское время в этом здании была расположена школа.</w:t>
      </w:r>
    </w:p>
    <w:p w:rsidR="0051376D" w:rsidRPr="00D46E85" w:rsidRDefault="0051376D" w:rsidP="00CD45CF">
      <w:pPr>
        <w:jc w:val="center"/>
        <w:rPr>
          <w:rFonts w:ascii="Times New Roman" w:hAnsi="Times New Roman"/>
          <w:b/>
          <w:sz w:val="24"/>
          <w:szCs w:val="24"/>
        </w:rPr>
      </w:pPr>
      <w:r w:rsidRPr="00D46E85">
        <w:rPr>
          <w:rFonts w:ascii="Times New Roman" w:hAnsi="Times New Roman"/>
          <w:b/>
          <w:sz w:val="24"/>
          <w:szCs w:val="24"/>
        </w:rPr>
        <w:t>2.6. Усадьба Воейкова В.Н.</w:t>
      </w:r>
      <w:r>
        <w:rPr>
          <w:rFonts w:ascii="Times New Roman" w:hAnsi="Times New Roman"/>
          <w:b/>
          <w:sz w:val="24"/>
          <w:szCs w:val="24"/>
        </w:rPr>
        <w:t xml:space="preserve"> (г. Каменка)</w:t>
      </w:r>
    </w:p>
    <w:p w:rsidR="0051376D" w:rsidRPr="00CD45CF" w:rsidRDefault="0051376D" w:rsidP="00B54A80">
      <w:pPr>
        <w:jc w:val="center"/>
        <w:rPr>
          <w:rFonts w:ascii="Times New Roman" w:hAnsi="Times New Roman"/>
          <w:b/>
          <w:sz w:val="24"/>
          <w:szCs w:val="24"/>
        </w:rPr>
      </w:pPr>
      <w:r w:rsidRPr="006341F8">
        <w:rPr>
          <w:rFonts w:ascii="Times New Roman" w:hAnsi="Times New Roman"/>
          <w:b/>
          <w:sz w:val="24"/>
          <w:szCs w:val="24"/>
        </w:rPr>
        <w:pict>
          <v:shape id="_x0000_i1033" type="#_x0000_t75" style="width:213pt;height:126pt">
            <v:imagedata r:id="rId19" o:title=""/>
          </v:shape>
        </w:pict>
      </w:r>
    </w:p>
    <w:p w:rsidR="0051376D" w:rsidRPr="00CD45CF" w:rsidRDefault="0051376D" w:rsidP="00CD45CF">
      <w:pPr>
        <w:jc w:val="both"/>
        <w:rPr>
          <w:rFonts w:ascii="Times New Roman" w:hAnsi="Times New Roman"/>
          <w:sz w:val="24"/>
          <w:szCs w:val="24"/>
        </w:rPr>
      </w:pPr>
      <w:r w:rsidRPr="00CD45CF">
        <w:rPr>
          <w:rFonts w:ascii="Times New Roman" w:hAnsi="Times New Roman"/>
          <w:sz w:val="24"/>
          <w:szCs w:val="24"/>
        </w:rPr>
        <w:t xml:space="preserve">      Владимир Воейков – генерал-майор свиты Его Величества Императора, комендант царского дворца был последним владельцем Каменки. Существует легенда, что Владимир Воейков строил дворец как летнюю резиденцию царевича Алексея и в последствие хотел назвать Каменку городом Алексеевск. Именно здесь в 1910 году и началось строительство дворца, которое длилось в течение 4 лет. </w:t>
      </w:r>
    </w:p>
    <w:p w:rsidR="0051376D" w:rsidRPr="00CD45CF" w:rsidRDefault="0051376D" w:rsidP="00CD45CF">
      <w:pPr>
        <w:jc w:val="center"/>
        <w:rPr>
          <w:rFonts w:ascii="Times New Roman" w:hAnsi="Times New Roman"/>
          <w:sz w:val="24"/>
          <w:szCs w:val="24"/>
        </w:rPr>
      </w:pPr>
      <w:r w:rsidRPr="006341F8">
        <w:rPr>
          <w:rFonts w:ascii="Times New Roman" w:hAnsi="Times New Roman"/>
          <w:b/>
          <w:sz w:val="24"/>
          <w:szCs w:val="24"/>
        </w:rPr>
        <w:pict>
          <v:shape id="_x0000_i1034" type="#_x0000_t75" style="width:172.5pt;height:127.5pt">
            <v:imagedata r:id="rId20" o:title=""/>
          </v:shape>
        </w:pict>
      </w:r>
    </w:p>
    <w:p w:rsidR="0051376D" w:rsidRPr="00CD45CF" w:rsidRDefault="0051376D" w:rsidP="00CD45CF">
      <w:pPr>
        <w:jc w:val="both"/>
        <w:rPr>
          <w:rFonts w:ascii="Times New Roman" w:hAnsi="Times New Roman"/>
          <w:sz w:val="24"/>
          <w:szCs w:val="24"/>
        </w:rPr>
      </w:pPr>
      <w:r w:rsidRPr="00CD45CF">
        <w:rPr>
          <w:rFonts w:ascii="Times New Roman" w:hAnsi="Times New Roman"/>
          <w:sz w:val="24"/>
          <w:szCs w:val="24"/>
        </w:rPr>
        <w:t xml:space="preserve">      За это время успели возвести конюшни, дом для хозяйственных нужд и часть барской усадьбы. «Во время первой мировой войны строительство было приостановлено. Правый флигель достроен, а левый нет. Затем революция, и это здание переходило из рук в руки». Сельскохозяйственная коммуна Маяк, районная больница, госпиталь, санаторий, пионерский лагерь, ПТУ и даже профилакторий для алкоголиков в разное время располагались в имении графа Воейкова. В последнее время здание сильно обветшало. Однако первый благотворительный взнос на восстановление уникального памятника Пензенской области сделал певец Сергей Пенкин. </w:t>
      </w:r>
    </w:p>
    <w:p w:rsidR="0051376D" w:rsidRPr="00CD45CF" w:rsidRDefault="0051376D" w:rsidP="00CD45CF">
      <w:pPr>
        <w:jc w:val="both"/>
        <w:rPr>
          <w:rFonts w:ascii="Times New Roman" w:hAnsi="Times New Roman"/>
          <w:sz w:val="24"/>
          <w:szCs w:val="24"/>
        </w:rPr>
      </w:pPr>
      <w:r w:rsidRPr="00CD45CF">
        <w:rPr>
          <w:rFonts w:ascii="Times New Roman" w:hAnsi="Times New Roman"/>
          <w:sz w:val="24"/>
          <w:szCs w:val="24"/>
        </w:rPr>
        <w:t xml:space="preserve">     Когда-то это был дворец в стиле итальянской виллы, с парком редких пород деревьев. Постройки вписывались в ландшафт - идеальное место отдыха для высоких особ.</w:t>
      </w:r>
    </w:p>
    <w:p w:rsidR="0051376D" w:rsidRPr="00CD45CF" w:rsidRDefault="0051376D" w:rsidP="00CD45CF">
      <w:pPr>
        <w:jc w:val="both"/>
        <w:rPr>
          <w:rFonts w:ascii="Times New Roman" w:hAnsi="Times New Roman"/>
          <w:sz w:val="24"/>
          <w:szCs w:val="24"/>
        </w:rPr>
      </w:pPr>
      <w:r w:rsidRPr="00CD45CF">
        <w:rPr>
          <w:rFonts w:ascii="Times New Roman" w:hAnsi="Times New Roman"/>
          <w:sz w:val="24"/>
          <w:szCs w:val="24"/>
        </w:rPr>
        <w:t xml:space="preserve">      Владимир Воейков мечтал удивить всех. Он возводил три здания, объединенные одним замыслом. С высоты птичьего полета постройки напоминают инициалы Воейкова - ВНВ.</w:t>
      </w:r>
    </w:p>
    <w:p w:rsidR="0051376D" w:rsidRPr="00CD45CF" w:rsidRDefault="0051376D" w:rsidP="00CD45CF">
      <w:pPr>
        <w:jc w:val="both"/>
        <w:rPr>
          <w:rFonts w:ascii="Times New Roman" w:hAnsi="Times New Roman"/>
          <w:sz w:val="24"/>
          <w:szCs w:val="24"/>
        </w:rPr>
      </w:pPr>
      <w:r w:rsidRPr="00CD45CF">
        <w:rPr>
          <w:rFonts w:ascii="Times New Roman" w:hAnsi="Times New Roman"/>
          <w:sz w:val="24"/>
          <w:szCs w:val="24"/>
        </w:rPr>
        <w:t xml:space="preserve">      В данный момент уникальная усадьба разрушается. Она разграблена мародерами, не осталось полов, оконных рам и дверных косяков. Не покушались только на старый кирпич.</w:t>
      </w:r>
    </w:p>
    <w:p w:rsidR="0051376D" w:rsidRPr="00CD45CF" w:rsidRDefault="0051376D" w:rsidP="00CD45CF">
      <w:pPr>
        <w:jc w:val="both"/>
        <w:rPr>
          <w:rFonts w:ascii="Times New Roman" w:hAnsi="Times New Roman"/>
          <w:sz w:val="24"/>
          <w:szCs w:val="24"/>
        </w:rPr>
      </w:pPr>
      <w:r w:rsidRPr="00CD45CF">
        <w:rPr>
          <w:rFonts w:ascii="Times New Roman" w:hAnsi="Times New Roman"/>
          <w:sz w:val="24"/>
          <w:szCs w:val="24"/>
        </w:rPr>
        <w:t xml:space="preserve">    Но даже развалины сейчас выглядят величественно. Легко представить воейковский дворец во всем блеске. </w:t>
      </w:r>
    </w:p>
    <w:p w:rsidR="0051376D" w:rsidRPr="00CD45CF" w:rsidRDefault="0051376D" w:rsidP="00CD45CF">
      <w:pPr>
        <w:jc w:val="both"/>
        <w:rPr>
          <w:rFonts w:ascii="Times New Roman" w:hAnsi="Times New Roman"/>
          <w:sz w:val="24"/>
          <w:szCs w:val="24"/>
        </w:rPr>
      </w:pPr>
      <w:r w:rsidRPr="00CD45CF">
        <w:rPr>
          <w:rFonts w:ascii="Times New Roman" w:hAnsi="Times New Roman"/>
          <w:sz w:val="24"/>
          <w:szCs w:val="24"/>
        </w:rPr>
        <w:t xml:space="preserve">     Потомственный дворянин, почетный член Российского олимпийского комитета хотел оставить о себе память не только минеральной водой «Кувака», производство которой он основал. Он построил настоящий дворец. </w:t>
      </w:r>
    </w:p>
    <w:p w:rsidR="0051376D" w:rsidRDefault="0051376D" w:rsidP="002B0B2A">
      <w:pPr>
        <w:jc w:val="both"/>
        <w:rPr>
          <w:rFonts w:ascii="Times New Roman" w:hAnsi="Times New Roman"/>
          <w:sz w:val="24"/>
          <w:szCs w:val="24"/>
        </w:rPr>
      </w:pPr>
    </w:p>
    <w:p w:rsidR="0051376D" w:rsidRPr="008813C6" w:rsidRDefault="0051376D" w:rsidP="00B769BC">
      <w:pPr>
        <w:pStyle w:val="NormalWeb"/>
        <w:shd w:val="clear" w:color="auto" w:fill="FFFFFF"/>
        <w:spacing w:before="0" w:beforeAutospacing="0" w:after="0" w:afterAutospacing="0" w:line="360" w:lineRule="auto"/>
        <w:ind w:left="360"/>
        <w:jc w:val="center"/>
        <w:rPr>
          <w:b/>
        </w:rPr>
      </w:pPr>
      <w:r w:rsidRPr="008813C6">
        <w:rPr>
          <w:b/>
        </w:rPr>
        <w:t>3. Создание виртуальной экскурсии "По следам забытых дворянских усадеб" Пензенской губернии с помощью QR-кодов</w:t>
      </w:r>
      <w:r>
        <w:rPr>
          <w:b/>
        </w:rPr>
        <w:t xml:space="preserve"> (см. приложение 1).</w:t>
      </w:r>
    </w:p>
    <w:p w:rsidR="0051376D" w:rsidRDefault="0051376D" w:rsidP="00BC17F4">
      <w:pPr>
        <w:pStyle w:val="NormalWeb"/>
        <w:shd w:val="clear" w:color="auto" w:fill="FFFFFF"/>
        <w:spacing w:before="0" w:beforeAutospacing="0" w:after="0" w:afterAutospacing="0" w:line="360" w:lineRule="auto"/>
        <w:ind w:left="360"/>
        <w:jc w:val="both"/>
      </w:pPr>
      <w:r>
        <w:t xml:space="preserve">          </w:t>
      </w:r>
      <w:r w:rsidRPr="00BC17F4">
        <w:t>Для привлечения внимания к проблеме "забытых" дворянских усадеб Пензенской губернии и пополнения знаний учащихся, решено было</w:t>
      </w:r>
      <w:r>
        <w:t xml:space="preserve"> создать виртуальную экскурсию. </w:t>
      </w:r>
      <w:r w:rsidRPr="00BC17F4">
        <w:t xml:space="preserve">Для этого была использована технология создания QR-кодов на </w:t>
      </w:r>
      <w:hyperlink r:id="rId21" w:tgtFrame="_blank" w:history="1">
        <w:r w:rsidRPr="00BC17F4">
          <w:rPr>
            <w:rStyle w:val="Hyperlink"/>
            <w:color w:val="auto"/>
            <w:u w:val="none"/>
          </w:rPr>
          <w:t>Google</w:t>
        </w:r>
      </w:hyperlink>
      <w:r w:rsidRPr="00BC17F4">
        <w:t xml:space="preserve"> Диске. </w:t>
      </w:r>
    </w:p>
    <w:p w:rsidR="0051376D" w:rsidRDefault="0051376D" w:rsidP="00BC17F4">
      <w:pPr>
        <w:pStyle w:val="NormalWeb"/>
        <w:shd w:val="clear" w:color="auto" w:fill="FFFFFF"/>
        <w:spacing w:before="0" w:beforeAutospacing="0" w:after="0" w:afterAutospacing="0" w:line="360" w:lineRule="auto"/>
        <w:ind w:left="360"/>
        <w:jc w:val="both"/>
      </w:pPr>
      <w:r>
        <w:t xml:space="preserve">         </w:t>
      </w:r>
      <w:hyperlink r:id="rId22" w:tgtFrame="_blank" w:history="1">
        <w:r w:rsidRPr="00BC17F4">
          <w:rPr>
            <w:rStyle w:val="Hyperlink"/>
            <w:color w:val="auto"/>
            <w:u w:val="none"/>
          </w:rPr>
          <w:t>Диск Google</w:t>
        </w:r>
      </w:hyperlink>
      <w:r w:rsidRPr="00BC17F4">
        <w:t xml:space="preserve"> (</w:t>
      </w:r>
      <w:hyperlink r:id="rId23" w:tooltip="Английский язык" w:history="1">
        <w:r w:rsidRPr="00BC17F4">
          <w:rPr>
            <w:rStyle w:val="Hyperlink"/>
            <w:color w:val="auto"/>
            <w:u w:val="none"/>
          </w:rPr>
          <w:t>англ.</w:t>
        </w:r>
      </w:hyperlink>
      <w:r w:rsidRPr="00BC17F4">
        <w:t xml:space="preserve"> Google Drive)</w:t>
      </w:r>
      <w:r>
        <w:t xml:space="preserve">- </w:t>
      </w:r>
      <w:hyperlink r:id="rId24" w:tooltip="Облачное хранилище данных" w:history="1">
        <w:r w:rsidRPr="00BC17F4">
          <w:rPr>
            <w:rStyle w:val="Hyperlink"/>
            <w:color w:val="auto"/>
            <w:u w:val="none"/>
          </w:rPr>
          <w:t>облачное хранилище данных</w:t>
        </w:r>
      </w:hyperlink>
      <w:r w:rsidRPr="00BC17F4">
        <w:t xml:space="preserve">, принадлежащее компании </w:t>
      </w:r>
      <w:hyperlink r:id="rId25" w:tooltip="Google Inc." w:history="1">
        <w:r w:rsidRPr="00BC17F4">
          <w:rPr>
            <w:rStyle w:val="Hyperlink"/>
            <w:color w:val="auto"/>
            <w:u w:val="none"/>
          </w:rPr>
          <w:t>Google Inc.</w:t>
        </w:r>
      </w:hyperlink>
      <w:r>
        <w:t>, позволяет</w:t>
      </w:r>
      <w:r w:rsidRPr="00BC17F4">
        <w:t xml:space="preserve"> пользователям хранить свои данные на серверах в облаке и делиться ими с другими пользователями в </w:t>
      </w:r>
      <w:hyperlink r:id="rId26" w:tooltip="Интернет" w:history="1">
        <w:r w:rsidRPr="00BC17F4">
          <w:rPr>
            <w:rStyle w:val="Hyperlink"/>
            <w:color w:val="auto"/>
            <w:u w:val="none"/>
          </w:rPr>
          <w:t>Интернете</w:t>
        </w:r>
      </w:hyperlink>
      <w:r>
        <w:t xml:space="preserve"> (см. приложение 1).</w:t>
      </w:r>
    </w:p>
    <w:p w:rsidR="0051376D" w:rsidRPr="00BC17F4" w:rsidRDefault="0051376D" w:rsidP="008F5AC4">
      <w:pPr>
        <w:pStyle w:val="NormalWeb"/>
        <w:shd w:val="clear" w:color="auto" w:fill="FFFFFF"/>
        <w:spacing w:before="0" w:beforeAutospacing="0" w:after="0" w:afterAutospacing="0" w:line="360" w:lineRule="auto"/>
        <w:ind w:left="360"/>
        <w:sectPr w:rsidR="0051376D" w:rsidRPr="00BC17F4" w:rsidSect="001C7400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  <w:r>
        <w:t xml:space="preserve">         При работе в  этом направлении технически мне помогал ученик 9 "Б" класса, Денисов </w:t>
      </w:r>
      <w:r w:rsidRPr="005A5599">
        <w:t>Кирил</w:t>
      </w:r>
      <w:r>
        <w:t>л.</w:t>
      </w:r>
    </w:p>
    <w:p w:rsidR="0051376D" w:rsidRPr="002B0B2A" w:rsidRDefault="0051376D" w:rsidP="002B0B2A">
      <w:pPr>
        <w:jc w:val="both"/>
        <w:rPr>
          <w:rFonts w:ascii="Times New Roman" w:hAnsi="Times New Roman"/>
          <w:sz w:val="24"/>
          <w:szCs w:val="24"/>
        </w:rPr>
      </w:pPr>
    </w:p>
    <w:p w:rsidR="0051376D" w:rsidRPr="008813C6" w:rsidRDefault="0051376D" w:rsidP="009B23B4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8813C6">
        <w:rPr>
          <w:rFonts w:ascii="Times New Roman" w:hAnsi="Times New Roman"/>
          <w:b/>
          <w:sz w:val="24"/>
          <w:szCs w:val="24"/>
        </w:rPr>
        <w:t>Заключение</w:t>
      </w:r>
    </w:p>
    <w:p w:rsidR="0051376D" w:rsidRPr="00DC76D7" w:rsidRDefault="0051376D" w:rsidP="00F1656C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A43225">
        <w:rPr>
          <w:rFonts w:ascii="Times New Roman" w:hAnsi="Times New Roman"/>
          <w:sz w:val="24"/>
          <w:szCs w:val="24"/>
        </w:rPr>
        <w:t xml:space="preserve">При работе над темой "Виртуальная экскурсия "По следам забытых усадеб"" </w:t>
      </w:r>
      <w:r>
        <w:rPr>
          <w:rFonts w:ascii="Times New Roman" w:hAnsi="Times New Roman"/>
          <w:sz w:val="24"/>
          <w:szCs w:val="24"/>
        </w:rPr>
        <w:t xml:space="preserve">был собран материал </w:t>
      </w:r>
      <w:r w:rsidRPr="00A43225">
        <w:rPr>
          <w:rFonts w:ascii="Times New Roman" w:hAnsi="Times New Roman"/>
          <w:sz w:val="24"/>
          <w:szCs w:val="24"/>
        </w:rPr>
        <w:t xml:space="preserve">об истории </w:t>
      </w:r>
      <w:r>
        <w:rPr>
          <w:rFonts w:ascii="Times New Roman" w:hAnsi="Times New Roman"/>
          <w:sz w:val="24"/>
          <w:szCs w:val="24"/>
        </w:rPr>
        <w:t xml:space="preserve"> пяти </w:t>
      </w:r>
      <w:r w:rsidRPr="00A43225">
        <w:rPr>
          <w:rFonts w:ascii="Times New Roman" w:hAnsi="Times New Roman"/>
          <w:sz w:val="24"/>
          <w:szCs w:val="24"/>
        </w:rPr>
        <w:t>Пензенских усадеб</w:t>
      </w:r>
      <w:r>
        <w:rPr>
          <w:rFonts w:ascii="Times New Roman" w:hAnsi="Times New Roman"/>
          <w:sz w:val="24"/>
          <w:szCs w:val="24"/>
        </w:rPr>
        <w:t>:</w:t>
      </w:r>
      <w:r w:rsidRPr="00F1656C">
        <w:rPr>
          <w:rFonts w:ascii="Times New Roman" w:hAnsi="Times New Roman"/>
          <w:sz w:val="24"/>
          <w:szCs w:val="24"/>
        </w:rPr>
        <w:t xml:space="preserve"> </w:t>
      </w:r>
      <w:r w:rsidRPr="00DC76D7">
        <w:rPr>
          <w:rFonts w:ascii="Times New Roman" w:hAnsi="Times New Roman"/>
          <w:sz w:val="24"/>
          <w:szCs w:val="24"/>
        </w:rPr>
        <w:t xml:space="preserve">Устиновых  в селах  Грабово  и Беково, </w:t>
      </w:r>
      <w:r>
        <w:rPr>
          <w:rFonts w:ascii="Times New Roman" w:hAnsi="Times New Roman"/>
          <w:sz w:val="24"/>
          <w:szCs w:val="24"/>
        </w:rPr>
        <w:t xml:space="preserve">в Загоскино, усадьбе </w:t>
      </w:r>
      <w:r w:rsidRPr="00A80840">
        <w:rPr>
          <w:rFonts w:ascii="Times New Roman" w:hAnsi="Times New Roman"/>
          <w:sz w:val="24"/>
          <w:szCs w:val="24"/>
        </w:rPr>
        <w:t>Воейков</w:t>
      </w:r>
      <w:r>
        <w:rPr>
          <w:rFonts w:ascii="Times New Roman" w:hAnsi="Times New Roman"/>
          <w:sz w:val="24"/>
          <w:szCs w:val="24"/>
        </w:rPr>
        <w:t xml:space="preserve">а в Каменке,  Голициных в Зубрилово, усадьбе в </w:t>
      </w:r>
      <w:r w:rsidRPr="00A80840">
        <w:rPr>
          <w:rFonts w:ascii="Times New Roman" w:hAnsi="Times New Roman"/>
          <w:sz w:val="24"/>
          <w:szCs w:val="24"/>
        </w:rPr>
        <w:t>с. Аргамаково Белинского р-на</w:t>
      </w:r>
      <w:r>
        <w:rPr>
          <w:rFonts w:ascii="Times New Roman" w:hAnsi="Times New Roman"/>
          <w:sz w:val="24"/>
          <w:szCs w:val="24"/>
        </w:rPr>
        <w:t>.</w:t>
      </w:r>
    </w:p>
    <w:p w:rsidR="0051376D" w:rsidRDefault="0051376D" w:rsidP="009B23B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A43225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         При работе над темой:</w:t>
      </w:r>
    </w:p>
    <w:p w:rsidR="0051376D" w:rsidRPr="00A43225" w:rsidRDefault="0051376D" w:rsidP="009B23B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</w:t>
      </w:r>
      <w:r w:rsidRPr="00A43225">
        <w:rPr>
          <w:rFonts w:ascii="Times New Roman" w:hAnsi="Times New Roman"/>
          <w:sz w:val="24"/>
          <w:szCs w:val="24"/>
        </w:rPr>
        <w:t>Была  проведена школьная акция "Сохраним  усадьбы на территории области,  как памятники прошлого" (среди учащихся и  родителе</w:t>
      </w:r>
      <w:r>
        <w:rPr>
          <w:rFonts w:ascii="Times New Roman" w:hAnsi="Times New Roman"/>
          <w:sz w:val="24"/>
          <w:szCs w:val="24"/>
        </w:rPr>
        <w:t>й  ( сентябрь- октябрь 2018 г.);</w:t>
      </w:r>
    </w:p>
    <w:p w:rsidR="0051376D" w:rsidRDefault="0051376D" w:rsidP="009B23B4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 </w:t>
      </w:r>
      <w:r w:rsidRPr="00A43225">
        <w:rPr>
          <w:rFonts w:ascii="Times New Roman" w:hAnsi="Times New Roman"/>
          <w:sz w:val="24"/>
          <w:szCs w:val="24"/>
        </w:rPr>
        <w:t>конкурсе творческих работ "По следам забытых усадеб", стартовавшем в Пензенской области в августе 2017 года в номинации "Юный фотограф" по</w:t>
      </w:r>
      <w:r>
        <w:rPr>
          <w:rFonts w:ascii="Times New Roman" w:hAnsi="Times New Roman"/>
          <w:sz w:val="24"/>
          <w:szCs w:val="24"/>
        </w:rPr>
        <w:t>лучил приз зрительских симпатий;</w:t>
      </w:r>
    </w:p>
    <w:p w:rsidR="0051376D" w:rsidRDefault="0051376D" w:rsidP="00F1656C">
      <w:pPr>
        <w:shd w:val="clear" w:color="auto" w:fill="FFFFFF"/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A43225">
        <w:rPr>
          <w:rFonts w:ascii="Times New Roman" w:hAnsi="Times New Roman"/>
          <w:sz w:val="24"/>
          <w:szCs w:val="24"/>
        </w:rPr>
        <w:t>Проведено более 20 встреч с историками, волонтерами, информаторами, записаны их рассказы и сделаны фотографии. Изучены некоторые ар</w:t>
      </w:r>
      <w:r>
        <w:rPr>
          <w:rFonts w:ascii="Times New Roman" w:hAnsi="Times New Roman"/>
          <w:sz w:val="24"/>
          <w:szCs w:val="24"/>
        </w:rPr>
        <w:t>хивные и электронные материалы;</w:t>
      </w:r>
    </w:p>
    <w:p w:rsidR="0051376D" w:rsidRPr="00A43225" w:rsidRDefault="0051376D" w:rsidP="00F1656C">
      <w:pPr>
        <w:shd w:val="clear" w:color="auto" w:fill="FFFFFF"/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A43225">
        <w:rPr>
          <w:rFonts w:ascii="Times New Roman" w:hAnsi="Times New Roman"/>
          <w:sz w:val="24"/>
          <w:szCs w:val="24"/>
        </w:rPr>
        <w:t xml:space="preserve">Организованы выступления в лицее  в рамках </w:t>
      </w:r>
      <w:r w:rsidRPr="00A43225">
        <w:rPr>
          <w:rFonts w:ascii="Times New Roman" w:hAnsi="Times New Roman"/>
          <w:sz w:val="24"/>
          <w:szCs w:val="24"/>
          <w:lang w:val="en-US"/>
        </w:rPr>
        <w:t>XVI</w:t>
      </w:r>
      <w:r w:rsidRPr="00A43225">
        <w:rPr>
          <w:rFonts w:ascii="Times New Roman" w:hAnsi="Times New Roman"/>
          <w:sz w:val="24"/>
          <w:szCs w:val="24"/>
        </w:rPr>
        <w:t xml:space="preserve"> лицейской н</w:t>
      </w:r>
      <w:r>
        <w:rPr>
          <w:rFonts w:ascii="Times New Roman" w:hAnsi="Times New Roman"/>
          <w:sz w:val="24"/>
          <w:szCs w:val="24"/>
        </w:rPr>
        <w:t>аучно-практической конференции "Открытие"</w:t>
      </w:r>
      <w:r w:rsidRPr="00A43225">
        <w:rPr>
          <w:rFonts w:ascii="Times New Roman" w:hAnsi="Times New Roman"/>
          <w:sz w:val="24"/>
          <w:szCs w:val="24"/>
        </w:rPr>
        <w:t xml:space="preserve"> и  областном конкурсе</w:t>
      </w:r>
      <w:r w:rsidRPr="00A43225">
        <w:rPr>
          <w:rFonts w:ascii="Times New Roman" w:hAnsi="Times New Roman"/>
          <w:i/>
          <w:sz w:val="24"/>
          <w:szCs w:val="24"/>
        </w:rPr>
        <w:t xml:space="preserve">  </w:t>
      </w:r>
      <w:r w:rsidRPr="00A43225">
        <w:rPr>
          <w:rFonts w:ascii="Times New Roman" w:hAnsi="Times New Roman"/>
          <w:sz w:val="24"/>
          <w:szCs w:val="24"/>
        </w:rPr>
        <w:t>творческих работ "По следам забытых усадеб".</w:t>
      </w:r>
    </w:p>
    <w:p w:rsidR="0051376D" w:rsidRDefault="0051376D" w:rsidP="00F1656C">
      <w:pPr>
        <w:suppressAutoHyphens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1656C">
        <w:rPr>
          <w:rFonts w:ascii="Times New Roman" w:hAnsi="Times New Roman"/>
          <w:sz w:val="24"/>
          <w:szCs w:val="24"/>
        </w:rPr>
        <w:t>В результате работы цель достигнута:</w:t>
      </w:r>
      <w:r w:rsidRPr="00CD45CF">
        <w:rPr>
          <w:rFonts w:ascii="Times New Roman" w:hAnsi="Times New Roman"/>
          <w:sz w:val="24"/>
          <w:szCs w:val="24"/>
        </w:rPr>
        <w:t xml:space="preserve"> создана </w:t>
      </w:r>
      <w:r>
        <w:rPr>
          <w:rFonts w:ascii="Times New Roman" w:hAnsi="Times New Roman"/>
          <w:sz w:val="24"/>
          <w:szCs w:val="24"/>
        </w:rPr>
        <w:t xml:space="preserve">виртуальная экскурсия "По следам забытых усадеб". </w:t>
      </w:r>
    </w:p>
    <w:p w:rsidR="0051376D" w:rsidRPr="00A43225" w:rsidRDefault="0051376D" w:rsidP="00F1656C">
      <w:pPr>
        <w:suppressAutoHyphens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A43225">
        <w:rPr>
          <w:rFonts w:ascii="Times New Roman" w:hAnsi="Times New Roman"/>
          <w:sz w:val="24"/>
          <w:szCs w:val="24"/>
        </w:rPr>
        <w:t xml:space="preserve">Все цели и задачи, </w:t>
      </w:r>
      <w:r>
        <w:rPr>
          <w:rFonts w:ascii="Times New Roman" w:hAnsi="Times New Roman"/>
          <w:sz w:val="24"/>
          <w:szCs w:val="24"/>
        </w:rPr>
        <w:t xml:space="preserve">поставленные  </w:t>
      </w:r>
      <w:r w:rsidRPr="00A43225">
        <w:rPr>
          <w:rFonts w:ascii="Times New Roman" w:hAnsi="Times New Roman"/>
          <w:sz w:val="24"/>
          <w:szCs w:val="24"/>
        </w:rPr>
        <w:t xml:space="preserve">в  начале  поиска, достигнуты. </w:t>
      </w:r>
    </w:p>
    <w:p w:rsidR="0051376D" w:rsidRPr="00A43225" w:rsidRDefault="0051376D" w:rsidP="009B23B4">
      <w:pPr>
        <w:shd w:val="clear" w:color="auto" w:fill="FFFFFF"/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</w:t>
      </w:r>
      <w:r w:rsidRPr="00A43225">
        <w:rPr>
          <w:rFonts w:ascii="Times New Roman" w:hAnsi="Times New Roman"/>
          <w:sz w:val="24"/>
          <w:szCs w:val="24"/>
        </w:rPr>
        <w:t xml:space="preserve">ной приобретены навыки  исследовательской  работы: умение собирать материал, систематизировать его, оформлять. </w:t>
      </w:r>
    </w:p>
    <w:p w:rsidR="0051376D" w:rsidRPr="00A43225" w:rsidRDefault="0051376D" w:rsidP="009B23B4">
      <w:pPr>
        <w:shd w:val="clear" w:color="auto" w:fill="FFFFFF"/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Pr="00A43225">
        <w:rPr>
          <w:rFonts w:ascii="Times New Roman" w:hAnsi="Times New Roman"/>
          <w:sz w:val="24"/>
          <w:szCs w:val="24"/>
        </w:rPr>
        <w:t>олучены очень важные для жизни уроки общения с людьми.</w:t>
      </w:r>
    </w:p>
    <w:p w:rsidR="0051376D" w:rsidRPr="00B769BC" w:rsidRDefault="0051376D" w:rsidP="00B769BC">
      <w:pPr>
        <w:shd w:val="clear" w:color="auto" w:fill="FFFFFF"/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B769BC">
        <w:rPr>
          <w:rFonts w:ascii="Times New Roman" w:hAnsi="Times New Roman"/>
          <w:sz w:val="24"/>
          <w:szCs w:val="24"/>
        </w:rPr>
        <w:t xml:space="preserve">Наконец, обогатились мои знания и знания моих одноклассников  о жизни Пензенской Губернии  и ее окрестностях. Видно, что история дворянских семей, как в капле воды, отражает историю страны. В жизни каждой семьи очень много общего, по-другому и быть не может, но в каждой есть нечто своё, неповторимое. И люди похожие, но каждый из них личность со своим взглядом на жизнь. </w:t>
      </w:r>
    </w:p>
    <w:p w:rsidR="0051376D" w:rsidRDefault="0051376D" w:rsidP="00F1656C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A43225">
        <w:rPr>
          <w:rFonts w:ascii="Times New Roman" w:hAnsi="Times New Roman"/>
          <w:sz w:val="24"/>
          <w:szCs w:val="24"/>
        </w:rPr>
        <w:t>Создавая виртуальную экскурсию "По следам забытых усадеб" хочется верить, что это привлечет в нашу Губернию  новых гостей и поможет привлечь заинтересованных людей к проблеме восстановления "забытых" Пензенских усадеб!</w:t>
      </w:r>
    </w:p>
    <w:p w:rsidR="0051376D" w:rsidRPr="00971C15" w:rsidRDefault="0051376D" w:rsidP="00971C15">
      <w:pPr>
        <w:pStyle w:val="Heading2"/>
        <w:shd w:val="clear" w:color="auto" w:fill="FFFFFF"/>
        <w:spacing w:before="0" w:beforeAutospacing="0" w:after="0" w:afterAutospacing="0" w:line="375" w:lineRule="atLeast"/>
        <w:ind w:left="-15" w:firstLine="723"/>
        <w:jc w:val="both"/>
        <w:rPr>
          <w:rFonts w:ascii="Times New Roman" w:hAnsi="Times New Roman"/>
          <w:b w:val="0"/>
          <w:bCs/>
          <w:color w:val="000000"/>
          <w:sz w:val="24"/>
          <w:szCs w:val="24"/>
        </w:rPr>
      </w:pPr>
      <w:r w:rsidRPr="00971C15">
        <w:rPr>
          <w:rFonts w:ascii="Times New Roman" w:hAnsi="Times New Roman"/>
          <w:b w:val="0"/>
          <w:sz w:val="24"/>
          <w:szCs w:val="24"/>
        </w:rPr>
        <w:t>Восстановление старинных усадеб даст возможность провести новые туристические маршруты для жителей и гостей города. Этой цели отвечает и региональный проект "</w:t>
      </w:r>
      <w:r w:rsidRPr="00971C15">
        <w:rPr>
          <w:rFonts w:ascii="Times New Roman" w:hAnsi="Times New Roman"/>
          <w:b w:val="0"/>
          <w:color w:val="000000"/>
          <w:sz w:val="24"/>
          <w:szCs w:val="24"/>
        </w:rPr>
        <w:t xml:space="preserve">По следам забытых усадеб Пензенской области", в реализации активное участие принимает моя семья. </w:t>
      </w:r>
    </w:p>
    <w:p w:rsidR="0051376D" w:rsidRPr="00A43225" w:rsidRDefault="0051376D" w:rsidP="00F1656C">
      <w:pPr>
        <w:ind w:firstLine="708"/>
        <w:jc w:val="both"/>
        <w:rPr>
          <w:rFonts w:ascii="Times New Roman" w:hAnsi="Times New Roman"/>
          <w:sz w:val="24"/>
          <w:szCs w:val="24"/>
        </w:rPr>
      </w:pPr>
      <w:r w:rsidRPr="00A43225">
        <w:rPr>
          <w:rFonts w:ascii="Times New Roman" w:hAnsi="Times New Roman"/>
          <w:sz w:val="24"/>
          <w:szCs w:val="24"/>
        </w:rPr>
        <w:t xml:space="preserve">Я считаю, что  своим исследованием  внес частицу в сохранение и изучение данного вопроса. Ведь история жизни людей — это история России в целом.     </w:t>
      </w:r>
    </w:p>
    <w:p w:rsidR="0051376D" w:rsidRPr="00A43225" w:rsidRDefault="0051376D" w:rsidP="00315DF5">
      <w:pPr>
        <w:pStyle w:val="NormalWeb"/>
        <w:shd w:val="clear" w:color="auto" w:fill="FFFFFF"/>
        <w:spacing w:before="0" w:beforeAutospacing="0" w:after="0" w:afterAutospacing="0" w:line="360" w:lineRule="auto"/>
        <w:ind w:left="360"/>
        <w:jc w:val="center"/>
        <w:rPr>
          <w:noProof/>
        </w:rPr>
      </w:pPr>
    </w:p>
    <w:p w:rsidR="0051376D" w:rsidRPr="00A43225" w:rsidRDefault="0051376D" w:rsidP="00315DF5">
      <w:pPr>
        <w:pStyle w:val="NormalWeb"/>
        <w:shd w:val="clear" w:color="auto" w:fill="FFFFFF"/>
        <w:spacing w:before="0" w:beforeAutospacing="0" w:after="0" w:afterAutospacing="0" w:line="360" w:lineRule="auto"/>
        <w:ind w:left="360"/>
        <w:jc w:val="center"/>
        <w:rPr>
          <w:noProof/>
        </w:rPr>
      </w:pPr>
    </w:p>
    <w:p w:rsidR="0051376D" w:rsidRPr="008813C6" w:rsidRDefault="0051376D" w:rsidP="008F5AC4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b/>
          <w:caps/>
          <w:sz w:val="20"/>
          <w:szCs w:val="20"/>
        </w:rPr>
      </w:pPr>
      <w:r w:rsidRPr="008813C6">
        <w:rPr>
          <w:rFonts w:ascii="Times New Roman" w:hAnsi="Times New Roman"/>
          <w:b/>
          <w:caps/>
          <w:sz w:val="20"/>
          <w:szCs w:val="20"/>
        </w:rPr>
        <w:t xml:space="preserve"> Список использованной литературы</w:t>
      </w:r>
    </w:p>
    <w:p w:rsidR="0051376D" w:rsidRDefault="0051376D" w:rsidP="008F5AC4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b/>
          <w:caps/>
          <w:sz w:val="24"/>
          <w:szCs w:val="24"/>
        </w:rPr>
      </w:pPr>
    </w:p>
    <w:p w:rsidR="0051376D" w:rsidRPr="00635701" w:rsidRDefault="0051376D" w:rsidP="00B37499">
      <w:pPr>
        <w:shd w:val="clear" w:color="auto" w:fill="FFFFFF"/>
        <w:spacing w:after="0" w:line="405" w:lineRule="atLeast"/>
        <w:ind w:firstLine="425"/>
        <w:jc w:val="both"/>
        <w:rPr>
          <w:rFonts w:ascii="Times New Roman" w:hAnsi="Times New Roman"/>
          <w:caps/>
          <w:sz w:val="20"/>
          <w:szCs w:val="20"/>
        </w:rPr>
      </w:pPr>
      <w:r w:rsidRPr="00635701">
        <w:rPr>
          <w:rFonts w:ascii="Times New Roman" w:hAnsi="Times New Roman"/>
          <w:caps/>
          <w:sz w:val="20"/>
          <w:szCs w:val="20"/>
        </w:rPr>
        <w:t>1. Материалы экспедиций в с. Зубрилово, Загоскино, Аргамаково, Беково (из личного архива Е.А.Емельяновой).</w:t>
      </w:r>
    </w:p>
    <w:p w:rsidR="0051376D" w:rsidRPr="00635701" w:rsidRDefault="0051376D" w:rsidP="00B37499">
      <w:pPr>
        <w:shd w:val="clear" w:color="auto" w:fill="FFFFFF"/>
        <w:spacing w:after="0" w:line="405" w:lineRule="atLeast"/>
        <w:ind w:firstLine="425"/>
        <w:jc w:val="both"/>
        <w:rPr>
          <w:rFonts w:ascii="Times New Roman" w:hAnsi="Times New Roman"/>
          <w:caps/>
          <w:sz w:val="20"/>
          <w:szCs w:val="20"/>
        </w:rPr>
      </w:pPr>
      <w:r w:rsidRPr="00635701">
        <w:rPr>
          <w:rFonts w:ascii="Times New Roman" w:hAnsi="Times New Roman"/>
          <w:caps/>
          <w:sz w:val="20"/>
          <w:szCs w:val="20"/>
        </w:rPr>
        <w:t>2. Материалы экспедиций в С.бЕКОВО И гРАБОВО (ИЗ ЛИЧНОГО АРХИВА СЕМЬИ кОСТЮШИНЫХ).</w:t>
      </w:r>
    </w:p>
    <w:p w:rsidR="0051376D" w:rsidRPr="00635701" w:rsidRDefault="0051376D" w:rsidP="00B37499">
      <w:pPr>
        <w:shd w:val="clear" w:color="auto" w:fill="FFFFFF"/>
        <w:spacing w:after="0" w:line="405" w:lineRule="atLeast"/>
        <w:ind w:firstLine="425"/>
        <w:jc w:val="both"/>
        <w:rPr>
          <w:rFonts w:ascii="Times New Roman" w:hAnsi="Times New Roman"/>
          <w:caps/>
          <w:sz w:val="20"/>
          <w:szCs w:val="20"/>
        </w:rPr>
      </w:pPr>
      <w:r w:rsidRPr="00635701">
        <w:rPr>
          <w:rFonts w:ascii="Times New Roman" w:hAnsi="Times New Roman"/>
          <w:caps/>
          <w:sz w:val="20"/>
          <w:szCs w:val="20"/>
        </w:rPr>
        <w:t>http://turizmvpenze.ru/zagadki-staroy-usadbyi-penza-zagoskino/.</w:t>
      </w:r>
    </w:p>
    <w:p w:rsidR="0051376D" w:rsidRPr="00635701" w:rsidRDefault="0051376D" w:rsidP="00B37499">
      <w:pPr>
        <w:shd w:val="clear" w:color="auto" w:fill="FFFFFF"/>
        <w:spacing w:after="0" w:line="405" w:lineRule="atLeast"/>
        <w:ind w:firstLine="425"/>
        <w:jc w:val="both"/>
        <w:rPr>
          <w:rFonts w:ascii="Times New Roman" w:hAnsi="Times New Roman"/>
          <w:caps/>
          <w:sz w:val="20"/>
          <w:szCs w:val="20"/>
          <w:lang w:val="en-US"/>
        </w:rPr>
      </w:pPr>
      <w:r w:rsidRPr="00635701">
        <w:rPr>
          <w:rFonts w:ascii="Times New Roman" w:hAnsi="Times New Roman"/>
          <w:caps/>
          <w:sz w:val="20"/>
          <w:szCs w:val="20"/>
          <w:lang w:val="en-US"/>
        </w:rPr>
        <w:t>3.</w:t>
      </w:r>
      <w:r w:rsidRPr="00635701">
        <w:rPr>
          <w:sz w:val="20"/>
          <w:szCs w:val="20"/>
          <w:lang w:val="en-US"/>
        </w:rPr>
        <w:t xml:space="preserve"> </w:t>
      </w:r>
      <w:r w:rsidRPr="00635701">
        <w:rPr>
          <w:rFonts w:ascii="Times New Roman" w:hAnsi="Times New Roman"/>
          <w:caps/>
          <w:sz w:val="20"/>
          <w:szCs w:val="20"/>
          <w:lang w:val="en-US"/>
        </w:rPr>
        <w:t>https://simtour.livejournal.com/662042.html.</w:t>
      </w:r>
    </w:p>
    <w:p w:rsidR="0051376D" w:rsidRPr="00635701" w:rsidRDefault="0051376D" w:rsidP="00B37499">
      <w:pPr>
        <w:shd w:val="clear" w:color="auto" w:fill="FFFFFF"/>
        <w:spacing w:after="0" w:line="405" w:lineRule="atLeast"/>
        <w:ind w:firstLine="425"/>
        <w:jc w:val="both"/>
        <w:rPr>
          <w:rFonts w:ascii="Times New Roman" w:hAnsi="Times New Roman"/>
          <w:caps/>
          <w:sz w:val="20"/>
          <w:szCs w:val="20"/>
          <w:lang w:val="en-US"/>
        </w:rPr>
      </w:pPr>
      <w:r w:rsidRPr="00635701">
        <w:rPr>
          <w:rFonts w:ascii="Times New Roman" w:hAnsi="Times New Roman"/>
          <w:caps/>
          <w:sz w:val="20"/>
          <w:szCs w:val="20"/>
          <w:lang w:val="en-US"/>
        </w:rPr>
        <w:t>4.</w:t>
      </w:r>
      <w:r w:rsidRPr="00635701">
        <w:rPr>
          <w:sz w:val="20"/>
          <w:szCs w:val="20"/>
          <w:lang w:val="en-US"/>
        </w:rPr>
        <w:t xml:space="preserve"> </w:t>
      </w:r>
      <w:r w:rsidRPr="00635701">
        <w:rPr>
          <w:rFonts w:ascii="Times New Roman" w:hAnsi="Times New Roman"/>
          <w:caps/>
          <w:sz w:val="20"/>
          <w:szCs w:val="20"/>
          <w:lang w:val="en-US"/>
        </w:rPr>
        <w:t>https://vlad-penza.livejournal.com/747473.html.</w:t>
      </w:r>
    </w:p>
    <w:p w:rsidR="0051376D" w:rsidRPr="00635701" w:rsidRDefault="0051376D" w:rsidP="00B37499">
      <w:pPr>
        <w:shd w:val="clear" w:color="auto" w:fill="FFFFFF"/>
        <w:spacing w:after="0" w:line="405" w:lineRule="atLeast"/>
        <w:ind w:firstLine="425"/>
        <w:jc w:val="both"/>
        <w:rPr>
          <w:rFonts w:ascii="Times New Roman" w:hAnsi="Times New Roman"/>
          <w:caps/>
          <w:sz w:val="20"/>
          <w:szCs w:val="20"/>
          <w:lang w:val="en-US"/>
        </w:rPr>
      </w:pPr>
      <w:r w:rsidRPr="00635701">
        <w:rPr>
          <w:rFonts w:ascii="Times New Roman" w:hAnsi="Times New Roman"/>
          <w:caps/>
          <w:sz w:val="20"/>
          <w:szCs w:val="20"/>
          <w:lang w:val="en-US"/>
        </w:rPr>
        <w:t>5.https://pravda-news.ru/news/spetsproekty/penzenskie-dvoryanskie-usadby-gordost-ili-bremya/.</w:t>
      </w:r>
    </w:p>
    <w:p w:rsidR="0051376D" w:rsidRPr="00635701" w:rsidRDefault="0051376D" w:rsidP="00B37499">
      <w:pPr>
        <w:shd w:val="clear" w:color="auto" w:fill="FFFFFF"/>
        <w:spacing w:after="0" w:line="405" w:lineRule="atLeast"/>
        <w:ind w:firstLine="425"/>
        <w:jc w:val="both"/>
        <w:rPr>
          <w:rFonts w:ascii="Times New Roman" w:hAnsi="Times New Roman"/>
          <w:caps/>
          <w:sz w:val="20"/>
          <w:szCs w:val="20"/>
          <w:lang w:val="en-US"/>
        </w:rPr>
      </w:pPr>
      <w:r w:rsidRPr="00635701">
        <w:rPr>
          <w:rFonts w:ascii="Times New Roman" w:hAnsi="Times New Roman"/>
          <w:caps/>
          <w:sz w:val="20"/>
          <w:szCs w:val="20"/>
          <w:lang w:val="en-US"/>
        </w:rPr>
        <w:t>6.https://www.shatki.ru/Stati/SHatki-Istoriya/Argamakovyi-vladeltsyi-SHatkov-v-XVII-XVIII-vv.html.</w:t>
      </w:r>
    </w:p>
    <w:p w:rsidR="0051376D" w:rsidRPr="00B641DC" w:rsidRDefault="0051376D" w:rsidP="00B37499">
      <w:pPr>
        <w:shd w:val="clear" w:color="auto" w:fill="FFFFFF"/>
        <w:spacing w:after="0" w:line="405" w:lineRule="atLeast"/>
        <w:ind w:firstLine="425"/>
        <w:jc w:val="both"/>
        <w:rPr>
          <w:rFonts w:ascii="Times New Roman" w:hAnsi="Times New Roman"/>
          <w:caps/>
          <w:sz w:val="20"/>
          <w:szCs w:val="20"/>
          <w:lang w:val="en-US"/>
        </w:rPr>
      </w:pPr>
      <w:r w:rsidRPr="00B641DC">
        <w:rPr>
          <w:rFonts w:ascii="Times New Roman" w:hAnsi="Times New Roman"/>
          <w:caps/>
          <w:sz w:val="20"/>
          <w:szCs w:val="20"/>
          <w:lang w:val="en-US"/>
        </w:rPr>
        <w:t>7.</w:t>
      </w:r>
      <w:r w:rsidRPr="00B641DC">
        <w:rPr>
          <w:sz w:val="20"/>
          <w:szCs w:val="20"/>
          <w:lang w:val="en-US"/>
        </w:rPr>
        <w:t xml:space="preserve"> </w:t>
      </w:r>
      <w:r w:rsidRPr="00B641DC">
        <w:rPr>
          <w:rFonts w:ascii="Times New Roman" w:hAnsi="Times New Roman"/>
          <w:caps/>
          <w:sz w:val="20"/>
          <w:szCs w:val="20"/>
          <w:lang w:val="en-US"/>
        </w:rPr>
        <w:t>https://www.proza.ru/2014/01/08/665.</w:t>
      </w:r>
    </w:p>
    <w:p w:rsidR="0051376D" w:rsidRPr="00D416BE" w:rsidRDefault="0051376D" w:rsidP="00B37499">
      <w:pPr>
        <w:shd w:val="clear" w:color="auto" w:fill="FFFFFF"/>
        <w:spacing w:after="0" w:line="405" w:lineRule="atLeast"/>
        <w:ind w:firstLine="425"/>
        <w:jc w:val="both"/>
        <w:rPr>
          <w:rFonts w:ascii="Times New Roman" w:hAnsi="Times New Roman"/>
          <w:caps/>
          <w:sz w:val="24"/>
          <w:szCs w:val="24"/>
          <w:lang w:val="en-US"/>
        </w:rPr>
      </w:pPr>
    </w:p>
    <w:p w:rsidR="0051376D" w:rsidRPr="00B37499" w:rsidRDefault="0051376D" w:rsidP="008F5AC4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b/>
          <w:caps/>
          <w:sz w:val="24"/>
          <w:szCs w:val="24"/>
          <w:lang w:val="en-US"/>
        </w:rPr>
      </w:pPr>
    </w:p>
    <w:p w:rsidR="0051376D" w:rsidRPr="00B37499" w:rsidRDefault="0051376D" w:rsidP="008F5AC4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b/>
          <w:caps/>
          <w:sz w:val="24"/>
          <w:szCs w:val="24"/>
          <w:lang w:val="en-US"/>
        </w:rPr>
      </w:pPr>
    </w:p>
    <w:p w:rsidR="0051376D" w:rsidRPr="00B37499" w:rsidRDefault="0051376D" w:rsidP="008F5AC4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b/>
          <w:caps/>
          <w:sz w:val="24"/>
          <w:szCs w:val="24"/>
          <w:lang w:val="en-US"/>
        </w:rPr>
      </w:pPr>
    </w:p>
    <w:p w:rsidR="0051376D" w:rsidRPr="00B37499" w:rsidRDefault="0051376D" w:rsidP="008F5AC4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b/>
          <w:caps/>
          <w:sz w:val="24"/>
          <w:szCs w:val="24"/>
          <w:lang w:val="en-US"/>
        </w:rPr>
      </w:pPr>
    </w:p>
    <w:p w:rsidR="0051376D" w:rsidRPr="00B37499" w:rsidRDefault="0051376D" w:rsidP="008F5AC4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b/>
          <w:caps/>
          <w:sz w:val="24"/>
          <w:szCs w:val="24"/>
          <w:lang w:val="en-US"/>
        </w:rPr>
      </w:pPr>
    </w:p>
    <w:p w:rsidR="0051376D" w:rsidRPr="00B37499" w:rsidRDefault="0051376D" w:rsidP="008F5AC4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b/>
          <w:caps/>
          <w:sz w:val="24"/>
          <w:szCs w:val="24"/>
          <w:lang w:val="en-US"/>
        </w:rPr>
      </w:pPr>
    </w:p>
    <w:p w:rsidR="0051376D" w:rsidRPr="00B37499" w:rsidRDefault="0051376D" w:rsidP="008F5AC4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b/>
          <w:caps/>
          <w:sz w:val="24"/>
          <w:szCs w:val="24"/>
          <w:lang w:val="en-US"/>
        </w:rPr>
      </w:pPr>
    </w:p>
    <w:p w:rsidR="0051376D" w:rsidRPr="00B37499" w:rsidRDefault="0051376D" w:rsidP="008F5AC4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b/>
          <w:caps/>
          <w:sz w:val="24"/>
          <w:szCs w:val="24"/>
          <w:lang w:val="en-US"/>
        </w:rPr>
      </w:pPr>
    </w:p>
    <w:p w:rsidR="0051376D" w:rsidRPr="00B37499" w:rsidRDefault="0051376D" w:rsidP="008F5AC4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b/>
          <w:caps/>
          <w:sz w:val="24"/>
          <w:szCs w:val="24"/>
          <w:lang w:val="en-US"/>
        </w:rPr>
      </w:pPr>
    </w:p>
    <w:p w:rsidR="0051376D" w:rsidRPr="00B37499" w:rsidRDefault="0051376D" w:rsidP="008F5AC4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b/>
          <w:caps/>
          <w:sz w:val="24"/>
          <w:szCs w:val="24"/>
          <w:lang w:val="en-US"/>
        </w:rPr>
      </w:pPr>
    </w:p>
    <w:p w:rsidR="0051376D" w:rsidRPr="00B37499" w:rsidRDefault="0051376D" w:rsidP="008F5AC4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b/>
          <w:caps/>
          <w:sz w:val="24"/>
          <w:szCs w:val="24"/>
          <w:lang w:val="en-US"/>
        </w:rPr>
      </w:pPr>
    </w:p>
    <w:p w:rsidR="0051376D" w:rsidRPr="00B37499" w:rsidRDefault="0051376D" w:rsidP="008F5AC4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b/>
          <w:caps/>
          <w:sz w:val="24"/>
          <w:szCs w:val="24"/>
          <w:lang w:val="en-US"/>
        </w:rPr>
      </w:pPr>
    </w:p>
    <w:p w:rsidR="0051376D" w:rsidRPr="00B37499" w:rsidRDefault="0051376D" w:rsidP="008F5AC4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b/>
          <w:caps/>
          <w:sz w:val="24"/>
          <w:szCs w:val="24"/>
          <w:lang w:val="en-US"/>
        </w:rPr>
      </w:pPr>
    </w:p>
    <w:p w:rsidR="0051376D" w:rsidRPr="00B37499" w:rsidRDefault="0051376D" w:rsidP="008F5AC4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b/>
          <w:caps/>
          <w:sz w:val="24"/>
          <w:szCs w:val="24"/>
          <w:lang w:val="en-US"/>
        </w:rPr>
      </w:pPr>
    </w:p>
    <w:p w:rsidR="0051376D" w:rsidRPr="00B37499" w:rsidRDefault="0051376D" w:rsidP="008F5AC4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b/>
          <w:caps/>
          <w:sz w:val="24"/>
          <w:szCs w:val="24"/>
          <w:lang w:val="en-US"/>
        </w:rPr>
      </w:pPr>
    </w:p>
    <w:p w:rsidR="0051376D" w:rsidRPr="00B37499" w:rsidRDefault="0051376D" w:rsidP="008F5AC4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b/>
          <w:caps/>
          <w:sz w:val="24"/>
          <w:szCs w:val="24"/>
          <w:lang w:val="en-US"/>
        </w:rPr>
      </w:pPr>
    </w:p>
    <w:p w:rsidR="0051376D" w:rsidRPr="00B37499" w:rsidRDefault="0051376D" w:rsidP="008F5AC4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b/>
          <w:caps/>
          <w:sz w:val="24"/>
          <w:szCs w:val="24"/>
          <w:lang w:val="en-US"/>
        </w:rPr>
      </w:pPr>
    </w:p>
    <w:p w:rsidR="0051376D" w:rsidRPr="00B37499" w:rsidRDefault="0051376D" w:rsidP="008F5AC4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b/>
          <w:caps/>
          <w:sz w:val="24"/>
          <w:szCs w:val="24"/>
          <w:lang w:val="en-US"/>
        </w:rPr>
      </w:pPr>
    </w:p>
    <w:p w:rsidR="0051376D" w:rsidRPr="00B641DC" w:rsidRDefault="0051376D" w:rsidP="008F5AC4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b/>
          <w:caps/>
          <w:sz w:val="24"/>
          <w:szCs w:val="24"/>
          <w:lang w:val="en-US"/>
        </w:rPr>
      </w:pPr>
    </w:p>
    <w:p w:rsidR="0051376D" w:rsidRPr="00B641DC" w:rsidRDefault="0051376D" w:rsidP="008F5AC4">
      <w:pPr>
        <w:shd w:val="clear" w:color="auto" w:fill="FFFFFF"/>
        <w:spacing w:after="0" w:line="405" w:lineRule="atLeast"/>
        <w:ind w:firstLine="425"/>
        <w:jc w:val="center"/>
        <w:rPr>
          <w:rFonts w:ascii="Arial" w:hAnsi="Arial" w:cs="Arial"/>
          <w:b/>
          <w:color w:val="333333"/>
          <w:sz w:val="24"/>
          <w:szCs w:val="24"/>
          <w:lang w:val="en-US"/>
        </w:rPr>
      </w:pPr>
    </w:p>
    <w:p w:rsidR="0051376D" w:rsidRPr="00B641DC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</w:rPr>
        <w:t>Приложение</w:t>
      </w:r>
      <w:r w:rsidRPr="00B641DC">
        <w:rPr>
          <w:rFonts w:ascii="Times New Roman" w:hAnsi="Times New Roman"/>
          <w:sz w:val="24"/>
          <w:szCs w:val="24"/>
          <w:lang w:val="en-US"/>
        </w:rPr>
        <w:t xml:space="preserve"> 1</w:t>
      </w:r>
    </w:p>
    <w:p w:rsidR="0051376D" w:rsidRPr="00CD45CF" w:rsidRDefault="0051376D" w:rsidP="00CD45CF">
      <w:pPr>
        <w:pStyle w:val="NormalWeb"/>
        <w:spacing w:before="45" w:beforeAutospacing="0" w:after="45" w:afterAutospacing="0"/>
        <w:jc w:val="center"/>
        <w:rPr>
          <w:b/>
          <w:bCs/>
        </w:rPr>
      </w:pPr>
      <w:r w:rsidRPr="00CD45CF">
        <w:rPr>
          <w:b/>
        </w:rPr>
        <w:t>Таблица соотношения "забытых усадеб" и QR-кодов</w:t>
      </w:r>
    </w:p>
    <w:p w:rsidR="0051376D" w:rsidRDefault="0051376D" w:rsidP="00CD45CF">
      <w:pPr>
        <w:shd w:val="clear" w:color="auto" w:fill="FFFFFF"/>
        <w:spacing w:after="0" w:line="405" w:lineRule="atLeast"/>
        <w:ind w:firstLine="425"/>
        <w:jc w:val="both"/>
        <w:rPr>
          <w:rFonts w:ascii="Arial" w:hAnsi="Arial" w:cs="Arial"/>
          <w:color w:val="333333"/>
          <w:sz w:val="28"/>
          <w:szCs w:val="28"/>
        </w:rPr>
      </w:pPr>
    </w:p>
    <w:tbl>
      <w:tblPr>
        <w:tblW w:w="9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88"/>
        <w:gridCol w:w="3120"/>
        <w:gridCol w:w="3420"/>
        <w:gridCol w:w="1620"/>
      </w:tblGrid>
      <w:tr w:rsidR="0051376D" w:rsidTr="00B52834">
        <w:tc>
          <w:tcPr>
            <w:tcW w:w="1488" w:type="dxa"/>
          </w:tcPr>
          <w:p w:rsidR="0051376D" w:rsidRPr="00315DF5" w:rsidRDefault="0051376D" w:rsidP="00B52834">
            <w:pPr>
              <w:spacing w:after="0" w:line="405" w:lineRule="atLeast"/>
              <w:jc w:val="both"/>
              <w:rPr>
                <w:rFonts w:ascii="Times New Roman" w:hAnsi="Times New Roman"/>
                <w:b/>
                <w:color w:val="333333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333333"/>
                <w:sz w:val="24"/>
                <w:szCs w:val="24"/>
              </w:rPr>
              <w:t>Н</w:t>
            </w:r>
            <w:r w:rsidRPr="00315DF5">
              <w:rPr>
                <w:rFonts w:ascii="Times New Roman" w:hAnsi="Times New Roman"/>
                <w:b/>
                <w:color w:val="333333"/>
                <w:sz w:val="24"/>
                <w:szCs w:val="24"/>
              </w:rPr>
              <w:t>азвание усадьбы</w:t>
            </w:r>
          </w:p>
        </w:tc>
        <w:tc>
          <w:tcPr>
            <w:tcW w:w="3120" w:type="dxa"/>
          </w:tcPr>
          <w:p w:rsidR="0051376D" w:rsidRPr="00315DF5" w:rsidRDefault="0051376D" w:rsidP="00B52834">
            <w:pPr>
              <w:spacing w:after="0" w:line="405" w:lineRule="atLeast"/>
              <w:rPr>
                <w:rFonts w:ascii="Times New Roman" w:hAnsi="Times New Roman"/>
                <w:b/>
                <w:color w:val="333333"/>
                <w:sz w:val="24"/>
                <w:szCs w:val="24"/>
              </w:rPr>
            </w:pPr>
            <w:r w:rsidRPr="00315DF5">
              <w:rPr>
                <w:rFonts w:ascii="Times New Roman" w:hAnsi="Times New Roman"/>
                <w:b/>
                <w:color w:val="333333"/>
                <w:sz w:val="24"/>
                <w:szCs w:val="24"/>
              </w:rPr>
              <w:t>Старые фотографии усадеб</w:t>
            </w:r>
          </w:p>
        </w:tc>
        <w:tc>
          <w:tcPr>
            <w:tcW w:w="3420" w:type="dxa"/>
          </w:tcPr>
          <w:p w:rsidR="0051376D" w:rsidRPr="00315DF5" w:rsidRDefault="0051376D" w:rsidP="00B52834">
            <w:pPr>
              <w:spacing w:after="0" w:line="405" w:lineRule="atLeast"/>
              <w:rPr>
                <w:rFonts w:ascii="Times New Roman" w:hAnsi="Times New Roman"/>
                <w:b/>
                <w:color w:val="333333"/>
                <w:sz w:val="24"/>
                <w:szCs w:val="24"/>
              </w:rPr>
            </w:pPr>
            <w:r w:rsidRPr="00315DF5">
              <w:rPr>
                <w:rFonts w:ascii="Times New Roman" w:hAnsi="Times New Roman"/>
                <w:b/>
                <w:color w:val="333333"/>
                <w:sz w:val="24"/>
                <w:szCs w:val="24"/>
              </w:rPr>
              <w:t>Фото усадьбы (современный вид)</w:t>
            </w:r>
          </w:p>
        </w:tc>
        <w:tc>
          <w:tcPr>
            <w:tcW w:w="1620" w:type="dxa"/>
          </w:tcPr>
          <w:p w:rsidR="0051376D" w:rsidRPr="00315DF5" w:rsidRDefault="0051376D" w:rsidP="00B52834">
            <w:pPr>
              <w:pStyle w:val="NormalWeb"/>
              <w:spacing w:before="45" w:beforeAutospacing="0" w:after="45" w:afterAutospacing="0"/>
              <w:rPr>
                <w:rStyle w:val="Strong"/>
                <w:b w:val="0"/>
                <w:color w:val="505050"/>
              </w:rPr>
            </w:pPr>
            <w:r w:rsidRPr="00315DF5">
              <w:rPr>
                <w:b/>
              </w:rPr>
              <w:t>QR-код</w:t>
            </w:r>
          </w:p>
          <w:p w:rsidR="0051376D" w:rsidRPr="00315DF5" w:rsidRDefault="0051376D" w:rsidP="00B52834">
            <w:pPr>
              <w:spacing w:after="0" w:line="405" w:lineRule="atLeast"/>
              <w:jc w:val="both"/>
              <w:rPr>
                <w:rFonts w:ascii="Times New Roman" w:hAnsi="Times New Roman"/>
                <w:b/>
                <w:color w:val="333333"/>
                <w:sz w:val="24"/>
                <w:szCs w:val="24"/>
              </w:rPr>
            </w:pPr>
          </w:p>
        </w:tc>
      </w:tr>
      <w:tr w:rsidR="0051376D" w:rsidTr="00B52834">
        <w:tc>
          <w:tcPr>
            <w:tcW w:w="1488" w:type="dxa"/>
          </w:tcPr>
          <w:p w:rsidR="0051376D" w:rsidRPr="00315DF5" w:rsidRDefault="0051376D" w:rsidP="00B52834">
            <w:pPr>
              <w:shd w:val="clear" w:color="auto" w:fill="FFFFFF"/>
              <w:spacing w:after="0" w:line="405" w:lineRule="atLeast"/>
              <w:rPr>
                <w:rFonts w:ascii="Times New Roman" w:hAnsi="Times New Roman"/>
                <w:color w:val="333333"/>
                <w:sz w:val="24"/>
                <w:szCs w:val="24"/>
              </w:rPr>
            </w:pPr>
            <w:r>
              <w:rPr>
                <w:rFonts w:ascii="Times New Roman" w:hAnsi="Times New Roman"/>
                <w:color w:val="333333"/>
                <w:sz w:val="24"/>
                <w:szCs w:val="24"/>
              </w:rPr>
              <w:t>У</w:t>
            </w:r>
            <w:r w:rsidRPr="00315DF5">
              <w:rPr>
                <w:rFonts w:ascii="Times New Roman" w:hAnsi="Times New Roman"/>
                <w:color w:val="333333"/>
                <w:sz w:val="24"/>
                <w:szCs w:val="24"/>
              </w:rPr>
              <w:t>садьба Устиновых в Беково</w:t>
            </w:r>
          </w:p>
          <w:p w:rsidR="0051376D" w:rsidRPr="00315DF5" w:rsidRDefault="0051376D" w:rsidP="00B52834">
            <w:pPr>
              <w:shd w:val="clear" w:color="auto" w:fill="FFFFFF"/>
              <w:spacing w:after="0" w:line="405" w:lineRule="atLeast"/>
              <w:ind w:firstLine="425"/>
              <w:rPr>
                <w:rFonts w:ascii="Times New Roman" w:hAnsi="Times New Roman"/>
                <w:noProof/>
                <w:sz w:val="24"/>
                <w:szCs w:val="24"/>
              </w:rPr>
            </w:pPr>
          </w:p>
        </w:tc>
        <w:tc>
          <w:tcPr>
            <w:tcW w:w="3120" w:type="dxa"/>
          </w:tcPr>
          <w:p w:rsidR="0051376D" w:rsidRPr="0007161B" w:rsidRDefault="0051376D" w:rsidP="00B52834">
            <w:pPr>
              <w:shd w:val="clear" w:color="auto" w:fill="FFFFFF"/>
              <w:spacing w:after="0" w:line="405" w:lineRule="atLeast"/>
              <w:ind w:left="-188"/>
              <w:rPr>
                <w:rFonts w:ascii="Arial" w:hAnsi="Arial" w:cs="Arial"/>
                <w:color w:val="333333"/>
                <w:sz w:val="28"/>
                <w:szCs w:val="28"/>
              </w:rPr>
            </w:pPr>
            <w:r>
              <w:rPr>
                <w:noProof/>
              </w:rPr>
              <w:pict>
                <v:shape id="_x0000_i1035" type="#_x0000_t75" alt="https://pp.userapi.com/c638220/v638220097/47898/XG4tthh5Ur0.jpg" style="width:189pt;height:114.75pt;visibility:visible">
                  <v:imagedata r:id="rId15" o:title=""/>
                </v:shape>
              </w:pict>
            </w:r>
          </w:p>
        </w:tc>
        <w:tc>
          <w:tcPr>
            <w:tcW w:w="3420" w:type="dxa"/>
          </w:tcPr>
          <w:p w:rsidR="0051376D" w:rsidRDefault="0051376D" w:rsidP="00B52834">
            <w:pPr>
              <w:spacing w:after="0" w:line="405" w:lineRule="atLeast"/>
              <w:ind w:right="668"/>
              <w:jc w:val="both"/>
              <w:rPr>
                <w:noProof/>
              </w:rPr>
            </w:pPr>
            <w:r>
              <w:rPr>
                <w:noProof/>
              </w:rPr>
              <w:pict>
                <v:shape id="Рисунок 4" o:spid="_x0000_i1036" type="#_x0000_t75" alt="https://pp.userapi.com/c638220/v638220097/444b0/rzrfgtPt4_M.jpg" style="width:166.5pt;height:111pt;visibility:visible">
                  <v:imagedata r:id="rId27" o:title=""/>
                </v:shape>
              </w:pict>
            </w:r>
          </w:p>
        </w:tc>
        <w:tc>
          <w:tcPr>
            <w:tcW w:w="1620" w:type="dxa"/>
          </w:tcPr>
          <w:p w:rsidR="0051376D" w:rsidRPr="00315DF5" w:rsidRDefault="0051376D" w:rsidP="00B52834">
            <w:pPr>
              <w:spacing w:after="0" w:line="405" w:lineRule="atLeast"/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37" type="#_x0000_t75" style="width:47.25pt;height:47.25pt">
                  <v:imagedata r:id="rId28" o:title=""/>
                </v:shape>
              </w:pict>
            </w:r>
            <w:r>
              <w:rPr>
                <w:noProof/>
              </w:rPr>
              <w:pict>
                <v:shape id="_x0000_i1038" type="#_x0000_t75" style="width:67.5pt;height:67.5pt">
                  <v:imagedata r:id="rId29" o:title=""/>
                </v:shape>
              </w:pict>
            </w:r>
          </w:p>
        </w:tc>
      </w:tr>
      <w:tr w:rsidR="0051376D" w:rsidTr="00B52834">
        <w:tc>
          <w:tcPr>
            <w:tcW w:w="1488" w:type="dxa"/>
          </w:tcPr>
          <w:p w:rsidR="0051376D" w:rsidRPr="00315DF5" w:rsidRDefault="0051376D" w:rsidP="00B52834">
            <w:pPr>
              <w:shd w:val="clear" w:color="auto" w:fill="FFFFFF"/>
              <w:spacing w:after="0" w:line="405" w:lineRule="atLeast"/>
              <w:rPr>
                <w:rFonts w:ascii="Times New Roman" w:hAnsi="Times New Roman"/>
                <w:color w:val="333333"/>
                <w:sz w:val="24"/>
                <w:szCs w:val="24"/>
              </w:rPr>
            </w:pPr>
            <w:r w:rsidRPr="00315DF5">
              <w:rPr>
                <w:rFonts w:ascii="Times New Roman" w:hAnsi="Times New Roman"/>
                <w:color w:val="333333"/>
                <w:sz w:val="24"/>
                <w:szCs w:val="24"/>
              </w:rPr>
              <w:t>Усадьба Устиновых в Грабово</w:t>
            </w:r>
          </w:p>
        </w:tc>
        <w:tc>
          <w:tcPr>
            <w:tcW w:w="3120" w:type="dxa"/>
          </w:tcPr>
          <w:p w:rsidR="0051376D" w:rsidRPr="0007161B" w:rsidRDefault="0051376D" w:rsidP="00B52834">
            <w:pPr>
              <w:shd w:val="clear" w:color="auto" w:fill="FFFFFF"/>
              <w:spacing w:after="0" w:line="405" w:lineRule="atLeast"/>
              <w:ind w:left="-193"/>
              <w:rPr>
                <w:rFonts w:ascii="Arial" w:hAnsi="Arial" w:cs="Arial"/>
                <w:color w:val="333333"/>
                <w:sz w:val="28"/>
                <w:szCs w:val="28"/>
              </w:rPr>
            </w:pPr>
            <w:r>
              <w:rPr>
                <w:noProof/>
              </w:rPr>
              <w:pict>
                <v:shape id="_x0000_i1039" type="#_x0000_t75" alt="https://pp.userapi.com/c638423/v638423682/58606/pMASmq9CZY8.jpg" style="width:179.25pt;height:114pt;visibility:visible">
                  <v:imagedata r:id="rId16" o:title=""/>
                </v:shape>
              </w:pict>
            </w:r>
          </w:p>
        </w:tc>
        <w:tc>
          <w:tcPr>
            <w:tcW w:w="3420" w:type="dxa"/>
          </w:tcPr>
          <w:p w:rsidR="0051376D" w:rsidRPr="0007161B" w:rsidRDefault="0051376D" w:rsidP="00B52834">
            <w:pPr>
              <w:spacing w:after="0" w:line="405" w:lineRule="atLeast"/>
              <w:jc w:val="both"/>
              <w:rPr>
                <w:rFonts w:ascii="Arial" w:hAnsi="Arial" w:cs="Arial"/>
                <w:color w:val="333333"/>
                <w:sz w:val="28"/>
                <w:szCs w:val="28"/>
              </w:rPr>
            </w:pPr>
            <w:r>
              <w:rPr>
                <w:noProof/>
              </w:rPr>
              <w:pict>
                <v:shape id="Рисунок 7" o:spid="_x0000_i1040" type="#_x0000_t75" style="width:165.75pt;height:116.25pt;visibility:visible">
                  <v:imagedata r:id="rId30" o:title=""/>
                </v:shape>
              </w:pict>
            </w:r>
          </w:p>
        </w:tc>
        <w:tc>
          <w:tcPr>
            <w:tcW w:w="1620" w:type="dxa"/>
          </w:tcPr>
          <w:p w:rsidR="0051376D" w:rsidRPr="00315DF5" w:rsidRDefault="0051376D" w:rsidP="00B52834">
            <w:pPr>
              <w:spacing w:after="0" w:line="405" w:lineRule="atLeast"/>
              <w:jc w:val="both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6341F8">
              <w:rPr>
                <w:rFonts w:ascii="Arial" w:hAnsi="Arial" w:cs="Arial"/>
                <w:color w:val="333333"/>
                <w:sz w:val="28"/>
                <w:szCs w:val="28"/>
              </w:rPr>
              <w:pict>
                <v:shape id="_x0000_i1041" type="#_x0000_t75" style="width:54pt;height:54pt">
                  <v:imagedata r:id="rId31" o:title=""/>
                </v:shape>
              </w:pict>
            </w:r>
            <w:r w:rsidRPr="006341F8">
              <w:rPr>
                <w:rFonts w:ascii="Arial" w:hAnsi="Arial" w:cs="Arial"/>
                <w:color w:val="333333"/>
                <w:sz w:val="28"/>
                <w:szCs w:val="28"/>
              </w:rPr>
              <w:pict>
                <v:shape id="_x0000_i1042" type="#_x0000_t75" style="width:67.5pt;height:67.5pt">
                  <v:imagedata r:id="rId32" o:title=""/>
                </v:shape>
              </w:pict>
            </w:r>
            <w:r w:rsidRPr="006341F8">
              <w:rPr>
                <w:rFonts w:ascii="Arial" w:hAnsi="Arial" w:cs="Arial"/>
                <w:color w:val="333333"/>
                <w:sz w:val="28"/>
                <w:szCs w:val="28"/>
              </w:rPr>
              <w:pict>
                <v:shape id="_x0000_i1043" type="#_x0000_t75" style="width:60.75pt;height:60.75pt">
                  <v:imagedata r:id="rId33" o:title=""/>
                </v:shape>
              </w:pict>
            </w:r>
          </w:p>
        </w:tc>
      </w:tr>
      <w:tr w:rsidR="0051376D" w:rsidTr="00B52834">
        <w:tc>
          <w:tcPr>
            <w:tcW w:w="1488" w:type="dxa"/>
          </w:tcPr>
          <w:p w:rsidR="0051376D" w:rsidRPr="00315DF5" w:rsidRDefault="0051376D" w:rsidP="00B52834">
            <w:pPr>
              <w:rPr>
                <w:rFonts w:ascii="Times New Roman" w:hAnsi="Times New Roman"/>
                <w:sz w:val="24"/>
                <w:szCs w:val="24"/>
              </w:rPr>
            </w:pPr>
            <w:r w:rsidRPr="00315DF5">
              <w:rPr>
                <w:rFonts w:ascii="Times New Roman" w:hAnsi="Times New Roman"/>
                <w:sz w:val="24"/>
                <w:szCs w:val="24"/>
              </w:rPr>
              <w:t>Усадьба в Аргамаково</w:t>
            </w:r>
          </w:p>
          <w:p w:rsidR="0051376D" w:rsidRPr="00315DF5" w:rsidRDefault="0051376D" w:rsidP="00B52834">
            <w:pPr>
              <w:spacing w:after="0" w:line="405" w:lineRule="atLeast"/>
              <w:rPr>
                <w:rFonts w:ascii="Times New Roman" w:hAnsi="Times New Roman"/>
                <w:noProof/>
                <w:sz w:val="24"/>
                <w:szCs w:val="24"/>
              </w:rPr>
            </w:pPr>
          </w:p>
        </w:tc>
        <w:tc>
          <w:tcPr>
            <w:tcW w:w="3120" w:type="dxa"/>
          </w:tcPr>
          <w:p w:rsidR="0051376D" w:rsidRPr="0007161B" w:rsidRDefault="0051376D" w:rsidP="00B52834">
            <w:pPr>
              <w:spacing w:after="0" w:line="405" w:lineRule="atLeast"/>
              <w:jc w:val="both"/>
              <w:rPr>
                <w:rFonts w:ascii="Arial" w:hAnsi="Arial" w:cs="Arial"/>
                <w:color w:val="333333"/>
                <w:sz w:val="28"/>
                <w:szCs w:val="28"/>
              </w:rPr>
            </w:pPr>
          </w:p>
        </w:tc>
        <w:tc>
          <w:tcPr>
            <w:tcW w:w="3420" w:type="dxa"/>
          </w:tcPr>
          <w:p w:rsidR="0051376D" w:rsidRDefault="0051376D" w:rsidP="00B52834">
            <w:pPr>
              <w:spacing w:after="0" w:line="405" w:lineRule="atLeast"/>
              <w:jc w:val="both"/>
              <w:rPr>
                <w:noProof/>
              </w:rPr>
            </w:pPr>
            <w:r w:rsidRPr="006341F8">
              <w:rPr>
                <w:sz w:val="28"/>
                <w:szCs w:val="28"/>
              </w:rPr>
              <w:pict>
                <v:shape id="_x0000_i1044" type="#_x0000_t75" style="width:159.75pt;height:129pt">
                  <v:imagedata r:id="rId17" o:title=""/>
                </v:shape>
              </w:pict>
            </w:r>
          </w:p>
        </w:tc>
        <w:tc>
          <w:tcPr>
            <w:tcW w:w="1620" w:type="dxa"/>
          </w:tcPr>
          <w:p w:rsidR="0051376D" w:rsidRPr="002B0B2A" w:rsidRDefault="0051376D" w:rsidP="00B52834">
            <w:pPr>
              <w:spacing w:after="0" w:line="405" w:lineRule="atLeast"/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45" type="#_x0000_t75" style="width:60.75pt;height:60.75pt">
                  <v:imagedata r:id="rId34" o:title=""/>
                </v:shape>
              </w:pict>
            </w:r>
            <w:r>
              <w:rPr>
                <w:noProof/>
              </w:rPr>
              <w:pict>
                <v:shape id="_x0000_i1046" type="#_x0000_t75" style="width:60.75pt;height:60.75pt">
                  <v:imagedata r:id="rId35" o:title=""/>
                </v:shape>
              </w:pict>
            </w:r>
          </w:p>
        </w:tc>
      </w:tr>
      <w:tr w:rsidR="0051376D" w:rsidTr="00B52834">
        <w:tc>
          <w:tcPr>
            <w:tcW w:w="1488" w:type="dxa"/>
          </w:tcPr>
          <w:p w:rsidR="0051376D" w:rsidRPr="002B0B2A" w:rsidRDefault="0051376D" w:rsidP="00B52834">
            <w:pPr>
              <w:spacing w:after="0" w:line="405" w:lineRule="atLeast"/>
              <w:rPr>
                <w:rFonts w:ascii="Times New Roman" w:hAnsi="Times New Roman"/>
                <w:color w:val="333333"/>
                <w:sz w:val="24"/>
                <w:szCs w:val="24"/>
              </w:rPr>
            </w:pPr>
            <w:r w:rsidRPr="002B0B2A">
              <w:rPr>
                <w:rFonts w:ascii="Times New Roman" w:hAnsi="Times New Roman"/>
                <w:color w:val="333333"/>
                <w:sz w:val="24"/>
                <w:szCs w:val="24"/>
              </w:rPr>
              <w:t>Усадьба в Загоскино</w:t>
            </w:r>
          </w:p>
        </w:tc>
        <w:tc>
          <w:tcPr>
            <w:tcW w:w="3120" w:type="dxa"/>
          </w:tcPr>
          <w:p w:rsidR="0051376D" w:rsidRPr="0007161B" w:rsidRDefault="0051376D" w:rsidP="00B52834">
            <w:pPr>
              <w:spacing w:after="0" w:line="405" w:lineRule="atLeast"/>
              <w:jc w:val="both"/>
              <w:rPr>
                <w:rFonts w:ascii="Arial" w:hAnsi="Arial" w:cs="Arial"/>
                <w:color w:val="333333"/>
                <w:sz w:val="28"/>
                <w:szCs w:val="28"/>
              </w:rPr>
            </w:pPr>
            <w:r>
              <w:pict>
                <v:shape id="_x0000_i1047" type="#_x0000_t75" alt="OLYMPUS DIGITAL CAMERA" style="width:153pt;height:99.75pt">
                  <v:imagedata r:id="rId36" r:href="rId37"/>
                </v:shape>
              </w:pict>
            </w:r>
          </w:p>
        </w:tc>
        <w:tc>
          <w:tcPr>
            <w:tcW w:w="3420" w:type="dxa"/>
          </w:tcPr>
          <w:p w:rsidR="0051376D" w:rsidRPr="0007161B" w:rsidRDefault="0051376D" w:rsidP="00B52834">
            <w:pPr>
              <w:spacing w:after="0" w:line="405" w:lineRule="atLeast"/>
              <w:jc w:val="both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6341F8">
              <w:rPr>
                <w:rFonts w:ascii="Arial" w:hAnsi="Arial" w:cs="Arial"/>
                <w:color w:val="333333"/>
                <w:sz w:val="28"/>
                <w:szCs w:val="28"/>
              </w:rPr>
              <w:pict>
                <v:shape id="_x0000_i1048" type="#_x0000_t75" style="width:147.75pt;height:101.25pt;mso-position-horizontal-relative:char;mso-position-vertical-relative:line">
                  <v:imagedata r:id="rId18" o:title=""/>
                </v:shape>
              </w:pict>
            </w:r>
          </w:p>
        </w:tc>
        <w:tc>
          <w:tcPr>
            <w:tcW w:w="1620" w:type="dxa"/>
          </w:tcPr>
          <w:p w:rsidR="0051376D" w:rsidRPr="002B0B2A" w:rsidRDefault="0051376D" w:rsidP="00B52834">
            <w:pPr>
              <w:spacing w:after="0" w:line="405" w:lineRule="atLeast"/>
              <w:jc w:val="both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6341F8">
              <w:rPr>
                <w:rFonts w:ascii="Arial" w:hAnsi="Arial" w:cs="Arial"/>
                <w:color w:val="333333"/>
                <w:sz w:val="28"/>
                <w:szCs w:val="28"/>
              </w:rPr>
              <w:pict>
                <v:shape id="_x0000_i1049" type="#_x0000_t75" style="width:74.25pt;height:74.25pt">
                  <v:imagedata r:id="rId38" o:title=""/>
                </v:shape>
              </w:pict>
            </w:r>
            <w:r w:rsidRPr="006341F8">
              <w:rPr>
                <w:rFonts w:ascii="Arial" w:hAnsi="Arial" w:cs="Arial"/>
                <w:color w:val="333333"/>
                <w:sz w:val="28"/>
                <w:szCs w:val="28"/>
              </w:rPr>
              <w:pict>
                <v:shape id="_x0000_i1050" type="#_x0000_t75" style="width:67.5pt;height:67.5pt">
                  <v:imagedata r:id="rId39" o:title=""/>
                </v:shape>
              </w:pict>
            </w:r>
          </w:p>
        </w:tc>
      </w:tr>
      <w:tr w:rsidR="0051376D" w:rsidTr="00B52834">
        <w:tc>
          <w:tcPr>
            <w:tcW w:w="1488" w:type="dxa"/>
          </w:tcPr>
          <w:p w:rsidR="0051376D" w:rsidRPr="002B0B2A" w:rsidRDefault="0051376D" w:rsidP="00B52834">
            <w:pPr>
              <w:spacing w:after="0" w:line="405" w:lineRule="atLeast"/>
              <w:jc w:val="both"/>
              <w:rPr>
                <w:rFonts w:ascii="Times New Roman" w:hAnsi="Times New Roman"/>
                <w:color w:val="333333"/>
                <w:sz w:val="24"/>
                <w:szCs w:val="24"/>
              </w:rPr>
            </w:pPr>
            <w:r w:rsidRPr="002B0B2A">
              <w:rPr>
                <w:rFonts w:ascii="Times New Roman" w:hAnsi="Times New Roman"/>
                <w:color w:val="333333"/>
                <w:sz w:val="24"/>
                <w:szCs w:val="24"/>
              </w:rPr>
              <w:t>Усадьба Воейкова</w:t>
            </w:r>
          </w:p>
        </w:tc>
        <w:tc>
          <w:tcPr>
            <w:tcW w:w="3120" w:type="dxa"/>
          </w:tcPr>
          <w:p w:rsidR="0051376D" w:rsidRPr="0007161B" w:rsidRDefault="0051376D" w:rsidP="00B52834">
            <w:pPr>
              <w:spacing w:after="0" w:line="405" w:lineRule="atLeast"/>
              <w:jc w:val="both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6341F8">
              <w:rPr>
                <w:b/>
                <w:sz w:val="28"/>
                <w:szCs w:val="28"/>
              </w:rPr>
              <w:pict>
                <v:shape id="_x0000_i1051" type="#_x0000_t75" style="width:213pt;height:126pt">
                  <v:imagedata r:id="rId19" o:title=""/>
                </v:shape>
              </w:pict>
            </w:r>
          </w:p>
        </w:tc>
        <w:tc>
          <w:tcPr>
            <w:tcW w:w="3420" w:type="dxa"/>
          </w:tcPr>
          <w:p w:rsidR="0051376D" w:rsidRPr="0007161B" w:rsidRDefault="0051376D" w:rsidP="00B52834">
            <w:pPr>
              <w:spacing w:after="0" w:line="405" w:lineRule="atLeast"/>
              <w:jc w:val="both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6341F8">
              <w:rPr>
                <w:b/>
                <w:sz w:val="28"/>
                <w:szCs w:val="28"/>
              </w:rPr>
              <w:pict>
                <v:shape id="_x0000_i1052" type="#_x0000_t75" style="width:162pt;height:124.5pt">
                  <v:imagedata r:id="rId20" o:title=""/>
                </v:shape>
              </w:pict>
            </w:r>
          </w:p>
        </w:tc>
        <w:tc>
          <w:tcPr>
            <w:tcW w:w="1620" w:type="dxa"/>
          </w:tcPr>
          <w:p w:rsidR="0051376D" w:rsidRPr="002B0B2A" w:rsidRDefault="0051376D" w:rsidP="00B52834">
            <w:pPr>
              <w:spacing w:after="0" w:line="405" w:lineRule="atLeast"/>
              <w:jc w:val="both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6341F8">
              <w:rPr>
                <w:rFonts w:ascii="Arial" w:hAnsi="Arial" w:cs="Arial"/>
                <w:color w:val="333333"/>
                <w:sz w:val="28"/>
                <w:szCs w:val="28"/>
              </w:rPr>
              <w:pict>
                <v:shape id="_x0000_i1053" type="#_x0000_t75" style="width:60.75pt;height:60.75pt">
                  <v:imagedata r:id="rId40" o:title=""/>
                </v:shape>
              </w:pict>
            </w:r>
          </w:p>
        </w:tc>
      </w:tr>
      <w:tr w:rsidR="0051376D" w:rsidTr="00B52834">
        <w:tc>
          <w:tcPr>
            <w:tcW w:w="1488" w:type="dxa"/>
          </w:tcPr>
          <w:p w:rsidR="0051376D" w:rsidRPr="002B0B2A" w:rsidRDefault="0051376D" w:rsidP="00B52834">
            <w:pPr>
              <w:spacing w:after="0" w:line="405" w:lineRule="atLeast"/>
              <w:jc w:val="both"/>
              <w:rPr>
                <w:rFonts w:ascii="Times New Roman" w:hAnsi="Times New Roman"/>
                <w:color w:val="333333"/>
                <w:sz w:val="24"/>
                <w:szCs w:val="24"/>
              </w:rPr>
            </w:pPr>
            <w:r w:rsidRPr="002B0B2A">
              <w:rPr>
                <w:rFonts w:ascii="Times New Roman" w:hAnsi="Times New Roman"/>
                <w:color w:val="333333"/>
                <w:sz w:val="24"/>
                <w:szCs w:val="24"/>
              </w:rPr>
              <w:t>Усадьба Голицыных в Зубрилово</w:t>
            </w:r>
          </w:p>
        </w:tc>
        <w:tc>
          <w:tcPr>
            <w:tcW w:w="3120" w:type="dxa"/>
          </w:tcPr>
          <w:p w:rsidR="0051376D" w:rsidRPr="0007161B" w:rsidRDefault="0051376D" w:rsidP="00B52834">
            <w:pPr>
              <w:spacing w:after="0" w:line="405" w:lineRule="atLeast"/>
              <w:jc w:val="both"/>
              <w:rPr>
                <w:rFonts w:ascii="Arial" w:hAnsi="Arial" w:cs="Arial"/>
                <w:color w:val="333333"/>
                <w:sz w:val="28"/>
                <w:szCs w:val="28"/>
              </w:rPr>
            </w:pPr>
            <w:r>
              <w:pict>
                <v:shape id="_x0000_i1054" type="#_x0000_t75" alt="" style="width:153pt;height:105.75pt">
                  <v:imagedata r:id="rId41" r:href="rId42"/>
                </v:shape>
              </w:pict>
            </w:r>
          </w:p>
        </w:tc>
        <w:tc>
          <w:tcPr>
            <w:tcW w:w="3420" w:type="dxa"/>
          </w:tcPr>
          <w:p w:rsidR="0051376D" w:rsidRPr="0007161B" w:rsidRDefault="0051376D" w:rsidP="00B52834">
            <w:pPr>
              <w:spacing w:after="0" w:line="405" w:lineRule="atLeast"/>
              <w:jc w:val="both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6341F8">
              <w:rPr>
                <w:rFonts w:ascii="Arial" w:hAnsi="Arial" w:cs="Arial"/>
                <w:color w:val="333333"/>
                <w:sz w:val="28"/>
                <w:szCs w:val="28"/>
              </w:rPr>
              <w:pict>
                <v:shape id="_x0000_i1055" type="#_x0000_t75" style="width:159pt;height:82.5pt;mso-position-horizontal-relative:char;mso-position-vertical-relative:line">
                  <v:imagedata r:id="rId43" o:title=""/>
                </v:shape>
              </w:pict>
            </w:r>
          </w:p>
        </w:tc>
        <w:tc>
          <w:tcPr>
            <w:tcW w:w="1620" w:type="dxa"/>
          </w:tcPr>
          <w:p w:rsidR="0051376D" w:rsidRPr="002B0B2A" w:rsidRDefault="0051376D" w:rsidP="00B52834">
            <w:pPr>
              <w:spacing w:after="0" w:line="405" w:lineRule="atLeast"/>
              <w:jc w:val="both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6341F8">
              <w:rPr>
                <w:rFonts w:ascii="Arial" w:hAnsi="Arial" w:cs="Arial"/>
                <w:color w:val="333333"/>
                <w:sz w:val="28"/>
                <w:szCs w:val="28"/>
              </w:rPr>
              <w:pict>
                <v:shape id="_x0000_i1056" type="#_x0000_t75" style="width:60.75pt;height:60.75pt">
                  <v:imagedata r:id="rId44" o:title=""/>
                </v:shape>
              </w:pict>
            </w:r>
          </w:p>
        </w:tc>
      </w:tr>
    </w:tbl>
    <w:p w:rsidR="0051376D" w:rsidRDefault="0051376D" w:rsidP="00CD45CF">
      <w:pPr>
        <w:pStyle w:val="NormalWeb"/>
        <w:shd w:val="clear" w:color="auto" w:fill="FFFFFF"/>
        <w:spacing w:before="0" w:beforeAutospacing="0" w:after="0" w:afterAutospacing="0" w:line="360" w:lineRule="auto"/>
        <w:ind w:left="360"/>
        <w:jc w:val="center"/>
        <w:rPr>
          <w:noProof/>
        </w:rPr>
      </w:pPr>
    </w:p>
    <w:p w:rsidR="0051376D" w:rsidRPr="00D61449" w:rsidRDefault="0051376D" w:rsidP="008A3130">
      <w:pPr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автор технической части: </w:t>
      </w:r>
      <w:r w:rsidRPr="005A5599">
        <w:rPr>
          <w:rFonts w:ascii="Times New Roman" w:hAnsi="Times New Roman"/>
          <w:sz w:val="24"/>
          <w:szCs w:val="24"/>
        </w:rPr>
        <w:t>ученик 9 "Б" класса, Денисов Кирилл</w:t>
      </w:r>
      <w:r w:rsidRPr="00D61449">
        <w:t xml:space="preserve"> </w:t>
      </w:r>
      <w:r w:rsidRPr="00D61449">
        <w:rPr>
          <w:rFonts w:ascii="Times New Roman" w:hAnsi="Times New Roman"/>
          <w:sz w:val="24"/>
          <w:szCs w:val="24"/>
        </w:rPr>
        <w:t>Алек</w:t>
      </w:r>
      <w:r>
        <w:rPr>
          <w:rFonts w:ascii="Times New Roman" w:hAnsi="Times New Roman"/>
          <w:sz w:val="24"/>
          <w:szCs w:val="24"/>
        </w:rPr>
        <w:t>с</w:t>
      </w:r>
      <w:r w:rsidRPr="00D61449">
        <w:rPr>
          <w:rFonts w:ascii="Times New Roman" w:hAnsi="Times New Roman"/>
          <w:sz w:val="24"/>
          <w:szCs w:val="24"/>
        </w:rPr>
        <w:t>андрович</w:t>
      </w:r>
    </w:p>
    <w:p w:rsidR="0051376D" w:rsidRPr="005A5599" w:rsidRDefault="0051376D" w:rsidP="008A3130">
      <w:pPr>
        <w:jc w:val="right"/>
        <w:rPr>
          <w:rFonts w:ascii="Times New Roman" w:hAnsi="Times New Roman"/>
          <w:sz w:val="24"/>
          <w:szCs w:val="24"/>
        </w:rPr>
      </w:pPr>
    </w:p>
    <w:p w:rsidR="0051376D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Arial" w:hAnsi="Arial" w:cs="Arial"/>
          <w:color w:val="333333"/>
          <w:sz w:val="28"/>
          <w:szCs w:val="28"/>
        </w:rPr>
      </w:pPr>
    </w:p>
    <w:p w:rsidR="0051376D" w:rsidRPr="00CD45CF" w:rsidRDefault="0051376D" w:rsidP="00F37B0E">
      <w:pPr>
        <w:shd w:val="clear" w:color="auto" w:fill="FFFFFF"/>
        <w:spacing w:after="0" w:line="405" w:lineRule="atLeast"/>
        <w:ind w:firstLine="425"/>
        <w:jc w:val="right"/>
        <w:rPr>
          <w:rFonts w:ascii="Times New Roman" w:hAnsi="Times New Roman"/>
          <w:sz w:val="24"/>
          <w:szCs w:val="24"/>
        </w:rPr>
      </w:pPr>
      <w:r w:rsidRPr="00CD45CF">
        <w:rPr>
          <w:rFonts w:ascii="Times New Roman" w:hAnsi="Times New Roman"/>
          <w:sz w:val="24"/>
          <w:szCs w:val="24"/>
        </w:rPr>
        <w:t>Приложение 2</w:t>
      </w:r>
    </w:p>
    <w:p w:rsidR="0051376D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Arial" w:hAnsi="Arial" w:cs="Arial"/>
          <w:color w:val="333333"/>
          <w:sz w:val="28"/>
          <w:szCs w:val="28"/>
        </w:rPr>
      </w:pPr>
    </w:p>
    <w:p w:rsidR="0051376D" w:rsidRPr="008813C6" w:rsidRDefault="0051376D" w:rsidP="00F37B0E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b/>
          <w:sz w:val="24"/>
          <w:szCs w:val="24"/>
        </w:rPr>
      </w:pPr>
      <w:r w:rsidRPr="008813C6">
        <w:rPr>
          <w:rFonts w:ascii="Times New Roman" w:hAnsi="Times New Roman"/>
          <w:b/>
          <w:sz w:val="24"/>
          <w:szCs w:val="24"/>
        </w:rPr>
        <w:t>Фотоматериал экспедиций</w:t>
      </w:r>
    </w:p>
    <w:p w:rsidR="0051376D" w:rsidRPr="00F37B0E" w:rsidRDefault="0051376D" w:rsidP="00F37B0E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072"/>
        <w:gridCol w:w="4499"/>
      </w:tblGrid>
      <w:tr w:rsidR="0051376D" w:rsidTr="00660EBC">
        <w:tc>
          <w:tcPr>
            <w:tcW w:w="5072" w:type="dxa"/>
          </w:tcPr>
          <w:p w:rsidR="0051376D" w:rsidRPr="00660EBC" w:rsidRDefault="0051376D" w:rsidP="00660EBC">
            <w:pPr>
              <w:spacing w:after="0" w:line="405" w:lineRule="atLeast"/>
              <w:jc w:val="right"/>
              <w:rPr>
                <w:rFonts w:ascii="Arial" w:hAnsi="Arial" w:cs="Arial"/>
                <w:color w:val="333333"/>
                <w:sz w:val="28"/>
                <w:szCs w:val="28"/>
              </w:rPr>
            </w:pPr>
            <w:hyperlink r:id="rId45" w:history="1">
              <w:r w:rsidRPr="006341F8">
                <w:rPr>
                  <w:rFonts w:ascii="Times New Roman" w:hAnsi="Times New Roman"/>
                  <w:noProof/>
                  <w:color w:val="0000FF"/>
                  <w:sz w:val="28"/>
                  <w:szCs w:val="28"/>
                </w:rPr>
                <w:pict>
                  <v:shape id="Рисунок 3" o:spid="_x0000_i1057" type="#_x0000_t75" alt="https://drive.google.com/uc?id=0B2UPXhXX6XEZUVAxZkhXR3FTTUU&amp;export=download" href="https://drive.google.com/file/d/0B2UPXhXX6XEZUVAxZkhXR3FTTUU/view?usp=d" style="width:242.25pt;height:161.25pt;visibility:visible" o:button="t">
                    <v:fill o:detectmouseclick="t"/>
                    <v:imagedata r:id="rId46" o:title=""/>
                  </v:shape>
                </w:pict>
              </w:r>
            </w:hyperlink>
          </w:p>
        </w:tc>
        <w:tc>
          <w:tcPr>
            <w:tcW w:w="4499" w:type="dxa"/>
          </w:tcPr>
          <w:p w:rsidR="0051376D" w:rsidRPr="00660EBC" w:rsidRDefault="0051376D" w:rsidP="00660EBC">
            <w:pPr>
              <w:spacing w:after="0" w:line="405" w:lineRule="atLeast"/>
              <w:jc w:val="right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6341F8">
              <w:rPr>
                <w:rFonts w:ascii="Arial" w:hAnsi="Arial" w:cs="Arial"/>
                <w:color w:val="333333"/>
                <w:sz w:val="28"/>
                <w:szCs w:val="28"/>
              </w:rPr>
              <w:pict>
                <v:shape id="_x0000_i1058" type="#_x0000_t75" style="width:209.25pt;height:156.75pt;mso-position-horizontal-relative:char;mso-position-vertical-relative:line" fillcolor="#396">
                  <v:fill color2="#066" o:detectmouseclick="t"/>
                  <v:imagedata r:id="rId47" o:title=""/>
                  <v:shadow color="#066"/>
                </v:shape>
              </w:pict>
            </w:r>
          </w:p>
        </w:tc>
      </w:tr>
      <w:tr w:rsidR="0051376D" w:rsidRPr="002A110F" w:rsidTr="00660EBC">
        <w:tc>
          <w:tcPr>
            <w:tcW w:w="5072" w:type="dxa"/>
          </w:tcPr>
          <w:p w:rsidR="0051376D" w:rsidRPr="00660EBC" w:rsidRDefault="0051376D" w:rsidP="00660EBC">
            <w:pPr>
              <w:spacing w:after="0" w:line="405" w:lineRule="atLeast"/>
              <w:rPr>
                <w:rFonts w:ascii="Times New Roman" w:hAnsi="Times New Roman"/>
                <w:color w:val="333333"/>
                <w:sz w:val="24"/>
                <w:szCs w:val="24"/>
              </w:rPr>
            </w:pPr>
            <w:r w:rsidRPr="00660EBC">
              <w:rPr>
                <w:rFonts w:ascii="Times New Roman" w:hAnsi="Times New Roman"/>
                <w:color w:val="333333"/>
                <w:sz w:val="24"/>
                <w:szCs w:val="24"/>
              </w:rPr>
              <w:t>Костюшин Даниил в усадьбе Устиновых с. Беково</w:t>
            </w:r>
          </w:p>
        </w:tc>
        <w:tc>
          <w:tcPr>
            <w:tcW w:w="4499" w:type="dxa"/>
          </w:tcPr>
          <w:p w:rsidR="0051376D" w:rsidRPr="00660EBC" w:rsidRDefault="0051376D" w:rsidP="00660EBC">
            <w:pPr>
              <w:spacing w:after="0" w:line="405" w:lineRule="atLeast"/>
              <w:rPr>
                <w:rFonts w:ascii="Times New Roman" w:hAnsi="Times New Roman"/>
                <w:sz w:val="24"/>
                <w:szCs w:val="24"/>
              </w:rPr>
            </w:pPr>
            <w:r w:rsidRPr="00660EBC">
              <w:rPr>
                <w:rFonts w:ascii="Times New Roman" w:hAnsi="Times New Roman"/>
                <w:sz w:val="24"/>
                <w:szCs w:val="24"/>
              </w:rPr>
              <w:t>Экспедиция в с. Аргамаково</w:t>
            </w:r>
          </w:p>
        </w:tc>
      </w:tr>
      <w:tr w:rsidR="0051376D" w:rsidTr="00660EBC">
        <w:tc>
          <w:tcPr>
            <w:tcW w:w="5072" w:type="dxa"/>
          </w:tcPr>
          <w:p w:rsidR="0051376D" w:rsidRPr="00660EBC" w:rsidRDefault="0051376D" w:rsidP="00660EBC">
            <w:pPr>
              <w:spacing w:after="0" w:line="405" w:lineRule="atLeast"/>
              <w:jc w:val="right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6341F8">
              <w:rPr>
                <w:rFonts w:ascii="Arial" w:hAnsi="Arial" w:cs="Arial"/>
                <w:color w:val="333333"/>
                <w:sz w:val="28"/>
                <w:szCs w:val="28"/>
              </w:rPr>
              <w:pict>
                <v:shape id="_x0000_i1059" type="#_x0000_t75" style="width:196.5pt;height:147.75pt;mso-position-horizontal-relative:char;mso-position-vertical-relative:line">
                  <v:imagedata r:id="rId48" o:title=""/>
                </v:shape>
              </w:pict>
            </w:r>
          </w:p>
        </w:tc>
        <w:tc>
          <w:tcPr>
            <w:tcW w:w="4499" w:type="dxa"/>
          </w:tcPr>
          <w:p w:rsidR="0051376D" w:rsidRPr="00660EBC" w:rsidRDefault="0051376D" w:rsidP="00660EBC">
            <w:pPr>
              <w:spacing w:after="0" w:line="405" w:lineRule="atLeast"/>
              <w:jc w:val="right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6341F8">
              <w:rPr>
                <w:rFonts w:ascii="Arial" w:hAnsi="Arial" w:cs="Arial"/>
                <w:color w:val="333333"/>
                <w:sz w:val="28"/>
                <w:szCs w:val="28"/>
              </w:rPr>
              <w:pict>
                <v:shape id="_x0000_i1060" type="#_x0000_t75" style="width:196.5pt;height:147.75pt;mso-position-horizontal-relative:char;mso-position-vertical-relative:line">
                  <v:imagedata r:id="rId49" o:title=""/>
                </v:shape>
              </w:pict>
            </w:r>
          </w:p>
        </w:tc>
      </w:tr>
      <w:tr w:rsidR="0051376D" w:rsidTr="00660EBC">
        <w:tc>
          <w:tcPr>
            <w:tcW w:w="9571" w:type="dxa"/>
            <w:gridSpan w:val="2"/>
          </w:tcPr>
          <w:p w:rsidR="0051376D" w:rsidRPr="00660EBC" w:rsidRDefault="0051376D" w:rsidP="00660EBC">
            <w:pPr>
              <w:spacing w:after="0" w:line="405" w:lineRule="atLeast"/>
              <w:jc w:val="center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660EBC">
              <w:rPr>
                <w:rFonts w:ascii="Times New Roman" w:hAnsi="Times New Roman"/>
                <w:color w:val="333333"/>
                <w:sz w:val="24"/>
                <w:szCs w:val="24"/>
              </w:rPr>
              <w:t>Экспедиция в с. Загоскино</w:t>
            </w:r>
          </w:p>
        </w:tc>
      </w:tr>
      <w:tr w:rsidR="0051376D" w:rsidTr="00660EBC">
        <w:tc>
          <w:tcPr>
            <w:tcW w:w="5072" w:type="dxa"/>
          </w:tcPr>
          <w:p w:rsidR="0051376D" w:rsidRPr="00660EBC" w:rsidRDefault="0051376D" w:rsidP="00660EBC">
            <w:pPr>
              <w:spacing w:after="0" w:line="405" w:lineRule="atLeast"/>
              <w:jc w:val="right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6341F8">
              <w:rPr>
                <w:rFonts w:ascii="Arial" w:hAnsi="Arial" w:cs="Arial"/>
                <w:color w:val="333333"/>
                <w:sz w:val="28"/>
                <w:szCs w:val="28"/>
              </w:rPr>
              <w:pict>
                <v:shape id="_x0000_i1061" type="#_x0000_t75" style="width:195.75pt;height:147pt;mso-position-horizontal-relative:char;mso-position-vertical-relative:line">
                  <v:imagedata r:id="rId50" o:title=""/>
                </v:shape>
              </w:pict>
            </w:r>
          </w:p>
        </w:tc>
        <w:tc>
          <w:tcPr>
            <w:tcW w:w="4499" w:type="dxa"/>
          </w:tcPr>
          <w:p w:rsidR="0051376D" w:rsidRPr="00660EBC" w:rsidRDefault="0051376D" w:rsidP="00660EBC">
            <w:pPr>
              <w:spacing w:after="0" w:line="405" w:lineRule="atLeast"/>
              <w:jc w:val="right"/>
              <w:rPr>
                <w:rFonts w:ascii="Arial" w:hAnsi="Arial" w:cs="Arial"/>
                <w:color w:val="333333"/>
                <w:sz w:val="28"/>
                <w:szCs w:val="28"/>
              </w:rPr>
            </w:pPr>
            <w:r w:rsidRPr="006341F8">
              <w:rPr>
                <w:rFonts w:ascii="Arial" w:hAnsi="Arial" w:cs="Arial"/>
                <w:color w:val="333333"/>
                <w:sz w:val="28"/>
                <w:szCs w:val="28"/>
              </w:rPr>
              <w:pict>
                <v:shape id="_x0000_i1062" type="#_x0000_t75" style="width:183.75pt;height:156pt;mso-position-horizontal-relative:char;mso-position-vertical-relative:line">
                  <v:imagedata r:id="rId51" o:title=""/>
                </v:shape>
              </w:pict>
            </w:r>
          </w:p>
        </w:tc>
      </w:tr>
      <w:tr w:rsidR="0051376D" w:rsidTr="00660EBC">
        <w:tc>
          <w:tcPr>
            <w:tcW w:w="5072" w:type="dxa"/>
          </w:tcPr>
          <w:p w:rsidR="0051376D" w:rsidRPr="00660EBC" w:rsidRDefault="0051376D" w:rsidP="00660EBC">
            <w:pPr>
              <w:spacing w:after="0" w:line="405" w:lineRule="atLeast"/>
              <w:rPr>
                <w:rFonts w:ascii="Times New Roman" w:hAnsi="Times New Roman"/>
                <w:sz w:val="24"/>
                <w:szCs w:val="24"/>
              </w:rPr>
            </w:pPr>
            <w:r w:rsidRPr="00660EBC">
              <w:rPr>
                <w:rFonts w:ascii="Times New Roman" w:hAnsi="Times New Roman"/>
                <w:sz w:val="24"/>
                <w:szCs w:val="24"/>
              </w:rPr>
              <w:t>Экспедиция в усадьбу Устинова  Беково</w:t>
            </w:r>
          </w:p>
        </w:tc>
        <w:tc>
          <w:tcPr>
            <w:tcW w:w="4499" w:type="dxa"/>
          </w:tcPr>
          <w:p w:rsidR="0051376D" w:rsidRPr="00660EBC" w:rsidRDefault="0051376D" w:rsidP="00660EBC">
            <w:pPr>
              <w:spacing w:after="0" w:line="405" w:lineRule="atLeast"/>
              <w:rPr>
                <w:rFonts w:ascii="Times New Roman" w:hAnsi="Times New Roman"/>
                <w:sz w:val="24"/>
                <w:szCs w:val="24"/>
              </w:rPr>
            </w:pPr>
            <w:r w:rsidRPr="00660EBC">
              <w:rPr>
                <w:rFonts w:ascii="Times New Roman" w:hAnsi="Times New Roman"/>
                <w:sz w:val="24"/>
                <w:szCs w:val="24"/>
              </w:rPr>
              <w:t>Экспедиция в усадьбу Голицына (с.Зубрилово)</w:t>
            </w:r>
          </w:p>
        </w:tc>
      </w:tr>
    </w:tbl>
    <w:p w:rsidR="0051376D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Arial" w:hAnsi="Arial" w:cs="Arial"/>
          <w:color w:val="333333"/>
          <w:sz w:val="28"/>
          <w:szCs w:val="28"/>
        </w:rPr>
      </w:pPr>
    </w:p>
    <w:p w:rsidR="0051376D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Arial" w:hAnsi="Arial" w:cs="Arial"/>
          <w:color w:val="333333"/>
          <w:sz w:val="28"/>
          <w:szCs w:val="28"/>
        </w:rPr>
      </w:pPr>
    </w:p>
    <w:p w:rsidR="0051376D" w:rsidRPr="002A110F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Times New Roman" w:hAnsi="Times New Roman"/>
          <w:sz w:val="24"/>
          <w:szCs w:val="24"/>
        </w:rPr>
      </w:pPr>
      <w:r w:rsidRPr="002A110F">
        <w:rPr>
          <w:rFonts w:ascii="Times New Roman" w:hAnsi="Times New Roman"/>
          <w:sz w:val="24"/>
          <w:szCs w:val="24"/>
        </w:rPr>
        <w:t>Приложение 3</w:t>
      </w:r>
    </w:p>
    <w:p w:rsidR="0051376D" w:rsidRDefault="0051376D" w:rsidP="00CD45CF">
      <w:pPr>
        <w:shd w:val="clear" w:color="auto" w:fill="FFFFFF"/>
        <w:spacing w:after="0" w:line="405" w:lineRule="atLeast"/>
        <w:ind w:firstLine="425"/>
        <w:jc w:val="right"/>
        <w:rPr>
          <w:rFonts w:ascii="Arial" w:hAnsi="Arial" w:cs="Arial"/>
          <w:color w:val="333333"/>
          <w:sz w:val="28"/>
          <w:szCs w:val="28"/>
        </w:rPr>
      </w:pPr>
    </w:p>
    <w:p w:rsidR="0051376D" w:rsidRPr="008813C6" w:rsidRDefault="0051376D" w:rsidP="00F27FDD">
      <w:pPr>
        <w:shd w:val="clear" w:color="auto" w:fill="FFFFFF"/>
        <w:spacing w:after="0" w:line="405" w:lineRule="atLeast"/>
        <w:ind w:firstLine="425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pict>
          <v:shape id="Рисунок 2" o:spid="_x0000_s1026" type="#_x0000_t75" style="position:absolute;left:0;text-align:left;margin-left:-45pt;margin-top:48.5pt;width:513pt;height:373.65pt;z-index:251658240;visibility:visible">
            <v:imagedata r:id="rId52" o:title="" croptop="1255f" cropbottom="2065f" cropleft="2510f" cropright="807f"/>
          </v:shape>
        </w:pict>
      </w:r>
      <w:r w:rsidRPr="008813C6">
        <w:rPr>
          <w:rFonts w:ascii="Times New Roman" w:hAnsi="Times New Roman"/>
          <w:b/>
          <w:sz w:val="24"/>
          <w:szCs w:val="24"/>
        </w:rPr>
        <w:t>Карта-путеводитель "Пензенские дворянские усадьбы"</w:t>
      </w:r>
    </w:p>
    <w:sectPr w:rsidR="0051376D" w:rsidRPr="008813C6" w:rsidSect="00E51BC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1376D" w:rsidRDefault="0051376D" w:rsidP="00093DFF">
      <w:pPr>
        <w:spacing w:after="0" w:line="240" w:lineRule="auto"/>
      </w:pPr>
      <w:r>
        <w:separator/>
      </w:r>
    </w:p>
  </w:endnote>
  <w:endnote w:type="continuationSeparator" w:id="0">
    <w:p w:rsidR="0051376D" w:rsidRDefault="0051376D" w:rsidP="00093D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§­§°§®§Ц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1376D" w:rsidRDefault="0051376D" w:rsidP="00093DFF">
      <w:pPr>
        <w:spacing w:after="0" w:line="240" w:lineRule="auto"/>
      </w:pPr>
      <w:r>
        <w:separator/>
      </w:r>
    </w:p>
  </w:footnote>
  <w:footnote w:type="continuationSeparator" w:id="0">
    <w:p w:rsidR="0051376D" w:rsidRDefault="0051376D" w:rsidP="00093DF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E9113B"/>
    <w:multiLevelType w:val="hybridMultilevel"/>
    <w:tmpl w:val="97367182"/>
    <w:lvl w:ilvl="0" w:tplc="2C24DDB0">
      <w:start w:val="1"/>
      <w:numFmt w:val="bullet"/>
      <w:pStyle w:val="NoSpacing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">
    <w:nsid w:val="2FC54BDF"/>
    <w:multiLevelType w:val="hybridMultilevel"/>
    <w:tmpl w:val="D1B6C3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025419A"/>
    <w:multiLevelType w:val="hybridMultilevel"/>
    <w:tmpl w:val="A2148B4E"/>
    <w:lvl w:ilvl="0" w:tplc="04190001">
      <w:start w:val="1"/>
      <w:numFmt w:val="bullet"/>
      <w:lvlText w:val=""/>
      <w:lvlJc w:val="left"/>
      <w:pPr>
        <w:ind w:left="100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5" w:hanging="360"/>
      </w:pPr>
      <w:rPr>
        <w:rFonts w:ascii="Wingdings" w:hAnsi="Wingdings" w:hint="default"/>
      </w:rPr>
    </w:lvl>
  </w:abstractNum>
  <w:abstractNum w:abstractNumId="3">
    <w:nsid w:val="3C967EC0"/>
    <w:multiLevelType w:val="multilevel"/>
    <w:tmpl w:val="FDD68756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</w:rPr>
    </w:lvl>
  </w:abstractNum>
  <w:abstractNum w:abstractNumId="4">
    <w:nsid w:val="410D5B8B"/>
    <w:multiLevelType w:val="hybridMultilevel"/>
    <w:tmpl w:val="63A893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3107167"/>
    <w:multiLevelType w:val="hybridMultilevel"/>
    <w:tmpl w:val="3EB03732"/>
    <w:lvl w:ilvl="0" w:tplc="69B8440E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6">
    <w:nsid w:val="4CEF431D"/>
    <w:multiLevelType w:val="hybridMultilevel"/>
    <w:tmpl w:val="7DC8E37C"/>
    <w:lvl w:ilvl="0" w:tplc="B24CC1B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647453A"/>
    <w:multiLevelType w:val="hybridMultilevel"/>
    <w:tmpl w:val="9A648E3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6"/>
  </w:num>
  <w:num w:numId="5">
    <w:abstractNumId w:val="3"/>
  </w:num>
  <w:num w:numId="6">
    <w:abstractNumId w:val="1"/>
  </w:num>
  <w:num w:numId="7">
    <w:abstractNumId w:val="7"/>
  </w:num>
  <w:num w:numId="8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93DFF"/>
    <w:rsid w:val="0001468F"/>
    <w:rsid w:val="00041F34"/>
    <w:rsid w:val="0007161B"/>
    <w:rsid w:val="00093DFF"/>
    <w:rsid w:val="000B2A0D"/>
    <w:rsid w:val="000E3090"/>
    <w:rsid w:val="000E5979"/>
    <w:rsid w:val="00114194"/>
    <w:rsid w:val="00126F33"/>
    <w:rsid w:val="001412EB"/>
    <w:rsid w:val="001A1A34"/>
    <w:rsid w:val="001C45F6"/>
    <w:rsid w:val="001C7400"/>
    <w:rsid w:val="0021407D"/>
    <w:rsid w:val="002241E2"/>
    <w:rsid w:val="00271425"/>
    <w:rsid w:val="00293C08"/>
    <w:rsid w:val="002A110F"/>
    <w:rsid w:val="002B0B2A"/>
    <w:rsid w:val="002D3698"/>
    <w:rsid w:val="002E260C"/>
    <w:rsid w:val="00315DF5"/>
    <w:rsid w:val="003251BC"/>
    <w:rsid w:val="003627B0"/>
    <w:rsid w:val="0036562B"/>
    <w:rsid w:val="0037795A"/>
    <w:rsid w:val="00384874"/>
    <w:rsid w:val="003C1837"/>
    <w:rsid w:val="003D0989"/>
    <w:rsid w:val="003E5DC9"/>
    <w:rsid w:val="003E7095"/>
    <w:rsid w:val="00420BE0"/>
    <w:rsid w:val="004738CE"/>
    <w:rsid w:val="0049730D"/>
    <w:rsid w:val="004A2AFC"/>
    <w:rsid w:val="004A54D7"/>
    <w:rsid w:val="004C164B"/>
    <w:rsid w:val="004D2227"/>
    <w:rsid w:val="004E1240"/>
    <w:rsid w:val="00503611"/>
    <w:rsid w:val="0051376D"/>
    <w:rsid w:val="005A5599"/>
    <w:rsid w:val="005F2B57"/>
    <w:rsid w:val="005F6872"/>
    <w:rsid w:val="006328D2"/>
    <w:rsid w:val="006341F8"/>
    <w:rsid w:val="00635701"/>
    <w:rsid w:val="0064270E"/>
    <w:rsid w:val="00656F84"/>
    <w:rsid w:val="00660EBC"/>
    <w:rsid w:val="006C0A85"/>
    <w:rsid w:val="006D0DE4"/>
    <w:rsid w:val="007057DF"/>
    <w:rsid w:val="00755084"/>
    <w:rsid w:val="00792422"/>
    <w:rsid w:val="00797D9C"/>
    <w:rsid w:val="007A1825"/>
    <w:rsid w:val="007E400E"/>
    <w:rsid w:val="007F5096"/>
    <w:rsid w:val="007F514F"/>
    <w:rsid w:val="008073B4"/>
    <w:rsid w:val="008108A5"/>
    <w:rsid w:val="00817B37"/>
    <w:rsid w:val="0084738B"/>
    <w:rsid w:val="00856882"/>
    <w:rsid w:val="008752C9"/>
    <w:rsid w:val="008813C6"/>
    <w:rsid w:val="008A3130"/>
    <w:rsid w:val="008B2C46"/>
    <w:rsid w:val="008D1DEF"/>
    <w:rsid w:val="008D6234"/>
    <w:rsid w:val="008E136C"/>
    <w:rsid w:val="008F5AC4"/>
    <w:rsid w:val="008F6008"/>
    <w:rsid w:val="00912060"/>
    <w:rsid w:val="00917245"/>
    <w:rsid w:val="0093612D"/>
    <w:rsid w:val="00971C15"/>
    <w:rsid w:val="00977F87"/>
    <w:rsid w:val="009B23B4"/>
    <w:rsid w:val="009D187E"/>
    <w:rsid w:val="009E1871"/>
    <w:rsid w:val="009E5986"/>
    <w:rsid w:val="00A02902"/>
    <w:rsid w:val="00A426C3"/>
    <w:rsid w:val="00A43225"/>
    <w:rsid w:val="00A47FC3"/>
    <w:rsid w:val="00A80840"/>
    <w:rsid w:val="00A82AC3"/>
    <w:rsid w:val="00A940F9"/>
    <w:rsid w:val="00AC4682"/>
    <w:rsid w:val="00AC7B1D"/>
    <w:rsid w:val="00B171BE"/>
    <w:rsid w:val="00B37499"/>
    <w:rsid w:val="00B52834"/>
    <w:rsid w:val="00B54A80"/>
    <w:rsid w:val="00B641DC"/>
    <w:rsid w:val="00B64773"/>
    <w:rsid w:val="00B73FFF"/>
    <w:rsid w:val="00B769BC"/>
    <w:rsid w:val="00BB2056"/>
    <w:rsid w:val="00BC17F4"/>
    <w:rsid w:val="00BD1A92"/>
    <w:rsid w:val="00BD2FCF"/>
    <w:rsid w:val="00C22A25"/>
    <w:rsid w:val="00C27057"/>
    <w:rsid w:val="00CA46ED"/>
    <w:rsid w:val="00CC61B2"/>
    <w:rsid w:val="00CD45CF"/>
    <w:rsid w:val="00CE6B12"/>
    <w:rsid w:val="00D13C70"/>
    <w:rsid w:val="00D244F8"/>
    <w:rsid w:val="00D416BE"/>
    <w:rsid w:val="00D46E85"/>
    <w:rsid w:val="00D61449"/>
    <w:rsid w:val="00D72BC6"/>
    <w:rsid w:val="00D75A69"/>
    <w:rsid w:val="00D777F9"/>
    <w:rsid w:val="00D87B08"/>
    <w:rsid w:val="00D94AF9"/>
    <w:rsid w:val="00DB33CD"/>
    <w:rsid w:val="00DC76D7"/>
    <w:rsid w:val="00DD3AA8"/>
    <w:rsid w:val="00DF3FF3"/>
    <w:rsid w:val="00E317F9"/>
    <w:rsid w:val="00E33582"/>
    <w:rsid w:val="00E41EF4"/>
    <w:rsid w:val="00E51BC8"/>
    <w:rsid w:val="00E60D35"/>
    <w:rsid w:val="00F1656C"/>
    <w:rsid w:val="00F27FDD"/>
    <w:rsid w:val="00F37B0E"/>
    <w:rsid w:val="00F42DF0"/>
    <w:rsid w:val="00F55233"/>
    <w:rsid w:val="00F70D8C"/>
    <w:rsid w:val="00F87F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Normal">
    <w:name w:val="Normal"/>
    <w:qFormat/>
    <w:rsid w:val="00E51BC8"/>
    <w:pPr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9"/>
    <w:qFormat/>
    <w:locked/>
    <w:rsid w:val="008B2C46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link w:val="Heading2Char1"/>
    <w:uiPriority w:val="99"/>
    <w:qFormat/>
    <w:locked/>
    <w:rsid w:val="004E1240"/>
    <w:pPr>
      <w:spacing w:before="100" w:beforeAutospacing="1" w:after="100" w:afterAutospacing="1" w:line="240" w:lineRule="auto"/>
      <w:outlineLvl w:val="1"/>
    </w:pPr>
    <w:rPr>
      <w:b/>
      <w:sz w:val="36"/>
      <w:szCs w:val="20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B73FFF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B73FFF"/>
    <w:rPr>
      <w:rFonts w:ascii="Cambria" w:hAnsi="Cambria" w:cs="Times New Roman"/>
      <w:b/>
      <w:bCs/>
      <w:i/>
      <w:iCs/>
      <w:sz w:val="28"/>
      <w:szCs w:val="28"/>
    </w:rPr>
  </w:style>
  <w:style w:type="paragraph" w:styleId="FootnoteText">
    <w:name w:val="footnote text"/>
    <w:basedOn w:val="Normal"/>
    <w:link w:val="FootnoteTextChar"/>
    <w:uiPriority w:val="99"/>
    <w:semiHidden/>
    <w:rsid w:val="00093DFF"/>
    <w:pPr>
      <w:spacing w:after="0" w:line="240" w:lineRule="auto"/>
    </w:pPr>
    <w:rPr>
      <w:rFonts w:ascii="Times New Roman" w:hAnsi="Times New Roman"/>
      <w:sz w:val="20"/>
      <w:szCs w:val="20"/>
      <w:lang w:eastAsia="en-US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locked/>
    <w:rsid w:val="00093DFF"/>
    <w:rPr>
      <w:rFonts w:ascii="Times New Roman" w:hAnsi="Times New Roman" w:cs="Times New Roman"/>
      <w:sz w:val="20"/>
      <w:szCs w:val="20"/>
      <w:lang w:eastAsia="en-US"/>
    </w:rPr>
  </w:style>
  <w:style w:type="character" w:styleId="FootnoteReference">
    <w:name w:val="footnote reference"/>
    <w:basedOn w:val="DefaultParagraphFont"/>
    <w:uiPriority w:val="99"/>
    <w:semiHidden/>
    <w:rsid w:val="00093DFF"/>
    <w:rPr>
      <w:rFonts w:cs="Times New Roman"/>
      <w:vertAlign w:val="superscript"/>
    </w:rPr>
  </w:style>
  <w:style w:type="paragraph" w:styleId="NoSpacing">
    <w:name w:val="No Spacing"/>
    <w:link w:val="NoSpacingChar"/>
    <w:autoRedefine/>
    <w:uiPriority w:val="99"/>
    <w:qFormat/>
    <w:rsid w:val="00A02902"/>
    <w:pPr>
      <w:numPr>
        <w:numId w:val="1"/>
      </w:numPr>
    </w:pPr>
    <w:rPr>
      <w:rFonts w:ascii="Times New Roman" w:hAnsi="Times New Roman"/>
      <w:color w:val="FF0000"/>
      <w:sz w:val="28"/>
      <w:szCs w:val="28"/>
      <w:lang w:eastAsia="en-US"/>
    </w:rPr>
  </w:style>
  <w:style w:type="character" w:customStyle="1" w:styleId="NoSpacingChar">
    <w:name w:val="No Spacing Char"/>
    <w:basedOn w:val="DefaultParagraphFont"/>
    <w:link w:val="NoSpacing"/>
    <w:uiPriority w:val="99"/>
    <w:locked/>
    <w:rsid w:val="00A02902"/>
    <w:rPr>
      <w:rFonts w:ascii="Times New Roman" w:hAnsi="Times New Roman" w:cs="Times New Roman"/>
      <w:color w:val="FF0000"/>
      <w:sz w:val="28"/>
      <w:szCs w:val="28"/>
      <w:lang w:val="ru-RU" w:eastAsia="en-US" w:bidi="ar-SA"/>
    </w:rPr>
  </w:style>
  <w:style w:type="paragraph" w:styleId="NormalWeb">
    <w:name w:val="Normal (Web)"/>
    <w:basedOn w:val="Normal"/>
    <w:uiPriority w:val="99"/>
    <w:semiHidden/>
    <w:rsid w:val="009E187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Strong">
    <w:name w:val="Strong"/>
    <w:basedOn w:val="DefaultParagraphFont"/>
    <w:uiPriority w:val="99"/>
    <w:qFormat/>
    <w:rsid w:val="009E1871"/>
    <w:rPr>
      <w:rFonts w:cs="Times New Roman"/>
      <w:b/>
      <w:bCs/>
    </w:rPr>
  </w:style>
  <w:style w:type="character" w:styleId="Emphasis">
    <w:name w:val="Emphasis"/>
    <w:basedOn w:val="DefaultParagraphFont"/>
    <w:uiPriority w:val="99"/>
    <w:qFormat/>
    <w:rsid w:val="009E1871"/>
    <w:rPr>
      <w:rFonts w:cs="Times New Roman"/>
      <w:i/>
      <w:iCs/>
    </w:rPr>
  </w:style>
  <w:style w:type="paragraph" w:styleId="BalloonText">
    <w:name w:val="Balloon Text"/>
    <w:basedOn w:val="Normal"/>
    <w:link w:val="BalloonTextChar"/>
    <w:uiPriority w:val="99"/>
    <w:semiHidden/>
    <w:rsid w:val="00CE6B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CE6B12"/>
    <w:rPr>
      <w:rFonts w:ascii="Tahoma" w:hAnsi="Tahoma" w:cs="Tahoma"/>
      <w:sz w:val="16"/>
      <w:szCs w:val="16"/>
    </w:rPr>
  </w:style>
  <w:style w:type="paragraph" w:customStyle="1" w:styleId="a">
    <w:name w:val="Абзац списка"/>
    <w:basedOn w:val="Normal"/>
    <w:uiPriority w:val="99"/>
    <w:rsid w:val="00A80840"/>
    <w:pPr>
      <w:ind w:left="720"/>
      <w:contextualSpacing/>
    </w:pPr>
  </w:style>
  <w:style w:type="character" w:customStyle="1" w:styleId="Heading2Char1">
    <w:name w:val="Heading 2 Char1"/>
    <w:link w:val="Heading2"/>
    <w:uiPriority w:val="99"/>
    <w:locked/>
    <w:rsid w:val="004E1240"/>
    <w:rPr>
      <w:b/>
      <w:sz w:val="36"/>
      <w:lang w:val="ru-RU" w:eastAsia="ru-RU"/>
    </w:rPr>
  </w:style>
  <w:style w:type="paragraph" w:customStyle="1" w:styleId="a0">
    <w:name w:val="Без интервала"/>
    <w:link w:val="a1"/>
    <w:autoRedefine/>
    <w:uiPriority w:val="99"/>
    <w:rsid w:val="009B23B4"/>
    <w:pPr>
      <w:spacing w:line="276" w:lineRule="auto"/>
      <w:ind w:firstLine="567"/>
    </w:pPr>
    <w:rPr>
      <w:color w:val="222222"/>
      <w:shd w:val="clear" w:color="auto" w:fill="FFFFFF"/>
    </w:rPr>
  </w:style>
  <w:style w:type="character" w:customStyle="1" w:styleId="a1">
    <w:name w:val="Без интервала Знак"/>
    <w:link w:val="a0"/>
    <w:uiPriority w:val="99"/>
    <w:locked/>
    <w:rsid w:val="009B23B4"/>
    <w:rPr>
      <w:color w:val="222222"/>
      <w:sz w:val="22"/>
      <w:lang w:val="ru-RU" w:eastAsia="ru-RU"/>
    </w:rPr>
  </w:style>
  <w:style w:type="table" w:styleId="TableGrid">
    <w:name w:val="Table Grid"/>
    <w:basedOn w:val="TableNormal"/>
    <w:uiPriority w:val="99"/>
    <w:locked/>
    <w:rsid w:val="004C164B"/>
    <w:pPr>
      <w:spacing w:after="200" w:line="276" w:lineRule="auto"/>
    </w:pPr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OCHeading">
    <w:name w:val="TOC Heading"/>
    <w:basedOn w:val="Heading1"/>
    <w:next w:val="Normal"/>
    <w:uiPriority w:val="99"/>
    <w:qFormat/>
    <w:rsid w:val="008B2C46"/>
    <w:pPr>
      <w:keepLines/>
      <w:spacing w:before="480" w:after="0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paragraph" w:styleId="TOC1">
    <w:name w:val="toc 1"/>
    <w:basedOn w:val="Normal"/>
    <w:next w:val="Normal"/>
    <w:autoRedefine/>
    <w:uiPriority w:val="99"/>
    <w:semiHidden/>
    <w:locked/>
    <w:rsid w:val="008B2C46"/>
    <w:pPr>
      <w:spacing w:after="100"/>
    </w:pPr>
    <w:rPr>
      <w:lang w:eastAsia="en-US"/>
    </w:rPr>
  </w:style>
  <w:style w:type="paragraph" w:styleId="TOC3">
    <w:name w:val="toc 3"/>
    <w:basedOn w:val="Normal"/>
    <w:next w:val="Normal"/>
    <w:autoRedefine/>
    <w:uiPriority w:val="99"/>
    <w:locked/>
    <w:rsid w:val="008B2C46"/>
    <w:pPr>
      <w:spacing w:after="0" w:line="360" w:lineRule="auto"/>
      <w:ind w:left="446"/>
    </w:pPr>
    <w:rPr>
      <w:rFonts w:ascii="Times New Roman" w:hAnsi="Times New Roman"/>
      <w:sz w:val="26"/>
      <w:szCs w:val="26"/>
      <w:lang w:eastAsia="en-US"/>
    </w:rPr>
  </w:style>
  <w:style w:type="character" w:customStyle="1" w:styleId="FontStyle27">
    <w:name w:val="Font Style27"/>
    <w:uiPriority w:val="99"/>
    <w:rsid w:val="008B2C46"/>
    <w:rPr>
      <w:rFonts w:ascii="Times New Roman" w:hAnsi="Times New Roman"/>
      <w:sz w:val="24"/>
    </w:rPr>
  </w:style>
  <w:style w:type="paragraph" w:styleId="ListParagraph">
    <w:name w:val="List Paragraph"/>
    <w:basedOn w:val="Normal"/>
    <w:uiPriority w:val="99"/>
    <w:qFormat/>
    <w:rsid w:val="008B2C46"/>
    <w:pPr>
      <w:ind w:left="720"/>
      <w:contextualSpacing/>
    </w:pPr>
  </w:style>
  <w:style w:type="character" w:styleId="Hyperlink">
    <w:name w:val="Hyperlink"/>
    <w:basedOn w:val="DefaultParagraphFont"/>
    <w:uiPriority w:val="99"/>
    <w:rsid w:val="006328D2"/>
    <w:rPr>
      <w:rFonts w:cs="Times New Roman"/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image" Target="media/image8.jpeg"/><Relationship Id="rId26" Type="http://schemas.openxmlformats.org/officeDocument/2006/relationships/hyperlink" Target="http://ru.wikipedia.org/wiki/%D0%98%D0%BD%D1%82%D0%B5%D1%80%D0%BD%D0%B5%D1%82" TargetMode="External"/><Relationship Id="rId39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hyperlink" Target="http://ru.wikipedia.org/wiki/%C4%E8%F1%EA_Google" TargetMode="External"/><Relationship Id="rId34" Type="http://schemas.openxmlformats.org/officeDocument/2006/relationships/image" Target="media/image18.png"/><Relationship Id="rId42" Type="http://schemas.openxmlformats.org/officeDocument/2006/relationships/image" Target="https://www.proza.ru/pics/2014/01/08/665.jpg" TargetMode="External"/><Relationship Id="rId47" Type="http://schemas.openxmlformats.org/officeDocument/2006/relationships/image" Target="media/image28.jpeg"/><Relationship Id="rId50" Type="http://schemas.openxmlformats.org/officeDocument/2006/relationships/image" Target="media/image31.jpeg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image" Target="media/image7.jpeg"/><Relationship Id="rId25" Type="http://schemas.openxmlformats.org/officeDocument/2006/relationships/hyperlink" Target="http://ru.wikipedia.org/wiki/Google_Inc." TargetMode="External"/><Relationship Id="rId33" Type="http://schemas.openxmlformats.org/officeDocument/2006/relationships/image" Target="media/image17.png"/><Relationship Id="rId38" Type="http://schemas.openxmlformats.org/officeDocument/2006/relationships/image" Target="media/image21.png"/><Relationship Id="rId46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3.png"/><Relationship Id="rId41" Type="http://schemas.openxmlformats.org/officeDocument/2006/relationships/image" Target="media/image24.jpe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hyperlink" Target="http://ru.wikipedia.org/wiki/%D0%9E%D0%B1%D0%BB%D0%B0%D1%87%D0%BD%D0%BE%D0%B5_%D1%85%D1%80%D0%B0%D0%BD%D0%B8%D0%BB%D0%B8%D1%89%D0%B5_%D0%B4%D0%B0%D0%BD%D0%BD%D1%8B%D1%85" TargetMode="External"/><Relationship Id="rId32" Type="http://schemas.openxmlformats.org/officeDocument/2006/relationships/image" Target="media/image16.png"/><Relationship Id="rId37" Type="http://schemas.openxmlformats.org/officeDocument/2006/relationships/image" Target="http://i1.wp.com/turizmvpenze.ru/wp-content/uploads/2014/12/011-300x199.jpg" TargetMode="External"/><Relationship Id="rId40" Type="http://schemas.openxmlformats.org/officeDocument/2006/relationships/image" Target="media/image23.png"/><Relationship Id="rId45" Type="http://schemas.openxmlformats.org/officeDocument/2006/relationships/hyperlink" Target="https://drive.google.com/file/d/0B2UPXhXX6XEZUVAxZkhXR3FTTUU/view?usp=drive_web" TargetMode="External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hyperlink" Target="http://ru.wikipedia.org/wiki/%D0%90%D0%BD%D0%B3%D0%BB%D0%B8%D0%B9%D1%81%D0%BA%D0%B8%D0%B9_%D1%8F%D0%B7%D1%8B%D0%BA" TargetMode="External"/><Relationship Id="rId28" Type="http://schemas.openxmlformats.org/officeDocument/2006/relationships/image" Target="media/image12.png"/><Relationship Id="rId36" Type="http://schemas.openxmlformats.org/officeDocument/2006/relationships/image" Target="media/image20.jpeg"/><Relationship Id="rId49" Type="http://schemas.openxmlformats.org/officeDocument/2006/relationships/image" Target="media/image30.jpeg"/><Relationship Id="rId10" Type="http://schemas.openxmlformats.org/officeDocument/2006/relationships/oleObject" Target="embeddings/oleObject2.bin"/><Relationship Id="rId19" Type="http://schemas.openxmlformats.org/officeDocument/2006/relationships/image" Target="media/image9.jpeg"/><Relationship Id="rId31" Type="http://schemas.openxmlformats.org/officeDocument/2006/relationships/image" Target="media/image15.png"/><Relationship Id="rId44" Type="http://schemas.openxmlformats.org/officeDocument/2006/relationships/image" Target="media/image26.png"/><Relationship Id="rId52" Type="http://schemas.openxmlformats.org/officeDocument/2006/relationships/image" Target="media/image33.png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Relationship Id="rId22" Type="http://schemas.openxmlformats.org/officeDocument/2006/relationships/hyperlink" Target="http://ru.wikipedia.org/wiki/%C4%E8%F1%EA_Google" TargetMode="External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png"/><Relationship Id="rId43" Type="http://schemas.openxmlformats.org/officeDocument/2006/relationships/image" Target="media/image25.jpeg"/><Relationship Id="rId48" Type="http://schemas.openxmlformats.org/officeDocument/2006/relationships/image" Target="media/image29.jpeg"/><Relationship Id="rId8" Type="http://schemas.openxmlformats.org/officeDocument/2006/relationships/oleObject" Target="embeddings/oleObject1.bin"/><Relationship Id="rId51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353</TotalTime>
  <Pages>19</Pages>
  <Words>3643</Words>
  <Characters>20769</Characters>
  <Application>Microsoft Office Outlook</Application>
  <DocSecurity>0</DocSecurity>
  <Lines>0</Lines>
  <Paragraphs>0</Paragraphs>
  <ScaleCrop>false</ScaleCrop>
  <Company>Reanimator Extreme Edition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Елена</cp:lastModifiedBy>
  <cp:revision>30</cp:revision>
  <dcterms:created xsi:type="dcterms:W3CDTF">2018-11-25T16:01:00Z</dcterms:created>
  <dcterms:modified xsi:type="dcterms:W3CDTF">2020-01-26T17:50:00Z</dcterms:modified>
</cp:coreProperties>
</file>