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2A" w:rsidRPr="00BD1174" w:rsidRDefault="0055772A" w:rsidP="0055772A">
      <w:pPr>
        <w:rPr>
          <w:rFonts w:ascii="Times New Roman" w:hAnsi="Times New Roman" w:cs="Times New Roman"/>
          <w:sz w:val="28"/>
          <w:szCs w:val="28"/>
        </w:rPr>
      </w:pPr>
      <w:r w:rsidRPr="00BD1174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BD1174">
        <w:rPr>
          <w:rFonts w:ascii="Times New Roman" w:hAnsi="Times New Roman" w:cs="Times New Roman"/>
          <w:sz w:val="28"/>
          <w:szCs w:val="28"/>
        </w:rPr>
        <w:t>оминация «Т-</w:t>
      </w:r>
      <w:proofErr w:type="spellStart"/>
      <w:r w:rsidRPr="00BD1174">
        <w:rPr>
          <w:rFonts w:ascii="Times New Roman" w:hAnsi="Times New Roman" w:cs="Times New Roman"/>
          <w:sz w:val="28"/>
          <w:szCs w:val="28"/>
        </w:rPr>
        <w:t>Flex</w:t>
      </w:r>
      <w:proofErr w:type="spellEnd"/>
      <w:r w:rsidRPr="00BD11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4F6D">
        <w:rPr>
          <w:rFonts w:ascii="Times New Roman" w:hAnsi="Times New Roman" w:cs="Times New Roman"/>
          <w:sz w:val="28"/>
          <w:szCs w:val="28"/>
        </w:rPr>
        <w:t xml:space="preserve">удет проходить </w:t>
      </w:r>
      <w:r w:rsidRPr="006F782B">
        <w:rPr>
          <w:rFonts w:ascii="Times New Roman" w:hAnsi="Times New Roman" w:cs="Times New Roman"/>
          <w:b/>
          <w:sz w:val="28"/>
          <w:szCs w:val="28"/>
        </w:rPr>
        <w:t>10 декабря 2020 г. в 15.00</w:t>
      </w:r>
    </w:p>
    <w:p w:rsidR="0055772A" w:rsidRPr="00BD1174" w:rsidRDefault="0055772A" w:rsidP="0055772A">
      <w:pPr>
        <w:pStyle w:val="1"/>
        <w:shd w:val="clear" w:color="auto" w:fill="FFFFFF"/>
        <w:spacing w:before="0" w:line="375" w:lineRule="atLeast"/>
        <w:ind w:left="-15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BD1174">
        <w:rPr>
          <w:rFonts w:ascii="Times New Roman" w:hAnsi="Times New Roman" w:cs="Times New Roman"/>
          <w:b w:val="0"/>
          <w:color w:val="auto"/>
        </w:rPr>
        <w:t>по адресу</w:t>
      </w:r>
      <w:r>
        <w:rPr>
          <w:rFonts w:ascii="Times New Roman" w:hAnsi="Times New Roman" w:cs="Times New Roman"/>
          <w:b w:val="0"/>
          <w:color w:val="auto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color w:val="auto"/>
        </w:rPr>
        <w:t>г</w:t>
      </w:r>
      <w:proofErr w:type="gramStart"/>
      <w:r>
        <w:rPr>
          <w:rFonts w:ascii="Times New Roman" w:hAnsi="Times New Roman" w:cs="Times New Roman"/>
          <w:b w:val="0"/>
          <w:color w:val="auto"/>
        </w:rPr>
        <w:t>.</w:t>
      </w:r>
      <w:r w:rsidRPr="00BD1174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BD1174">
        <w:rPr>
          <w:rFonts w:ascii="Times New Roman" w:hAnsi="Times New Roman" w:cs="Times New Roman"/>
          <w:b w:val="0"/>
          <w:color w:val="auto"/>
        </w:rPr>
        <w:t>енза</w:t>
      </w:r>
      <w:proofErr w:type="spellEnd"/>
      <w:r>
        <w:rPr>
          <w:rFonts w:ascii="Times New Roman" w:hAnsi="Times New Roman" w:cs="Times New Roman"/>
          <w:b w:val="0"/>
          <w:color w:val="auto"/>
        </w:rPr>
        <w:t>,</w:t>
      </w:r>
      <w:r w:rsidRPr="00BD1174">
        <w:rPr>
          <w:rFonts w:ascii="Times New Roman" w:hAnsi="Times New Roman" w:cs="Times New Roman"/>
          <w:b w:val="0"/>
          <w:color w:val="auto"/>
        </w:rPr>
        <w:t xml:space="preserve"> </w:t>
      </w:r>
      <w:hyperlink r:id="rId5" w:tgtFrame="_blank" w:history="1">
        <w:r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 xml:space="preserve">проспект </w:t>
        </w:r>
        <w:r w:rsidRPr="00BD1174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 xml:space="preserve"> Победы, 75А,</w:t>
        </w:r>
      </w:hyperlink>
      <w:r w:rsidRPr="00BD1174">
        <w:rPr>
          <w:rFonts w:ascii="Times New Roman" w:hAnsi="Times New Roman" w:cs="Times New Roman"/>
          <w:b w:val="0"/>
          <w:color w:val="auto"/>
        </w:rPr>
        <w:t xml:space="preserve">  </w:t>
      </w:r>
      <w:r w:rsidRPr="00BD117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ЦМИТ «МОДУЛЬ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</w:t>
      </w:r>
      <w:r w:rsidRPr="00BD117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БУДУЩЕГО»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</w:t>
      </w:r>
      <w:r w:rsidRPr="00BD117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(Вход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со стороны проходной </w:t>
      </w:r>
      <w:r w:rsidRPr="00BD117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завода «</w:t>
      </w:r>
      <w:r w:rsidRPr="00BD117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proofErr w:type="spellStart"/>
      <w:r w:rsidRPr="00BD117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Пензтяжпромарматура</w:t>
      </w:r>
      <w:proofErr w:type="spellEnd"/>
      <w:r w:rsidRPr="00BD117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»</w:t>
      </w:r>
      <w:r w:rsidRPr="00BD117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)</w:t>
      </w:r>
    </w:p>
    <w:p w:rsidR="0055772A" w:rsidRDefault="0055772A" w:rsidP="005577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иметь: маску</w:t>
      </w:r>
    </w:p>
    <w:p w:rsidR="0055772A" w:rsidRDefault="0055772A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644E" w:rsidRPr="0098644E" w:rsidRDefault="00AE11C1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644E">
        <w:rPr>
          <w:rFonts w:ascii="Times New Roman" w:hAnsi="Times New Roman" w:cs="Times New Roman"/>
          <w:sz w:val="28"/>
        </w:rPr>
        <w:t xml:space="preserve">Победители заочного этапа </w:t>
      </w:r>
      <w:r w:rsidR="00E65939">
        <w:rPr>
          <w:rFonts w:ascii="Times New Roman" w:hAnsi="Times New Roman" w:cs="Times New Roman"/>
          <w:sz w:val="28"/>
        </w:rPr>
        <w:t>VIII межрегионального конкурса</w:t>
      </w:r>
    </w:p>
    <w:p w:rsidR="00687067" w:rsidRPr="0098644E" w:rsidRDefault="0098644E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644E">
        <w:rPr>
          <w:rFonts w:ascii="Times New Roman" w:hAnsi="Times New Roman" w:cs="Times New Roman"/>
          <w:sz w:val="28"/>
        </w:rPr>
        <w:t>«Компьютерное 3D-моделирование»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7067">
        <w:rPr>
          <w:rFonts w:ascii="Times New Roman" w:hAnsi="Times New Roman" w:cs="Times New Roman"/>
          <w:b/>
          <w:sz w:val="28"/>
        </w:rPr>
        <w:t>Номинация «</w:t>
      </w:r>
      <w:r w:rsidR="00E5480C">
        <w:rPr>
          <w:rFonts w:ascii="Times New Roman" w:hAnsi="Times New Roman" w:cs="Times New Roman"/>
          <w:b/>
          <w:sz w:val="28"/>
          <w:lang w:val="en-US"/>
        </w:rPr>
        <w:t>T</w:t>
      </w:r>
      <w:r w:rsidR="00E5480C" w:rsidRPr="00D01F3F">
        <w:rPr>
          <w:rFonts w:ascii="Times New Roman" w:hAnsi="Times New Roman" w:cs="Times New Roman"/>
          <w:b/>
          <w:sz w:val="28"/>
        </w:rPr>
        <w:t>-</w:t>
      </w:r>
      <w:r w:rsidR="00E5480C">
        <w:rPr>
          <w:rFonts w:ascii="Times New Roman" w:hAnsi="Times New Roman" w:cs="Times New Roman"/>
          <w:b/>
          <w:sz w:val="28"/>
          <w:lang w:val="en-US"/>
        </w:rPr>
        <w:t>Flex</w:t>
      </w:r>
      <w:r w:rsidRPr="00687067">
        <w:rPr>
          <w:rFonts w:ascii="Times New Roman" w:hAnsi="Times New Roman" w:cs="Times New Roman"/>
          <w:b/>
          <w:sz w:val="28"/>
        </w:rPr>
        <w:t>»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до 15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8644E" w:rsidTr="00F53945">
        <w:tc>
          <w:tcPr>
            <w:tcW w:w="704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№</w:t>
            </w:r>
          </w:p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0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70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98644E" w:rsidTr="00687067">
        <w:tc>
          <w:tcPr>
            <w:tcW w:w="704" w:type="dxa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8644E" w:rsidRPr="00E5480C" w:rsidRDefault="00E5480C" w:rsidP="009864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480C">
              <w:rPr>
                <w:rFonts w:ascii="Times New Roman" w:hAnsi="Times New Roman" w:cs="Times New Roman"/>
                <w:color w:val="000000"/>
                <w:sz w:val="24"/>
              </w:rPr>
              <w:t>Кондратьев Леонид Дмитриевич</w:t>
            </w:r>
          </w:p>
        </w:tc>
      </w:tr>
      <w:tr w:rsidR="0098644E" w:rsidTr="0064219D">
        <w:tc>
          <w:tcPr>
            <w:tcW w:w="704" w:type="dxa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E5480C" w:rsidRDefault="00E5480C" w:rsidP="009864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480C">
              <w:rPr>
                <w:rFonts w:ascii="Times New Roman" w:hAnsi="Times New Roman" w:cs="Times New Roman"/>
                <w:color w:val="000000"/>
                <w:sz w:val="24"/>
              </w:rPr>
              <w:t>Якубов Артём Михайлович</w:t>
            </w:r>
          </w:p>
        </w:tc>
      </w:tr>
      <w:tr w:rsidR="0098644E" w:rsidTr="0064219D">
        <w:tc>
          <w:tcPr>
            <w:tcW w:w="704" w:type="dxa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E5480C" w:rsidRDefault="00E5480C" w:rsidP="009864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480C">
              <w:rPr>
                <w:rFonts w:ascii="Times New Roman" w:hAnsi="Times New Roman" w:cs="Times New Roman"/>
                <w:color w:val="000000"/>
                <w:sz w:val="24"/>
              </w:rPr>
              <w:t>Симонов Иван Витальевич</w:t>
            </w:r>
          </w:p>
        </w:tc>
      </w:tr>
    </w:tbl>
    <w:p w:rsidR="00687067" w:rsidRDefault="00687067"/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16-18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8644E" w:rsidTr="009B49F3">
        <w:tc>
          <w:tcPr>
            <w:tcW w:w="704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№</w:t>
            </w:r>
          </w:p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0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70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98644E" w:rsidTr="000760E6">
        <w:tc>
          <w:tcPr>
            <w:tcW w:w="704" w:type="dxa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2A3424" w:rsidRDefault="002A3424" w:rsidP="009864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3424">
              <w:rPr>
                <w:rFonts w:ascii="Times New Roman" w:hAnsi="Times New Roman" w:cs="Times New Roman"/>
                <w:color w:val="000000"/>
                <w:sz w:val="24"/>
              </w:rPr>
              <w:t xml:space="preserve">Лобанов Данил </w:t>
            </w:r>
            <w:r w:rsidR="00D01F3F">
              <w:rPr>
                <w:rFonts w:ascii="Times New Roman" w:hAnsi="Times New Roman" w:cs="Times New Roman"/>
                <w:color w:val="000000"/>
                <w:sz w:val="24"/>
              </w:rPr>
              <w:t>Николаевич</w:t>
            </w:r>
          </w:p>
        </w:tc>
      </w:tr>
      <w:tr w:rsidR="002A3424" w:rsidTr="001F25A9">
        <w:tc>
          <w:tcPr>
            <w:tcW w:w="704" w:type="dxa"/>
          </w:tcPr>
          <w:p w:rsidR="002A3424" w:rsidRPr="00687067" w:rsidRDefault="002A3424" w:rsidP="002A3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424" w:rsidRPr="002A3424" w:rsidRDefault="002A3424" w:rsidP="002A342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3424">
              <w:rPr>
                <w:rFonts w:ascii="Times New Roman" w:hAnsi="Times New Roman" w:cs="Times New Roman"/>
                <w:color w:val="000000"/>
                <w:sz w:val="24"/>
              </w:rPr>
              <w:t>Дмитриева Елена Михайловна</w:t>
            </w:r>
          </w:p>
        </w:tc>
      </w:tr>
      <w:tr w:rsidR="002A3424" w:rsidTr="001F25A9">
        <w:tc>
          <w:tcPr>
            <w:tcW w:w="704" w:type="dxa"/>
          </w:tcPr>
          <w:p w:rsidR="002A3424" w:rsidRPr="00687067" w:rsidRDefault="002A3424" w:rsidP="002A3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424" w:rsidRPr="002A3424" w:rsidRDefault="002A3424" w:rsidP="002A342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A3424">
              <w:rPr>
                <w:rFonts w:ascii="Times New Roman" w:hAnsi="Times New Roman" w:cs="Times New Roman"/>
                <w:color w:val="000000"/>
                <w:sz w:val="24"/>
              </w:rPr>
              <w:t>Пустов</w:t>
            </w:r>
            <w:proofErr w:type="spellEnd"/>
            <w:r w:rsidRPr="002A3424">
              <w:rPr>
                <w:rFonts w:ascii="Times New Roman" w:hAnsi="Times New Roman" w:cs="Times New Roman"/>
                <w:color w:val="000000"/>
                <w:sz w:val="24"/>
              </w:rPr>
              <w:t xml:space="preserve"> Степан </w:t>
            </w:r>
          </w:p>
        </w:tc>
      </w:tr>
      <w:tr w:rsidR="002A3424" w:rsidTr="002E2CC9">
        <w:tc>
          <w:tcPr>
            <w:tcW w:w="704" w:type="dxa"/>
          </w:tcPr>
          <w:p w:rsidR="002A3424" w:rsidRPr="00687067" w:rsidRDefault="002A3424" w:rsidP="002A3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424" w:rsidRPr="002A3424" w:rsidRDefault="002A3424" w:rsidP="002A342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3424">
              <w:rPr>
                <w:rFonts w:ascii="Times New Roman" w:hAnsi="Times New Roman" w:cs="Times New Roman"/>
                <w:color w:val="000000"/>
                <w:sz w:val="24"/>
              </w:rPr>
              <w:t>Купцов Георгий Алексеевич</w:t>
            </w:r>
          </w:p>
        </w:tc>
      </w:tr>
    </w:tbl>
    <w:p w:rsidR="00687067" w:rsidRDefault="00687067"/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19-25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687067" w:rsidRPr="00687067" w:rsidTr="00687067">
        <w:tc>
          <w:tcPr>
            <w:tcW w:w="704" w:type="dxa"/>
            <w:vAlign w:val="center"/>
          </w:tcPr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№</w:t>
            </w:r>
          </w:p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0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70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687067" w:rsidRPr="00687067" w:rsidTr="00687067">
        <w:tc>
          <w:tcPr>
            <w:tcW w:w="704" w:type="dxa"/>
          </w:tcPr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87067" w:rsidRPr="002A3424" w:rsidRDefault="002A342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3424">
              <w:rPr>
                <w:rFonts w:ascii="Times New Roman" w:hAnsi="Times New Roman" w:cs="Times New Roman"/>
                <w:color w:val="000000"/>
                <w:sz w:val="24"/>
              </w:rPr>
              <w:t>Кабанов Владимир Александрович</w:t>
            </w:r>
          </w:p>
        </w:tc>
      </w:tr>
      <w:tr w:rsidR="002A3424" w:rsidRPr="00687067" w:rsidTr="0032149B">
        <w:tc>
          <w:tcPr>
            <w:tcW w:w="704" w:type="dxa"/>
          </w:tcPr>
          <w:p w:rsidR="002A3424" w:rsidRPr="00687067" w:rsidRDefault="002A3424" w:rsidP="002A3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424" w:rsidRPr="002A3424" w:rsidRDefault="002A3424" w:rsidP="002A342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3424">
              <w:rPr>
                <w:rFonts w:ascii="Times New Roman" w:hAnsi="Times New Roman" w:cs="Times New Roman"/>
                <w:color w:val="000000"/>
                <w:sz w:val="24"/>
              </w:rPr>
              <w:t>Грошев Антон Александрович</w:t>
            </w:r>
          </w:p>
        </w:tc>
      </w:tr>
      <w:tr w:rsidR="002A3424" w:rsidRPr="00687067" w:rsidTr="0032149B">
        <w:tc>
          <w:tcPr>
            <w:tcW w:w="704" w:type="dxa"/>
          </w:tcPr>
          <w:p w:rsidR="002A3424" w:rsidRPr="00687067" w:rsidRDefault="002A3424" w:rsidP="002A3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424" w:rsidRPr="002A3424" w:rsidRDefault="002A3424" w:rsidP="002A342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3424">
              <w:rPr>
                <w:rFonts w:ascii="Times New Roman" w:hAnsi="Times New Roman" w:cs="Times New Roman"/>
                <w:color w:val="000000"/>
                <w:sz w:val="24"/>
              </w:rPr>
              <w:t>Морозов Андрей Владимирович</w:t>
            </w:r>
          </w:p>
        </w:tc>
      </w:tr>
      <w:tr w:rsidR="002A3424" w:rsidRPr="00687067" w:rsidTr="00687067">
        <w:tc>
          <w:tcPr>
            <w:tcW w:w="704" w:type="dxa"/>
          </w:tcPr>
          <w:p w:rsidR="002A3424" w:rsidRPr="00687067" w:rsidRDefault="002A3424" w:rsidP="002A3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2A3424" w:rsidRPr="002A3424" w:rsidRDefault="002A3424" w:rsidP="002A342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3424">
              <w:rPr>
                <w:rFonts w:ascii="Times New Roman" w:hAnsi="Times New Roman" w:cs="Times New Roman"/>
                <w:color w:val="000000"/>
                <w:sz w:val="24"/>
              </w:rPr>
              <w:t>Полякова Елизавета Андреевна</w:t>
            </w:r>
          </w:p>
        </w:tc>
      </w:tr>
    </w:tbl>
    <w:p w:rsidR="00687067" w:rsidRPr="00687067" w:rsidRDefault="00687067"/>
    <w:sectPr w:rsidR="00687067" w:rsidRPr="0068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1"/>
    <w:rsid w:val="002A3424"/>
    <w:rsid w:val="0055772A"/>
    <w:rsid w:val="00687067"/>
    <w:rsid w:val="008072B4"/>
    <w:rsid w:val="0098644E"/>
    <w:rsid w:val="00AE11C1"/>
    <w:rsid w:val="00D01F3F"/>
    <w:rsid w:val="00E5480C"/>
    <w:rsid w:val="00E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7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86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86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7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57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7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86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86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7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57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org/penztyazhpromarmatura/1030980353/?source=wizbiz_new_map_si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</dc:creator>
  <cp:keywords/>
  <dc:description/>
  <cp:lastModifiedBy>User</cp:lastModifiedBy>
  <cp:revision>6</cp:revision>
  <dcterms:created xsi:type="dcterms:W3CDTF">2020-12-08T10:16:00Z</dcterms:created>
  <dcterms:modified xsi:type="dcterms:W3CDTF">2020-12-09T12:14:00Z</dcterms:modified>
</cp:coreProperties>
</file>